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773F" w14:textId="0D549666" w:rsidR="008D5187" w:rsidRDefault="008D5187" w:rsidP="009D5968">
      <w:pPr>
        <w:pStyle w:val="Standard"/>
        <w:spacing w:line="360" w:lineRule="auto"/>
        <w:jc w:val="both"/>
        <w:rPr>
          <w:rFonts w:ascii="Arial" w:hAnsi="Arial" w:cs="Arial"/>
          <w:b/>
          <w:bCs/>
        </w:rPr>
      </w:pPr>
      <w:r>
        <w:rPr>
          <w:noProof/>
        </w:rPr>
        <w:drawing>
          <wp:inline distT="0" distB="0" distL="0" distR="0" wp14:anchorId="011A80AE" wp14:editId="127A5C19">
            <wp:extent cx="975360" cy="288925"/>
            <wp:effectExtent l="0" t="0" r="0" b="0"/>
            <wp:docPr id="1637679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79237" name="Imagen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360" cy="288925"/>
                    </a:xfrm>
                    <a:prstGeom prst="rect">
                      <a:avLst/>
                    </a:prstGeom>
                    <a:noFill/>
                    <a:ln>
                      <a:noFill/>
                    </a:ln>
                  </pic:spPr>
                </pic:pic>
              </a:graphicData>
            </a:graphic>
          </wp:inline>
        </w:drawing>
      </w:r>
    </w:p>
    <w:p w14:paraId="509617F8" w14:textId="77777777" w:rsidR="008D5187" w:rsidRDefault="008D5187" w:rsidP="009D5968">
      <w:pPr>
        <w:pStyle w:val="Standard"/>
        <w:spacing w:line="360" w:lineRule="auto"/>
        <w:jc w:val="both"/>
        <w:rPr>
          <w:rFonts w:ascii="Arial" w:hAnsi="Arial" w:cs="Arial"/>
          <w:b/>
          <w:bCs/>
        </w:rPr>
      </w:pPr>
    </w:p>
    <w:p w14:paraId="6AF1BAF5" w14:textId="76CA7923" w:rsidR="00D3396F" w:rsidRPr="008D5187" w:rsidRDefault="00D3396F" w:rsidP="009D5968">
      <w:pPr>
        <w:pStyle w:val="Standard"/>
        <w:spacing w:line="360" w:lineRule="auto"/>
        <w:jc w:val="both"/>
        <w:rPr>
          <w:rFonts w:ascii="Arial" w:hAnsi="Arial" w:cs="Arial"/>
          <w:b/>
          <w:bCs/>
          <w:sz w:val="28"/>
          <w:szCs w:val="28"/>
        </w:rPr>
      </w:pPr>
      <w:r w:rsidRPr="008D5187">
        <w:rPr>
          <w:rFonts w:ascii="Arial" w:hAnsi="Arial" w:cs="Arial"/>
          <w:b/>
          <w:bCs/>
          <w:sz w:val="28"/>
          <w:szCs w:val="28"/>
        </w:rPr>
        <w:t xml:space="preserve">Escrit de querella pels delictes contra la integritat moral i/o </w:t>
      </w:r>
      <w:r w:rsidR="00862C65" w:rsidRPr="008D5187">
        <w:rPr>
          <w:rFonts w:ascii="Arial" w:hAnsi="Arial" w:cs="Arial"/>
          <w:b/>
          <w:bCs/>
          <w:sz w:val="28"/>
          <w:szCs w:val="28"/>
        </w:rPr>
        <w:t xml:space="preserve">de </w:t>
      </w:r>
      <w:r w:rsidRPr="008D5187">
        <w:rPr>
          <w:rFonts w:ascii="Arial" w:hAnsi="Arial" w:cs="Arial"/>
          <w:b/>
          <w:bCs/>
          <w:sz w:val="28"/>
          <w:szCs w:val="28"/>
        </w:rPr>
        <w:t>tortura i/o lesions amb sol·licitud d’identificació policial (</w:t>
      </w:r>
      <w:r w:rsidR="00862C65" w:rsidRPr="008D5187">
        <w:rPr>
          <w:rFonts w:ascii="Arial" w:hAnsi="Arial" w:cs="Arial"/>
          <w:b/>
          <w:bCs/>
          <w:sz w:val="28"/>
          <w:szCs w:val="28"/>
        </w:rPr>
        <w:t>art</w:t>
      </w:r>
      <w:r w:rsidRPr="008D5187">
        <w:rPr>
          <w:rFonts w:ascii="Arial" w:hAnsi="Arial" w:cs="Arial"/>
          <w:b/>
          <w:bCs/>
          <w:sz w:val="28"/>
          <w:szCs w:val="28"/>
        </w:rPr>
        <w:t xml:space="preserve">. 277 </w:t>
      </w:r>
      <w:r w:rsidR="0057300C" w:rsidRPr="008D5187">
        <w:rPr>
          <w:rFonts w:ascii="Arial" w:hAnsi="Arial" w:cs="Arial"/>
          <w:b/>
          <w:bCs/>
          <w:sz w:val="28"/>
          <w:szCs w:val="28"/>
        </w:rPr>
        <w:t>LECr</w:t>
      </w:r>
      <w:r w:rsidRPr="008D5187">
        <w:rPr>
          <w:rFonts w:ascii="Arial" w:hAnsi="Arial" w:cs="Arial"/>
          <w:b/>
          <w:bCs/>
          <w:sz w:val="28"/>
          <w:szCs w:val="28"/>
        </w:rPr>
        <w:t>)</w:t>
      </w:r>
    </w:p>
    <w:p w14:paraId="2457C3F0" w14:textId="77777777" w:rsidR="00862C65" w:rsidRPr="00E030EA" w:rsidRDefault="00862C65" w:rsidP="009D5968">
      <w:pPr>
        <w:pStyle w:val="Standard"/>
        <w:spacing w:line="360" w:lineRule="auto"/>
        <w:jc w:val="both"/>
        <w:rPr>
          <w:rFonts w:ascii="Arial" w:hAnsi="Arial" w:cs="Arial"/>
          <w:b/>
          <w:bCs/>
        </w:rPr>
      </w:pPr>
    </w:p>
    <w:p w14:paraId="23343F04" w14:textId="77777777" w:rsidR="008D5187" w:rsidRPr="008D5187" w:rsidRDefault="008D5187" w:rsidP="008D5187">
      <w:pPr>
        <w:pStyle w:val="Standard"/>
        <w:rPr>
          <w:rFonts w:ascii="Arial" w:hAnsi="Arial" w:cs="Arial"/>
          <w:b/>
          <w:bCs/>
        </w:rPr>
      </w:pPr>
      <w:r w:rsidRPr="008D5187">
        <w:rPr>
          <w:rFonts w:ascii="Arial" w:hAnsi="Arial" w:cs="Arial"/>
          <w:b/>
          <w:bCs/>
        </w:rPr>
        <w:t>Autora: associació Irídia, Centre per la Defensa dels Drets Humans</w:t>
      </w:r>
    </w:p>
    <w:p w14:paraId="798D0787" w14:textId="77777777" w:rsidR="00D3396F" w:rsidRPr="00E030EA" w:rsidRDefault="00D3396F" w:rsidP="009D5968">
      <w:pPr>
        <w:pStyle w:val="Standard"/>
        <w:spacing w:line="360" w:lineRule="auto"/>
        <w:rPr>
          <w:rFonts w:ascii="Arial" w:hAnsi="Arial" w:cs="Arial"/>
          <w:b/>
          <w:bCs/>
        </w:rPr>
      </w:pPr>
    </w:p>
    <w:p w14:paraId="3266B1DE" w14:textId="77777777" w:rsidR="00D3396F" w:rsidRDefault="00D3396F" w:rsidP="009D5968">
      <w:pPr>
        <w:pStyle w:val="Standard"/>
        <w:spacing w:line="360" w:lineRule="auto"/>
        <w:rPr>
          <w:rFonts w:ascii="Arial" w:hAnsi="Arial" w:cs="Arial"/>
          <w:b/>
          <w:bCs/>
        </w:rPr>
      </w:pPr>
    </w:p>
    <w:p w14:paraId="0BDF5988" w14:textId="77777777" w:rsidR="008D5187" w:rsidRPr="00E030EA" w:rsidRDefault="008D5187" w:rsidP="009D5968">
      <w:pPr>
        <w:pStyle w:val="Standard"/>
        <w:spacing w:line="360" w:lineRule="auto"/>
        <w:rPr>
          <w:rFonts w:ascii="Arial" w:hAnsi="Arial" w:cs="Arial"/>
          <w:b/>
          <w:bCs/>
        </w:rPr>
      </w:pPr>
    </w:p>
    <w:p w14:paraId="28C253D0" w14:textId="3325C188" w:rsidR="00D3396F" w:rsidRPr="00E030EA" w:rsidRDefault="00D3396F" w:rsidP="009D5968">
      <w:pPr>
        <w:pStyle w:val="Standard"/>
        <w:spacing w:line="360" w:lineRule="auto"/>
        <w:jc w:val="center"/>
        <w:rPr>
          <w:rFonts w:ascii="Arial" w:hAnsi="Arial" w:cs="Arial"/>
        </w:rPr>
      </w:pPr>
      <w:r w:rsidRPr="00E030EA">
        <w:rPr>
          <w:rFonts w:ascii="Arial" w:hAnsi="Arial" w:cs="Arial"/>
          <w:b/>
          <w:bCs/>
        </w:rPr>
        <w:t xml:space="preserve">AL </w:t>
      </w:r>
      <w:r w:rsidR="00D53619">
        <w:rPr>
          <w:rFonts w:ascii="Arial" w:hAnsi="Arial" w:cs="Arial"/>
          <w:b/>
          <w:bCs/>
        </w:rPr>
        <w:t>TRIBUNAL</w:t>
      </w:r>
      <w:r w:rsidRPr="00E030EA">
        <w:rPr>
          <w:rFonts w:ascii="Arial" w:hAnsi="Arial" w:cs="Arial"/>
          <w:b/>
          <w:bCs/>
        </w:rPr>
        <w:t xml:space="preserve"> </w:t>
      </w:r>
      <w:r w:rsidR="00D53619">
        <w:rPr>
          <w:rFonts w:ascii="Arial" w:hAnsi="Arial" w:cs="Arial"/>
          <w:b/>
          <w:bCs/>
        </w:rPr>
        <w:t xml:space="preserve">EN FUNCIONS </w:t>
      </w:r>
      <w:r w:rsidRPr="00E030EA">
        <w:rPr>
          <w:rFonts w:ascii="Arial" w:hAnsi="Arial" w:cs="Arial"/>
          <w:b/>
          <w:bCs/>
        </w:rPr>
        <w:t>DE GUÀRDIA</w:t>
      </w:r>
    </w:p>
    <w:p w14:paraId="421614F3" w14:textId="77777777" w:rsidR="00D3396F" w:rsidRDefault="00D3396F" w:rsidP="009D5968">
      <w:pPr>
        <w:pStyle w:val="Standard"/>
        <w:spacing w:line="360" w:lineRule="auto"/>
        <w:jc w:val="both"/>
        <w:rPr>
          <w:rFonts w:ascii="Arial" w:hAnsi="Arial" w:cs="Arial"/>
        </w:rPr>
      </w:pPr>
    </w:p>
    <w:p w14:paraId="5673A88A" w14:textId="77777777" w:rsidR="008D5187" w:rsidRPr="00E030EA" w:rsidRDefault="008D5187" w:rsidP="009D5968">
      <w:pPr>
        <w:pStyle w:val="Standard"/>
        <w:spacing w:line="360" w:lineRule="auto"/>
        <w:jc w:val="both"/>
        <w:rPr>
          <w:rFonts w:ascii="Arial" w:hAnsi="Arial" w:cs="Arial"/>
        </w:rPr>
      </w:pPr>
    </w:p>
    <w:p w14:paraId="642E8591" w14:textId="6174933B" w:rsidR="00D3396F" w:rsidRPr="00E030EA" w:rsidRDefault="00D3396F" w:rsidP="009D5968">
      <w:pPr>
        <w:pStyle w:val="Standard"/>
        <w:spacing w:line="360" w:lineRule="auto"/>
        <w:jc w:val="both"/>
        <w:rPr>
          <w:rFonts w:ascii="Arial" w:hAnsi="Arial" w:cs="Arial"/>
        </w:rPr>
      </w:pPr>
      <w:r w:rsidRPr="00E030EA">
        <w:rPr>
          <w:rFonts w:ascii="Arial" w:hAnsi="Arial" w:cs="Arial"/>
        </w:rPr>
        <w:t xml:space="preserve">..............., </w:t>
      </w:r>
      <w:r w:rsidR="00862C65" w:rsidRPr="00E030EA">
        <w:rPr>
          <w:rFonts w:ascii="Arial" w:hAnsi="Arial" w:cs="Arial"/>
        </w:rPr>
        <w:t>p</w:t>
      </w:r>
      <w:r w:rsidRPr="00E030EA">
        <w:rPr>
          <w:rFonts w:ascii="Arial" w:hAnsi="Arial" w:cs="Arial"/>
        </w:rPr>
        <w:t xml:space="preserve">rocurador/a dels </w:t>
      </w:r>
      <w:r w:rsidR="00862C65" w:rsidRPr="00E030EA">
        <w:rPr>
          <w:rFonts w:ascii="Arial" w:hAnsi="Arial" w:cs="Arial"/>
        </w:rPr>
        <w:t>t</w:t>
      </w:r>
      <w:r w:rsidRPr="00E030EA">
        <w:rPr>
          <w:rFonts w:ascii="Arial" w:hAnsi="Arial" w:cs="Arial"/>
        </w:rPr>
        <w:t>ribunals i d</w:t>
      </w:r>
      <w:r w:rsidR="00862C65" w:rsidRPr="00E030EA">
        <w:rPr>
          <w:rFonts w:ascii="Arial" w:hAnsi="Arial" w:cs="Arial"/>
        </w:rPr>
        <w:t>e</w:t>
      </w:r>
      <w:r w:rsidR="004A37D0">
        <w:rPr>
          <w:rFonts w:ascii="Arial" w:hAnsi="Arial" w:cs="Arial"/>
        </w:rPr>
        <w:t>l Sr./Sra.</w:t>
      </w:r>
      <w:r w:rsidRPr="00E030EA">
        <w:rPr>
          <w:rFonts w:ascii="Arial" w:hAnsi="Arial" w:cs="Arial"/>
        </w:rPr>
        <w:t xml:space="preserve"> ..............., major d’edat, amb</w:t>
      </w:r>
      <w:r w:rsidRPr="00E030EA">
        <w:rPr>
          <w:rFonts w:ascii="Arial" w:eastAsia="Arial" w:hAnsi="Arial" w:cs="Arial"/>
        </w:rPr>
        <w:t xml:space="preserve"> DNI/NIE/</w:t>
      </w:r>
      <w:r w:rsidR="00862C65" w:rsidRPr="00E030EA">
        <w:rPr>
          <w:rFonts w:ascii="Arial" w:eastAsia="Arial" w:hAnsi="Arial" w:cs="Arial"/>
        </w:rPr>
        <w:t>p</w:t>
      </w:r>
      <w:r w:rsidRPr="00E030EA">
        <w:rPr>
          <w:rFonts w:ascii="Arial" w:eastAsia="Arial" w:hAnsi="Arial" w:cs="Arial"/>
        </w:rPr>
        <w:t xml:space="preserve">assaport ............... </w:t>
      </w:r>
      <w:r w:rsidR="00862C65" w:rsidRPr="00E030EA">
        <w:rPr>
          <w:rFonts w:ascii="Arial" w:eastAsia="Arial" w:hAnsi="Arial" w:cs="Arial"/>
        </w:rPr>
        <w:t xml:space="preserve">i </w:t>
      </w:r>
      <w:r w:rsidRPr="00E030EA">
        <w:rPr>
          <w:rFonts w:ascii="Arial" w:eastAsia="Arial" w:hAnsi="Arial" w:cs="Arial"/>
        </w:rPr>
        <w:t>domicili a efectes de notificacions a ...............</w:t>
      </w:r>
      <w:r w:rsidRPr="00E030EA">
        <w:rPr>
          <w:rFonts w:ascii="Arial" w:hAnsi="Arial" w:cs="Arial"/>
        </w:rPr>
        <w:t xml:space="preserve">, en virtut dels poders </w:t>
      </w:r>
      <w:proofErr w:type="spellStart"/>
      <w:r w:rsidRPr="00E030EA">
        <w:rPr>
          <w:rFonts w:ascii="Arial" w:hAnsi="Arial" w:cs="Arial"/>
          <w:i/>
          <w:iCs/>
        </w:rPr>
        <w:t>apud</w:t>
      </w:r>
      <w:proofErr w:type="spellEnd"/>
      <w:r w:rsidRPr="00E030EA">
        <w:rPr>
          <w:rFonts w:ascii="Arial" w:hAnsi="Arial" w:cs="Arial"/>
          <w:i/>
          <w:iCs/>
        </w:rPr>
        <w:t xml:space="preserve"> acta</w:t>
      </w:r>
      <w:r w:rsidRPr="00E030EA">
        <w:rPr>
          <w:rFonts w:ascii="Arial" w:hAnsi="Arial" w:cs="Arial"/>
        </w:rPr>
        <w:t xml:space="preserve"> que s’atorgaran davant del </w:t>
      </w:r>
      <w:r w:rsidR="00D53619">
        <w:rPr>
          <w:rFonts w:ascii="Arial" w:hAnsi="Arial" w:cs="Arial"/>
        </w:rPr>
        <w:t>Tribunal</w:t>
      </w:r>
      <w:r w:rsidRPr="00E030EA">
        <w:rPr>
          <w:rFonts w:ascii="Arial" w:hAnsi="Arial" w:cs="Arial"/>
        </w:rPr>
        <w:t xml:space="preserve"> en la data que aquest determini, compare</w:t>
      </w:r>
      <w:r w:rsidR="00862C65" w:rsidRPr="00E030EA">
        <w:rPr>
          <w:rFonts w:ascii="Arial" w:hAnsi="Arial" w:cs="Arial"/>
        </w:rPr>
        <w:t>c</w:t>
      </w:r>
      <w:r w:rsidRPr="00E030EA">
        <w:rPr>
          <w:rFonts w:ascii="Arial" w:hAnsi="Arial" w:cs="Arial"/>
        </w:rPr>
        <w:t xml:space="preserve"> davant el </w:t>
      </w:r>
      <w:r w:rsidR="00D53619">
        <w:rPr>
          <w:rFonts w:ascii="Arial" w:hAnsi="Arial" w:cs="Arial"/>
        </w:rPr>
        <w:t>Tribunal</w:t>
      </w:r>
      <w:r w:rsidRPr="00E030EA">
        <w:rPr>
          <w:rFonts w:ascii="Arial" w:hAnsi="Arial" w:cs="Arial"/>
        </w:rPr>
        <w:t xml:space="preserve"> de Guàrdia </w:t>
      </w:r>
      <w:r w:rsidR="00862C65" w:rsidRPr="00E030EA">
        <w:rPr>
          <w:rFonts w:ascii="Arial" w:hAnsi="Arial" w:cs="Arial"/>
        </w:rPr>
        <w:t xml:space="preserve">en funcions </w:t>
      </w:r>
      <w:r w:rsidRPr="00E030EA">
        <w:rPr>
          <w:rFonts w:ascii="Arial" w:hAnsi="Arial" w:cs="Arial"/>
        </w:rPr>
        <w:t>i</w:t>
      </w:r>
      <w:r w:rsidR="00862C65" w:rsidRPr="00E030EA">
        <w:rPr>
          <w:rFonts w:ascii="Arial" w:hAnsi="Arial" w:cs="Arial"/>
        </w:rPr>
        <w:t>,</w:t>
      </w:r>
      <w:r w:rsidRPr="00E030EA">
        <w:rPr>
          <w:rFonts w:ascii="Arial" w:hAnsi="Arial" w:cs="Arial"/>
        </w:rPr>
        <w:t xml:space="preserve"> com millor </w:t>
      </w:r>
      <w:r w:rsidR="00862C65" w:rsidRPr="00E030EA">
        <w:rPr>
          <w:rFonts w:ascii="Arial" w:hAnsi="Arial" w:cs="Arial"/>
        </w:rPr>
        <w:t xml:space="preserve">escaigui </w:t>
      </w:r>
      <w:r w:rsidRPr="00E030EA">
        <w:rPr>
          <w:rFonts w:ascii="Arial" w:hAnsi="Arial" w:cs="Arial"/>
        </w:rPr>
        <w:t>en dret,</w:t>
      </w:r>
      <w:r w:rsidR="00862C65" w:rsidRPr="00E030EA">
        <w:rPr>
          <w:rFonts w:ascii="Arial" w:hAnsi="Arial" w:cs="Arial"/>
        </w:rPr>
        <w:t xml:space="preserve"> dic:</w:t>
      </w:r>
    </w:p>
    <w:p w14:paraId="67C6FCF7" w14:textId="77777777" w:rsidR="00D3396F" w:rsidRPr="00E030EA" w:rsidRDefault="00D3396F" w:rsidP="009D5968">
      <w:pPr>
        <w:pStyle w:val="Standard"/>
        <w:spacing w:line="360" w:lineRule="auto"/>
        <w:jc w:val="both"/>
        <w:rPr>
          <w:rFonts w:ascii="Arial" w:hAnsi="Arial" w:cs="Arial"/>
        </w:rPr>
      </w:pPr>
    </w:p>
    <w:p w14:paraId="2478E6A5" w14:textId="111A9138" w:rsidR="00D3396F" w:rsidRPr="00E030EA" w:rsidRDefault="00D3396F" w:rsidP="009D5968">
      <w:pPr>
        <w:pStyle w:val="Standard"/>
        <w:spacing w:line="360" w:lineRule="auto"/>
        <w:jc w:val="both"/>
        <w:rPr>
          <w:rFonts w:ascii="Arial" w:hAnsi="Arial" w:cs="Arial"/>
          <w:b/>
          <w:bCs/>
        </w:rPr>
      </w:pPr>
      <w:r w:rsidRPr="00E030EA">
        <w:rPr>
          <w:rFonts w:ascii="Arial" w:hAnsi="Arial" w:cs="Arial"/>
        </w:rPr>
        <w:t xml:space="preserve">Que mitjançant </w:t>
      </w:r>
      <w:r w:rsidR="00862C65" w:rsidRPr="00E030EA">
        <w:rPr>
          <w:rFonts w:ascii="Arial" w:hAnsi="Arial" w:cs="Arial"/>
        </w:rPr>
        <w:t>aquest</w:t>
      </w:r>
      <w:r w:rsidRPr="00E030EA">
        <w:rPr>
          <w:rFonts w:ascii="Arial" w:hAnsi="Arial" w:cs="Arial"/>
        </w:rPr>
        <w:t xml:space="preserve"> escrit formul</w:t>
      </w:r>
      <w:r w:rsidR="00862C65" w:rsidRPr="00E030EA">
        <w:rPr>
          <w:rFonts w:ascii="Arial" w:hAnsi="Arial" w:cs="Arial"/>
        </w:rPr>
        <w:t>o</w:t>
      </w:r>
      <w:r w:rsidRPr="00E030EA">
        <w:rPr>
          <w:rFonts w:ascii="Arial" w:hAnsi="Arial" w:cs="Arial"/>
        </w:rPr>
        <w:t xml:space="preserve"> </w:t>
      </w:r>
      <w:r w:rsidR="00862C65" w:rsidRPr="00E030EA">
        <w:rPr>
          <w:rFonts w:ascii="Arial" w:hAnsi="Arial" w:cs="Arial"/>
          <w:b/>
          <w:bCs/>
        </w:rPr>
        <w:t>querella</w:t>
      </w:r>
      <w:r w:rsidR="00862C65" w:rsidRPr="00E030EA">
        <w:rPr>
          <w:rFonts w:ascii="Arial" w:hAnsi="Arial" w:cs="Arial"/>
        </w:rPr>
        <w:t xml:space="preserve"> </w:t>
      </w:r>
      <w:r w:rsidRPr="00E030EA">
        <w:rPr>
          <w:rFonts w:ascii="Arial" w:hAnsi="Arial" w:cs="Arial"/>
        </w:rPr>
        <w:t>en la forma i amb els requisits assenyalats als articles 270 i següents de la Llei d’</w:t>
      </w:r>
      <w:r w:rsidR="00862C65" w:rsidRPr="00E030EA">
        <w:rPr>
          <w:rFonts w:ascii="Arial" w:hAnsi="Arial" w:cs="Arial"/>
        </w:rPr>
        <w:t>e</w:t>
      </w:r>
      <w:r w:rsidRPr="00E030EA">
        <w:rPr>
          <w:rFonts w:ascii="Arial" w:hAnsi="Arial" w:cs="Arial"/>
        </w:rPr>
        <w:t xml:space="preserve">njudiciament </w:t>
      </w:r>
      <w:r w:rsidR="00862C65" w:rsidRPr="00E030EA">
        <w:rPr>
          <w:rFonts w:ascii="Arial" w:hAnsi="Arial" w:cs="Arial"/>
        </w:rPr>
        <w:t>c</w:t>
      </w:r>
      <w:r w:rsidRPr="00E030EA">
        <w:rPr>
          <w:rFonts w:ascii="Arial" w:hAnsi="Arial" w:cs="Arial"/>
        </w:rPr>
        <w:t>riminal (d’ara en endavant</w:t>
      </w:r>
      <w:r w:rsidR="00862C65" w:rsidRPr="00E030EA">
        <w:rPr>
          <w:rFonts w:ascii="Arial" w:hAnsi="Arial" w:cs="Arial"/>
        </w:rPr>
        <w:t>,</w:t>
      </w:r>
      <w:r w:rsidRPr="00E030EA">
        <w:rPr>
          <w:rFonts w:ascii="Arial" w:hAnsi="Arial" w:cs="Arial"/>
        </w:rPr>
        <w:t xml:space="preserve"> </w:t>
      </w:r>
      <w:r w:rsidR="0057300C">
        <w:rPr>
          <w:rFonts w:ascii="Arial" w:hAnsi="Arial" w:cs="Arial"/>
        </w:rPr>
        <w:t>LECr</w:t>
      </w:r>
      <w:r w:rsidRPr="00E030EA">
        <w:rPr>
          <w:rFonts w:ascii="Arial" w:hAnsi="Arial" w:cs="Arial"/>
        </w:rPr>
        <w:t>), en relació a</w:t>
      </w:r>
      <w:r w:rsidR="00862C65" w:rsidRPr="00E030EA">
        <w:rPr>
          <w:rFonts w:ascii="Arial" w:hAnsi="Arial" w:cs="Arial"/>
        </w:rPr>
        <w:t>mb e</w:t>
      </w:r>
      <w:r w:rsidRPr="00E030EA">
        <w:rPr>
          <w:rFonts w:ascii="Arial" w:hAnsi="Arial" w:cs="Arial"/>
        </w:rPr>
        <w:t xml:space="preserve">ls articles 100 i 101 del mateix text legal, pels fets que </w:t>
      </w:r>
      <w:r w:rsidR="00862C65" w:rsidRPr="00E030EA">
        <w:rPr>
          <w:rFonts w:ascii="Arial" w:hAnsi="Arial" w:cs="Arial"/>
        </w:rPr>
        <w:t xml:space="preserve">relato </w:t>
      </w:r>
      <w:r w:rsidRPr="00E030EA">
        <w:rPr>
          <w:rFonts w:ascii="Arial" w:hAnsi="Arial" w:cs="Arial"/>
        </w:rPr>
        <w:t>a continuació, per</w:t>
      </w:r>
      <w:r w:rsidR="00862C65" w:rsidRPr="00E030EA">
        <w:rPr>
          <w:rFonts w:ascii="Arial" w:hAnsi="Arial" w:cs="Arial"/>
        </w:rPr>
        <w:t>què</w:t>
      </w:r>
      <w:r w:rsidRPr="00E030EA">
        <w:rPr>
          <w:rFonts w:ascii="Arial" w:hAnsi="Arial" w:cs="Arial"/>
        </w:rPr>
        <w:t xml:space="preserve"> </w:t>
      </w:r>
      <w:r w:rsidR="00862C65" w:rsidRPr="00E030EA">
        <w:rPr>
          <w:rFonts w:ascii="Arial" w:hAnsi="Arial" w:cs="Arial"/>
        </w:rPr>
        <w:t xml:space="preserve">entenc </w:t>
      </w:r>
      <w:r w:rsidRPr="00E030EA">
        <w:rPr>
          <w:rFonts w:ascii="Arial" w:hAnsi="Arial" w:cs="Arial"/>
        </w:rPr>
        <w:t xml:space="preserve">que són constitutius d’un </w:t>
      </w:r>
      <w:r w:rsidRPr="00E030EA">
        <w:rPr>
          <w:rFonts w:ascii="Arial" w:hAnsi="Arial" w:cs="Arial"/>
          <w:b/>
          <w:bCs/>
        </w:rPr>
        <w:t>delicte de lesions</w:t>
      </w:r>
      <w:r w:rsidRPr="00E030EA">
        <w:rPr>
          <w:rFonts w:ascii="Arial" w:hAnsi="Arial" w:cs="Arial"/>
        </w:rPr>
        <w:t xml:space="preserve"> previst i penat en l</w:t>
      </w:r>
      <w:r w:rsidR="00862C65" w:rsidRPr="00E030EA">
        <w:rPr>
          <w:rFonts w:ascii="Arial" w:hAnsi="Arial" w:cs="Arial"/>
        </w:rPr>
        <w:t>’</w:t>
      </w:r>
      <w:r w:rsidRPr="00E030EA">
        <w:rPr>
          <w:rFonts w:ascii="Arial" w:hAnsi="Arial" w:cs="Arial"/>
        </w:rPr>
        <w:t xml:space="preserve">article 147 i següents del Codi </w:t>
      </w:r>
      <w:r w:rsidR="00862C65" w:rsidRPr="00E030EA">
        <w:rPr>
          <w:rFonts w:ascii="Arial" w:hAnsi="Arial" w:cs="Arial"/>
        </w:rPr>
        <w:t>p</w:t>
      </w:r>
      <w:r w:rsidRPr="00E030EA">
        <w:rPr>
          <w:rFonts w:ascii="Arial" w:hAnsi="Arial" w:cs="Arial"/>
        </w:rPr>
        <w:t>enal</w:t>
      </w:r>
      <w:r w:rsidR="00862C65" w:rsidRPr="00E030EA">
        <w:rPr>
          <w:rFonts w:ascii="Arial" w:hAnsi="Arial" w:cs="Arial"/>
        </w:rPr>
        <w:t>,</w:t>
      </w:r>
      <w:r w:rsidRPr="00E030EA">
        <w:rPr>
          <w:rFonts w:ascii="Arial" w:hAnsi="Arial" w:cs="Arial"/>
        </w:rPr>
        <w:t xml:space="preserve"> amb </w:t>
      </w:r>
      <w:r w:rsidRPr="00E030EA">
        <w:rPr>
          <w:rFonts w:ascii="Arial" w:hAnsi="Arial" w:cs="Arial"/>
          <w:b/>
          <w:bCs/>
        </w:rPr>
        <w:t>l’agreujant de prevalença de caràcter públic</w:t>
      </w:r>
      <w:r w:rsidRPr="00E030EA">
        <w:rPr>
          <w:rFonts w:ascii="Arial" w:hAnsi="Arial" w:cs="Arial"/>
        </w:rPr>
        <w:t xml:space="preserve"> previst a l’article 22.7</w:t>
      </w:r>
      <w:r w:rsidR="00862C65" w:rsidRPr="00E030EA">
        <w:rPr>
          <w:rFonts w:ascii="Arial" w:hAnsi="Arial" w:cs="Arial"/>
        </w:rPr>
        <w:t>a</w:t>
      </w:r>
      <w:r w:rsidRPr="00E030EA">
        <w:rPr>
          <w:rFonts w:ascii="Arial" w:hAnsi="Arial" w:cs="Arial"/>
        </w:rPr>
        <w:t xml:space="preserve"> del Codi </w:t>
      </w:r>
      <w:r w:rsidR="00862C65" w:rsidRPr="00E030EA">
        <w:rPr>
          <w:rFonts w:ascii="Arial" w:hAnsi="Arial" w:cs="Arial"/>
        </w:rPr>
        <w:t>p</w:t>
      </w:r>
      <w:r w:rsidRPr="00E030EA">
        <w:rPr>
          <w:rFonts w:ascii="Arial" w:hAnsi="Arial" w:cs="Arial"/>
        </w:rPr>
        <w:t xml:space="preserve">enal, </w:t>
      </w:r>
      <w:r w:rsidR="00862C65" w:rsidRPr="00E030EA">
        <w:rPr>
          <w:rFonts w:ascii="Arial" w:hAnsi="Arial" w:cs="Arial"/>
        </w:rPr>
        <w:t xml:space="preserve">i </w:t>
      </w:r>
      <w:r w:rsidRPr="00E030EA">
        <w:rPr>
          <w:rFonts w:ascii="Arial" w:hAnsi="Arial" w:cs="Arial"/>
        </w:rPr>
        <w:t xml:space="preserve">un </w:t>
      </w:r>
      <w:r w:rsidRPr="00E030EA">
        <w:rPr>
          <w:rFonts w:ascii="Arial" w:hAnsi="Arial" w:cs="Arial"/>
          <w:b/>
          <w:bCs/>
        </w:rPr>
        <w:t xml:space="preserve">delicte contra la integritat moral </w:t>
      </w:r>
      <w:r w:rsidRPr="00E030EA">
        <w:rPr>
          <w:rFonts w:ascii="Arial" w:hAnsi="Arial" w:cs="Arial"/>
        </w:rPr>
        <w:t>previst i penat en l</w:t>
      </w:r>
      <w:r w:rsidR="00862C65" w:rsidRPr="00E030EA">
        <w:rPr>
          <w:rFonts w:ascii="Arial" w:hAnsi="Arial" w:cs="Arial"/>
        </w:rPr>
        <w:t>’</w:t>
      </w:r>
      <w:r w:rsidRPr="00E030EA">
        <w:rPr>
          <w:rFonts w:ascii="Arial" w:hAnsi="Arial" w:cs="Arial"/>
        </w:rPr>
        <w:t xml:space="preserve">article 173.1 del Codi </w:t>
      </w:r>
      <w:r w:rsidR="00862C65" w:rsidRPr="00E030EA">
        <w:rPr>
          <w:rFonts w:ascii="Arial" w:hAnsi="Arial" w:cs="Arial"/>
        </w:rPr>
        <w:t>p</w:t>
      </w:r>
      <w:r w:rsidRPr="00E030EA">
        <w:rPr>
          <w:rFonts w:ascii="Arial" w:hAnsi="Arial" w:cs="Arial"/>
        </w:rPr>
        <w:t xml:space="preserve">enal, </w:t>
      </w:r>
      <w:r w:rsidR="00CD6436">
        <w:rPr>
          <w:rFonts w:ascii="Arial" w:hAnsi="Arial" w:cs="Arial"/>
        </w:rPr>
        <w:t>sens perjudici</w:t>
      </w:r>
      <w:r w:rsidRPr="00E030EA">
        <w:rPr>
          <w:rFonts w:ascii="Arial" w:hAnsi="Arial" w:cs="Arial"/>
        </w:rPr>
        <w:t xml:space="preserve"> d’una valoració posterior dels fets, en virtut de la investigació </w:t>
      </w:r>
      <w:r w:rsidR="00862C65" w:rsidRPr="00E030EA">
        <w:rPr>
          <w:rFonts w:ascii="Arial" w:hAnsi="Arial" w:cs="Arial"/>
        </w:rPr>
        <w:t>que se’n faci</w:t>
      </w:r>
      <w:r w:rsidRPr="00E030EA">
        <w:rPr>
          <w:rFonts w:ascii="Arial" w:hAnsi="Arial" w:cs="Arial"/>
        </w:rPr>
        <w:t xml:space="preserve">. </w:t>
      </w:r>
    </w:p>
    <w:p w14:paraId="4D351DF5" w14:textId="77777777" w:rsidR="00D3396F" w:rsidRPr="00E030EA" w:rsidRDefault="00D3396F" w:rsidP="009D5968">
      <w:pPr>
        <w:pStyle w:val="Standard"/>
        <w:spacing w:line="360" w:lineRule="auto"/>
        <w:jc w:val="both"/>
        <w:rPr>
          <w:rFonts w:ascii="Arial" w:hAnsi="Arial" w:cs="Arial"/>
        </w:rPr>
      </w:pPr>
    </w:p>
    <w:p w14:paraId="09CB2DED" w14:textId="07B0EE99" w:rsidR="00D3396F" w:rsidRPr="00E030EA" w:rsidRDefault="00D3396F" w:rsidP="009D5968">
      <w:pPr>
        <w:pStyle w:val="Standard"/>
        <w:spacing w:line="360" w:lineRule="auto"/>
        <w:jc w:val="both"/>
        <w:rPr>
          <w:rFonts w:ascii="Arial" w:hAnsi="Arial" w:cs="Arial"/>
        </w:rPr>
      </w:pPr>
      <w:r w:rsidRPr="00E030EA">
        <w:rPr>
          <w:rFonts w:ascii="Arial" w:hAnsi="Arial" w:cs="Arial"/>
        </w:rPr>
        <w:t xml:space="preserve">D’acord amb </w:t>
      </w:r>
      <w:r w:rsidR="00BA64C7">
        <w:rPr>
          <w:rFonts w:ascii="Arial" w:hAnsi="Arial" w:cs="Arial"/>
        </w:rPr>
        <w:t>el</w:t>
      </w:r>
      <w:r w:rsidRPr="00E030EA">
        <w:rPr>
          <w:rFonts w:ascii="Arial" w:hAnsi="Arial" w:cs="Arial"/>
        </w:rPr>
        <w:t xml:space="preserve"> que disposa l’article 783.1 de la </w:t>
      </w:r>
      <w:r w:rsidR="0057300C">
        <w:rPr>
          <w:rFonts w:ascii="Arial" w:hAnsi="Arial" w:cs="Arial"/>
        </w:rPr>
        <w:t>LECr</w:t>
      </w:r>
      <w:r w:rsidRPr="00E030EA">
        <w:rPr>
          <w:rFonts w:ascii="Arial" w:hAnsi="Arial" w:cs="Arial"/>
        </w:rPr>
        <w:t>, fa</w:t>
      </w:r>
      <w:r w:rsidR="00862C65" w:rsidRPr="00E030EA">
        <w:rPr>
          <w:rFonts w:ascii="Arial" w:hAnsi="Arial" w:cs="Arial"/>
        </w:rPr>
        <w:t>ig</w:t>
      </w:r>
      <w:r w:rsidRPr="00E030EA">
        <w:rPr>
          <w:rFonts w:ascii="Arial" w:hAnsi="Arial" w:cs="Arial"/>
        </w:rPr>
        <w:t xml:space="preserve"> constar que la persona querellant exerceix les accions penals i civils que es derivin del delicte.</w:t>
      </w:r>
    </w:p>
    <w:p w14:paraId="52ADA27B" w14:textId="77777777" w:rsidR="00D3396F" w:rsidRPr="00E030EA" w:rsidRDefault="00D3396F" w:rsidP="009D5968">
      <w:pPr>
        <w:pStyle w:val="Standard"/>
        <w:spacing w:line="360" w:lineRule="auto"/>
        <w:jc w:val="both"/>
        <w:rPr>
          <w:rFonts w:ascii="Arial" w:hAnsi="Arial" w:cs="Arial"/>
        </w:rPr>
      </w:pPr>
    </w:p>
    <w:p w14:paraId="6A3F2A2A" w14:textId="540FD508" w:rsidR="00D3396F" w:rsidRPr="00E030EA" w:rsidRDefault="00D3396F" w:rsidP="009D5968">
      <w:pPr>
        <w:pStyle w:val="Standard"/>
        <w:spacing w:line="360" w:lineRule="auto"/>
        <w:jc w:val="both"/>
        <w:rPr>
          <w:rFonts w:ascii="Arial" w:hAnsi="Arial" w:cs="Arial"/>
        </w:rPr>
      </w:pPr>
      <w:r w:rsidRPr="00E030EA">
        <w:rPr>
          <w:rFonts w:ascii="Arial" w:hAnsi="Arial" w:cs="Arial"/>
        </w:rPr>
        <w:lastRenderedPageBreak/>
        <w:t xml:space="preserve">D’acord amb </w:t>
      </w:r>
      <w:r w:rsidR="00BA64C7">
        <w:rPr>
          <w:rFonts w:ascii="Arial" w:hAnsi="Arial" w:cs="Arial"/>
        </w:rPr>
        <w:t>el que estableix</w:t>
      </w:r>
      <w:r w:rsidRPr="00E030EA">
        <w:rPr>
          <w:rFonts w:ascii="Arial" w:hAnsi="Arial" w:cs="Arial"/>
        </w:rPr>
        <w:t xml:space="preserve"> l’article 270 i següents de la </w:t>
      </w:r>
      <w:r w:rsidR="0057300C">
        <w:rPr>
          <w:rFonts w:ascii="Arial" w:hAnsi="Arial" w:cs="Arial"/>
        </w:rPr>
        <w:t>LECr</w:t>
      </w:r>
      <w:r w:rsidRPr="00E030EA">
        <w:rPr>
          <w:rFonts w:ascii="Arial" w:hAnsi="Arial" w:cs="Arial"/>
        </w:rPr>
        <w:t>, indic</w:t>
      </w:r>
      <w:r w:rsidR="00862C65" w:rsidRPr="00E030EA">
        <w:rPr>
          <w:rFonts w:ascii="Arial" w:hAnsi="Arial" w:cs="Arial"/>
        </w:rPr>
        <w:t>o</w:t>
      </w:r>
      <w:r w:rsidRPr="00E030EA">
        <w:rPr>
          <w:rFonts w:ascii="Arial" w:hAnsi="Arial" w:cs="Arial"/>
        </w:rPr>
        <w:t xml:space="preserve"> el següent:</w:t>
      </w:r>
    </w:p>
    <w:p w14:paraId="1441732A" w14:textId="77777777" w:rsidR="00D3396F" w:rsidRPr="00E030EA" w:rsidRDefault="00D3396F" w:rsidP="009D5968">
      <w:pPr>
        <w:pStyle w:val="Standard"/>
        <w:spacing w:line="360" w:lineRule="auto"/>
        <w:jc w:val="both"/>
        <w:rPr>
          <w:rFonts w:ascii="Arial" w:hAnsi="Arial" w:cs="Arial"/>
          <w:b/>
        </w:rPr>
      </w:pPr>
    </w:p>
    <w:p w14:paraId="493B8CE6" w14:textId="713DCE32" w:rsidR="00D3396F" w:rsidRPr="00E030EA" w:rsidRDefault="00862C65" w:rsidP="0078425D">
      <w:pPr>
        <w:pStyle w:val="NormalWeb"/>
        <w:numPr>
          <w:ilvl w:val="0"/>
          <w:numId w:val="10"/>
        </w:numPr>
        <w:tabs>
          <w:tab w:val="left" w:pos="284"/>
        </w:tabs>
        <w:spacing w:before="0" w:after="0" w:line="360" w:lineRule="auto"/>
        <w:ind w:left="0" w:firstLine="0"/>
        <w:jc w:val="both"/>
        <w:rPr>
          <w:rFonts w:ascii="Arial" w:hAnsi="Arial" w:cs="Arial"/>
          <w:lang w:val="ca-ES"/>
        </w:rPr>
      </w:pPr>
      <w:r w:rsidRPr="00E030EA">
        <w:rPr>
          <w:rFonts w:ascii="Arial" w:eastAsia="Calibri Light" w:hAnsi="Arial" w:cs="Arial"/>
          <w:b/>
          <w:bCs/>
          <w:lang w:val="ca-ES"/>
        </w:rPr>
        <w:t>Competència.</w:t>
      </w:r>
      <w:r w:rsidRPr="00E030EA">
        <w:rPr>
          <w:rFonts w:ascii="Arial" w:eastAsia="Calibri Light" w:hAnsi="Arial" w:cs="Arial"/>
          <w:lang w:val="ca-ES"/>
        </w:rPr>
        <w:t xml:space="preserve"> Presento a</w:t>
      </w:r>
      <w:r w:rsidR="00D3396F" w:rsidRPr="00E030EA">
        <w:rPr>
          <w:rFonts w:ascii="Arial" w:eastAsia="Calibri Light" w:hAnsi="Arial" w:cs="Arial"/>
          <w:lang w:val="ca-ES"/>
        </w:rPr>
        <w:t xml:space="preserve">questa acció davant el </w:t>
      </w:r>
      <w:r w:rsidR="00D53619">
        <w:rPr>
          <w:rFonts w:ascii="Arial" w:eastAsia="Calibri Light" w:hAnsi="Arial" w:cs="Arial"/>
          <w:lang w:val="ca-ES"/>
        </w:rPr>
        <w:t>Tribunal</w:t>
      </w:r>
      <w:r w:rsidR="00D3396F" w:rsidRPr="00E030EA">
        <w:rPr>
          <w:rFonts w:ascii="Arial" w:eastAsia="Calibri Light" w:hAnsi="Arial" w:cs="Arial"/>
          <w:lang w:val="ca-ES"/>
        </w:rPr>
        <w:t xml:space="preserve"> de Guàrdia de </w:t>
      </w:r>
      <w:r w:rsidR="00D3396F" w:rsidRPr="00E030EA">
        <w:rPr>
          <w:rFonts w:ascii="Arial" w:eastAsia="Arial" w:hAnsi="Arial" w:cs="Arial"/>
          <w:lang w:val="ca-ES"/>
        </w:rPr>
        <w:t>...............</w:t>
      </w:r>
      <w:r w:rsidR="00D3396F" w:rsidRPr="00E030EA">
        <w:rPr>
          <w:rFonts w:ascii="Arial" w:eastAsia="Calibri Light" w:hAnsi="Arial" w:cs="Arial"/>
          <w:lang w:val="ca-ES"/>
        </w:rPr>
        <w:t xml:space="preserve">, competent per conèixer els fets objecte </w:t>
      </w:r>
      <w:r w:rsidRPr="00E030EA">
        <w:rPr>
          <w:rFonts w:ascii="Arial" w:eastAsia="Calibri Light" w:hAnsi="Arial" w:cs="Arial"/>
          <w:lang w:val="ca-ES"/>
        </w:rPr>
        <w:t>d’aquesta</w:t>
      </w:r>
      <w:r w:rsidR="00D3396F" w:rsidRPr="00E030EA">
        <w:rPr>
          <w:rFonts w:ascii="Arial" w:eastAsia="Calibri Light" w:hAnsi="Arial" w:cs="Arial"/>
          <w:lang w:val="ca-ES"/>
        </w:rPr>
        <w:t xml:space="preserve"> querella. </w:t>
      </w:r>
    </w:p>
    <w:p w14:paraId="0C9937BD" w14:textId="77777777" w:rsidR="00D3396F" w:rsidRPr="00E030EA" w:rsidRDefault="00D3396F" w:rsidP="0078425D">
      <w:pPr>
        <w:pStyle w:val="NormalWeb"/>
        <w:tabs>
          <w:tab w:val="left" w:pos="284"/>
        </w:tabs>
        <w:spacing w:before="0" w:after="0" w:line="360" w:lineRule="auto"/>
        <w:jc w:val="center"/>
        <w:rPr>
          <w:rFonts w:ascii="Arial" w:eastAsia="Calibri Light" w:hAnsi="Arial" w:cs="Arial"/>
          <w:b/>
          <w:bCs/>
          <w:lang w:val="ca-ES"/>
        </w:rPr>
      </w:pPr>
    </w:p>
    <w:p w14:paraId="19ECD717" w14:textId="23FD6E2E" w:rsidR="00D3396F" w:rsidRPr="000C6E47" w:rsidRDefault="00862C65" w:rsidP="0078425D">
      <w:pPr>
        <w:pStyle w:val="NormalWeb"/>
        <w:numPr>
          <w:ilvl w:val="0"/>
          <w:numId w:val="10"/>
        </w:numPr>
        <w:tabs>
          <w:tab w:val="left" w:pos="284"/>
        </w:tabs>
        <w:spacing w:before="0" w:after="0" w:line="360" w:lineRule="auto"/>
        <w:ind w:left="0" w:firstLine="0"/>
        <w:jc w:val="both"/>
        <w:rPr>
          <w:rFonts w:ascii="Arial" w:hAnsi="Arial" w:cs="Arial"/>
          <w:lang w:val="ca-ES"/>
        </w:rPr>
      </w:pPr>
      <w:r w:rsidRPr="00E030EA">
        <w:rPr>
          <w:rFonts w:ascii="Arial" w:eastAsia="Calibri Light" w:hAnsi="Arial" w:cs="Arial"/>
          <w:b/>
          <w:bCs/>
          <w:lang w:val="ca-ES"/>
        </w:rPr>
        <w:t xml:space="preserve">Querellant. </w:t>
      </w:r>
      <w:r w:rsidR="00D3396F" w:rsidRPr="00E030EA">
        <w:rPr>
          <w:rFonts w:ascii="Arial" w:eastAsia="Calibri Light" w:hAnsi="Arial" w:cs="Arial"/>
          <w:lang w:val="ca-ES"/>
        </w:rPr>
        <w:t>La persona querellant és</w:t>
      </w:r>
      <w:r w:rsidR="00B700E4">
        <w:rPr>
          <w:rFonts w:ascii="Arial" w:eastAsia="Calibri Light" w:hAnsi="Arial" w:cs="Arial"/>
          <w:lang w:val="ca-ES"/>
        </w:rPr>
        <w:t xml:space="preserve"> el Sr./Sra.</w:t>
      </w:r>
      <w:r w:rsidR="00D3396F" w:rsidRPr="00E030EA">
        <w:rPr>
          <w:rFonts w:ascii="Arial" w:eastAsia="Calibri Light" w:hAnsi="Arial" w:cs="Arial"/>
          <w:lang w:val="ca-ES"/>
        </w:rPr>
        <w:t xml:space="preserve"> </w:t>
      </w:r>
      <w:r w:rsidR="00D3396F" w:rsidRPr="00E030EA">
        <w:rPr>
          <w:rFonts w:ascii="Arial" w:hAnsi="Arial" w:cs="Arial"/>
          <w:lang w:val="ca-ES"/>
        </w:rPr>
        <w:t>..............., major d’edat, amb</w:t>
      </w:r>
      <w:r w:rsidR="00D3396F" w:rsidRPr="00E030EA">
        <w:rPr>
          <w:rFonts w:ascii="Arial" w:eastAsia="Arial" w:hAnsi="Arial" w:cs="Arial"/>
          <w:lang w:val="ca-ES"/>
        </w:rPr>
        <w:t xml:space="preserve"> DNI/NIE/</w:t>
      </w:r>
      <w:r w:rsidRPr="00E030EA">
        <w:rPr>
          <w:rFonts w:ascii="Arial" w:eastAsia="Arial" w:hAnsi="Arial" w:cs="Arial"/>
          <w:lang w:val="ca-ES"/>
        </w:rPr>
        <w:t>p</w:t>
      </w:r>
      <w:r w:rsidR="00D3396F" w:rsidRPr="00E030EA">
        <w:rPr>
          <w:rFonts w:ascii="Arial" w:eastAsia="Arial" w:hAnsi="Arial" w:cs="Arial"/>
          <w:lang w:val="ca-ES"/>
        </w:rPr>
        <w:t xml:space="preserve">assaport ..............., </w:t>
      </w:r>
      <w:r w:rsidR="00543332">
        <w:rPr>
          <w:rFonts w:ascii="Arial" w:eastAsia="Arial" w:hAnsi="Arial" w:cs="Arial"/>
          <w:lang w:val="ca-ES"/>
        </w:rPr>
        <w:t>i</w:t>
      </w:r>
      <w:r w:rsidRPr="00E030EA">
        <w:rPr>
          <w:rFonts w:ascii="Arial" w:eastAsia="Arial" w:hAnsi="Arial" w:cs="Arial"/>
          <w:lang w:val="ca-ES"/>
        </w:rPr>
        <w:t xml:space="preserve"> </w:t>
      </w:r>
      <w:r w:rsidR="00D3396F" w:rsidRPr="00E030EA">
        <w:rPr>
          <w:rFonts w:ascii="Arial" w:eastAsia="Arial" w:hAnsi="Arial" w:cs="Arial"/>
          <w:lang w:val="ca-ES"/>
        </w:rPr>
        <w:t>domicili a efecte de notificacions a ...............</w:t>
      </w:r>
      <w:r w:rsidR="00D3396F" w:rsidRPr="00E030EA">
        <w:rPr>
          <w:rFonts w:ascii="Arial" w:eastAsia="Calibri Light" w:hAnsi="Arial" w:cs="Arial"/>
          <w:lang w:val="ca-ES"/>
        </w:rPr>
        <w:t>.</w:t>
      </w:r>
      <w:r w:rsidRPr="00E030EA">
        <w:rPr>
          <w:rFonts w:ascii="Arial" w:eastAsia="Calibri Light" w:hAnsi="Arial" w:cs="Arial"/>
          <w:lang w:val="ca-ES"/>
        </w:rPr>
        <w:t xml:space="preserve"> .</w:t>
      </w:r>
    </w:p>
    <w:p w14:paraId="2101ECEF" w14:textId="77777777" w:rsidR="00901825" w:rsidRPr="00B700E4" w:rsidRDefault="00901825" w:rsidP="00B700E4">
      <w:pPr>
        <w:pStyle w:val="NormalWeb"/>
        <w:spacing w:before="0" w:after="0" w:line="360" w:lineRule="auto"/>
        <w:ind w:left="567"/>
        <w:jc w:val="both"/>
        <w:rPr>
          <w:rFonts w:ascii="Arial" w:hAnsi="Arial" w:cs="Arial"/>
          <w:lang w:val="ca-ES"/>
        </w:rPr>
      </w:pPr>
    </w:p>
    <w:p w14:paraId="747CF9F2" w14:textId="344ACF22" w:rsidR="00D3396F" w:rsidRDefault="00862C65" w:rsidP="0064567E">
      <w:pPr>
        <w:pStyle w:val="NormalWeb"/>
        <w:numPr>
          <w:ilvl w:val="0"/>
          <w:numId w:val="10"/>
        </w:numPr>
        <w:tabs>
          <w:tab w:val="left" w:pos="426"/>
        </w:tabs>
        <w:spacing w:before="0" w:after="0" w:line="360" w:lineRule="auto"/>
        <w:ind w:left="0" w:firstLine="0"/>
        <w:jc w:val="both"/>
        <w:rPr>
          <w:rFonts w:ascii="Arial" w:eastAsia="Arial" w:hAnsi="Arial" w:cs="Arial"/>
          <w:lang w:val="ca-ES"/>
        </w:rPr>
      </w:pPr>
      <w:r w:rsidRPr="00E030EA">
        <w:rPr>
          <w:rFonts w:ascii="Arial" w:eastAsia="Calibri Light" w:hAnsi="Arial" w:cs="Arial"/>
          <w:b/>
          <w:bCs/>
          <w:lang w:val="ca-ES"/>
        </w:rPr>
        <w:t xml:space="preserve">Querellat/da. </w:t>
      </w:r>
      <w:bookmarkStart w:id="0" w:name="_Hlk216215275"/>
      <w:r w:rsidR="00D3396F" w:rsidRPr="00E030EA">
        <w:rPr>
          <w:rFonts w:ascii="Arial" w:eastAsia="Calibri Light" w:hAnsi="Arial" w:cs="Arial"/>
          <w:lang w:val="ca-ES"/>
        </w:rPr>
        <w:t>Aquesta acció es dirigeix contra</w:t>
      </w:r>
      <w:r w:rsidR="00D3396F" w:rsidRPr="00E030EA">
        <w:rPr>
          <w:rFonts w:ascii="Arial" w:hAnsi="Arial" w:cs="Arial"/>
          <w:lang w:val="ca-ES"/>
        </w:rPr>
        <w:t xml:space="preserve"> </w:t>
      </w:r>
      <w:r w:rsidR="00D3396F" w:rsidRPr="00E030EA">
        <w:rPr>
          <w:rFonts w:ascii="Arial" w:eastAsia="Arial" w:hAnsi="Arial" w:cs="Arial"/>
          <w:lang w:val="ca-ES"/>
        </w:rPr>
        <w:t xml:space="preserve">............... </w:t>
      </w:r>
      <w:r w:rsidR="00D3396F" w:rsidRPr="000C6E47">
        <w:rPr>
          <w:rFonts w:ascii="Arial" w:eastAsia="Arial" w:hAnsi="Arial" w:cs="Arial"/>
          <w:lang w:val="ca-ES"/>
        </w:rPr>
        <w:t>(</w:t>
      </w:r>
      <w:r w:rsidRPr="00E030EA">
        <w:rPr>
          <w:rFonts w:ascii="Arial" w:eastAsia="Arial" w:hAnsi="Arial" w:cs="Arial"/>
          <w:i/>
          <w:iCs/>
          <w:lang w:val="ca-ES"/>
        </w:rPr>
        <w:t>e</w:t>
      </w:r>
      <w:r w:rsidR="00D3396F" w:rsidRPr="00E030EA">
        <w:rPr>
          <w:rFonts w:ascii="Arial" w:eastAsia="Arial" w:hAnsi="Arial" w:cs="Arial"/>
          <w:i/>
          <w:iCs/>
          <w:lang w:val="ca-ES"/>
        </w:rPr>
        <w:t>n funció de la informació que tingueu</w:t>
      </w:r>
      <w:r w:rsidRPr="00E030EA">
        <w:rPr>
          <w:rFonts w:ascii="Arial" w:eastAsia="Arial" w:hAnsi="Arial" w:cs="Arial"/>
          <w:i/>
          <w:iCs/>
          <w:lang w:val="ca-ES"/>
        </w:rPr>
        <w:t>,</w:t>
      </w:r>
      <w:r w:rsidR="00D3396F" w:rsidRPr="00E030EA">
        <w:rPr>
          <w:rFonts w:ascii="Arial" w:eastAsia="Arial" w:hAnsi="Arial" w:cs="Arial"/>
          <w:i/>
          <w:iCs/>
          <w:lang w:val="ca-ES"/>
        </w:rPr>
        <w:t xml:space="preserve"> </w:t>
      </w:r>
      <w:r w:rsidR="00EF2B07">
        <w:rPr>
          <w:rFonts w:ascii="Arial" w:eastAsia="Arial" w:hAnsi="Arial" w:cs="Arial"/>
          <w:i/>
          <w:iCs/>
          <w:lang w:val="ca-ES"/>
        </w:rPr>
        <w:t>escolliu</w:t>
      </w:r>
      <w:r w:rsidR="00D3396F" w:rsidRPr="00E030EA">
        <w:rPr>
          <w:rFonts w:ascii="Arial" w:eastAsia="Arial" w:hAnsi="Arial" w:cs="Arial"/>
          <w:i/>
          <w:iCs/>
          <w:lang w:val="ca-ES"/>
        </w:rPr>
        <w:t xml:space="preserve"> </w:t>
      </w:r>
      <w:r w:rsidRPr="00E030EA">
        <w:rPr>
          <w:rFonts w:ascii="Arial" w:eastAsia="Arial" w:hAnsi="Arial" w:cs="Arial"/>
          <w:i/>
          <w:iCs/>
          <w:lang w:val="ca-ES"/>
        </w:rPr>
        <w:t>“</w:t>
      </w:r>
      <w:r w:rsidR="00D3396F" w:rsidRPr="00E030EA">
        <w:rPr>
          <w:rFonts w:ascii="Arial" w:eastAsia="Arial" w:hAnsi="Arial" w:cs="Arial"/>
          <w:i/>
          <w:iCs/>
          <w:lang w:val="ca-ES"/>
        </w:rPr>
        <w:t xml:space="preserve">l’agent del </w:t>
      </w:r>
      <w:r w:rsidRPr="00E030EA">
        <w:rPr>
          <w:rFonts w:ascii="Arial" w:eastAsia="Arial" w:hAnsi="Arial" w:cs="Arial"/>
          <w:i/>
          <w:iCs/>
          <w:lang w:val="ca-ES"/>
        </w:rPr>
        <w:t>c</w:t>
      </w:r>
      <w:r w:rsidR="00D3396F" w:rsidRPr="00E030EA">
        <w:rPr>
          <w:rFonts w:ascii="Arial" w:eastAsia="Arial" w:hAnsi="Arial" w:cs="Arial"/>
          <w:i/>
          <w:iCs/>
          <w:lang w:val="ca-ES"/>
        </w:rPr>
        <w:t xml:space="preserve">os </w:t>
      </w:r>
      <w:r w:rsidR="005354D3">
        <w:rPr>
          <w:rFonts w:ascii="Arial" w:eastAsia="Arial" w:hAnsi="Arial" w:cs="Arial"/>
          <w:i/>
          <w:iCs/>
          <w:lang w:val="ca-ES"/>
        </w:rPr>
        <w:t>de Mossos d’Esquadra/Policia Local/Policia Nacional</w:t>
      </w:r>
      <w:r w:rsidR="0032016E" w:rsidRPr="00E030EA">
        <w:rPr>
          <w:rFonts w:ascii="Arial" w:eastAsia="Arial" w:hAnsi="Arial" w:cs="Arial"/>
          <w:i/>
          <w:iCs/>
          <w:lang w:val="ca-ES"/>
        </w:rPr>
        <w:t xml:space="preserve"> </w:t>
      </w:r>
      <w:r w:rsidR="00D3396F" w:rsidRPr="00E030EA">
        <w:rPr>
          <w:rFonts w:ascii="Arial" w:eastAsia="Arial" w:hAnsi="Arial" w:cs="Arial"/>
          <w:i/>
          <w:iCs/>
          <w:lang w:val="ca-ES"/>
        </w:rPr>
        <w:t xml:space="preserve">que apareix al vídeo/fotografia que </w:t>
      </w:r>
      <w:r w:rsidRPr="00E030EA">
        <w:rPr>
          <w:rFonts w:ascii="Arial" w:eastAsia="Arial" w:hAnsi="Arial" w:cs="Arial"/>
          <w:i/>
          <w:iCs/>
          <w:lang w:val="ca-ES"/>
        </w:rPr>
        <w:t>adjunto a aquesta</w:t>
      </w:r>
      <w:r w:rsidR="00D3396F" w:rsidRPr="00E030EA">
        <w:rPr>
          <w:rFonts w:ascii="Arial" w:eastAsia="Arial" w:hAnsi="Arial" w:cs="Arial"/>
          <w:i/>
          <w:iCs/>
          <w:lang w:val="ca-ES"/>
        </w:rPr>
        <w:t xml:space="preserve"> querella</w:t>
      </w:r>
      <w:r w:rsidRPr="00E030EA">
        <w:rPr>
          <w:rFonts w:ascii="Arial" w:eastAsia="Arial" w:hAnsi="Arial" w:cs="Arial"/>
          <w:i/>
          <w:iCs/>
          <w:lang w:val="ca-ES"/>
        </w:rPr>
        <w:t>”</w:t>
      </w:r>
      <w:r w:rsidR="00D3396F" w:rsidRPr="00E030EA">
        <w:rPr>
          <w:rFonts w:ascii="Arial" w:eastAsia="Arial" w:hAnsi="Arial" w:cs="Arial"/>
          <w:i/>
          <w:iCs/>
          <w:lang w:val="ca-ES"/>
        </w:rPr>
        <w:t xml:space="preserve">; o bé </w:t>
      </w:r>
      <w:r w:rsidRPr="00E030EA">
        <w:rPr>
          <w:rFonts w:ascii="Arial" w:eastAsia="Arial" w:hAnsi="Arial" w:cs="Arial"/>
          <w:i/>
          <w:iCs/>
          <w:lang w:val="ca-ES"/>
        </w:rPr>
        <w:t>“</w:t>
      </w:r>
      <w:r w:rsidR="00D3396F" w:rsidRPr="00E030EA">
        <w:rPr>
          <w:rFonts w:ascii="Arial" w:eastAsia="Arial" w:hAnsi="Arial" w:cs="Arial"/>
          <w:i/>
          <w:iCs/>
          <w:lang w:val="ca-ES"/>
        </w:rPr>
        <w:t xml:space="preserve">l’agent del </w:t>
      </w:r>
      <w:r w:rsidRPr="00E030EA">
        <w:rPr>
          <w:rFonts w:ascii="Arial" w:eastAsia="Arial" w:hAnsi="Arial" w:cs="Arial"/>
          <w:i/>
          <w:iCs/>
          <w:lang w:val="ca-ES"/>
        </w:rPr>
        <w:t>c</w:t>
      </w:r>
      <w:r w:rsidR="00D3396F" w:rsidRPr="00E030EA">
        <w:rPr>
          <w:rFonts w:ascii="Arial" w:eastAsia="Arial" w:hAnsi="Arial" w:cs="Arial"/>
          <w:i/>
          <w:iCs/>
          <w:lang w:val="ca-ES"/>
        </w:rPr>
        <w:t xml:space="preserve">os </w:t>
      </w:r>
      <w:r w:rsidR="005354D3">
        <w:rPr>
          <w:rFonts w:ascii="Arial" w:eastAsia="Arial" w:hAnsi="Arial" w:cs="Arial"/>
          <w:i/>
          <w:iCs/>
          <w:lang w:val="ca-ES"/>
        </w:rPr>
        <w:t>de Mossos d’Esquadra/Policia Local/Policia N</w:t>
      </w:r>
      <w:r w:rsidR="00D42933">
        <w:rPr>
          <w:rFonts w:ascii="Arial" w:eastAsia="Arial" w:hAnsi="Arial" w:cs="Arial"/>
          <w:i/>
          <w:iCs/>
          <w:lang w:val="ca-ES"/>
        </w:rPr>
        <w:t>ac</w:t>
      </w:r>
      <w:r w:rsidR="005354D3">
        <w:rPr>
          <w:rFonts w:ascii="Arial" w:eastAsia="Arial" w:hAnsi="Arial" w:cs="Arial"/>
          <w:i/>
          <w:iCs/>
          <w:lang w:val="ca-ES"/>
        </w:rPr>
        <w:t>ional</w:t>
      </w:r>
      <w:r w:rsidR="00557168" w:rsidRPr="00E030EA">
        <w:rPr>
          <w:rFonts w:ascii="Arial" w:eastAsia="Arial" w:hAnsi="Arial" w:cs="Arial"/>
          <w:i/>
          <w:iCs/>
          <w:lang w:val="ca-ES"/>
        </w:rPr>
        <w:t xml:space="preserve"> </w:t>
      </w:r>
      <w:r w:rsidR="00D3396F" w:rsidRPr="00E030EA">
        <w:rPr>
          <w:rFonts w:ascii="Arial" w:eastAsia="Arial" w:hAnsi="Arial" w:cs="Arial"/>
          <w:i/>
          <w:iCs/>
          <w:lang w:val="ca-ES"/>
        </w:rPr>
        <w:t>que va realitzar els fets que detall</w:t>
      </w:r>
      <w:r w:rsidRPr="00E030EA">
        <w:rPr>
          <w:rFonts w:ascii="Arial" w:eastAsia="Arial" w:hAnsi="Arial" w:cs="Arial"/>
          <w:i/>
          <w:iCs/>
          <w:lang w:val="ca-ES"/>
        </w:rPr>
        <w:t>o</w:t>
      </w:r>
      <w:r w:rsidR="00D3396F" w:rsidRPr="00E030EA">
        <w:rPr>
          <w:rFonts w:ascii="Arial" w:eastAsia="Arial" w:hAnsi="Arial" w:cs="Arial"/>
          <w:i/>
          <w:iCs/>
          <w:lang w:val="ca-ES"/>
        </w:rPr>
        <w:t xml:space="preserve"> a continuació</w:t>
      </w:r>
      <w:r w:rsidRPr="00E030EA">
        <w:rPr>
          <w:rFonts w:ascii="Arial" w:eastAsia="Arial" w:hAnsi="Arial" w:cs="Arial"/>
          <w:i/>
          <w:iCs/>
          <w:lang w:val="ca-ES"/>
        </w:rPr>
        <w:t>”</w:t>
      </w:r>
      <w:r w:rsidR="00546D05" w:rsidRPr="00E030EA">
        <w:rPr>
          <w:rFonts w:ascii="Arial" w:eastAsia="Arial" w:hAnsi="Arial" w:cs="Arial"/>
          <w:i/>
          <w:iCs/>
          <w:lang w:val="ca-ES"/>
        </w:rPr>
        <w:t>.</w:t>
      </w:r>
      <w:r w:rsidR="00D3396F" w:rsidRPr="000C6E47">
        <w:rPr>
          <w:rFonts w:ascii="Arial" w:eastAsia="Arial" w:hAnsi="Arial" w:cs="Arial"/>
          <w:lang w:val="ca-ES"/>
        </w:rPr>
        <w:t>)</w:t>
      </w:r>
    </w:p>
    <w:p w14:paraId="54872584" w14:textId="77777777" w:rsidR="008A2F75" w:rsidRDefault="008A2F75" w:rsidP="0064567E">
      <w:pPr>
        <w:pStyle w:val="Prrafodelista"/>
        <w:tabs>
          <w:tab w:val="left" w:pos="426"/>
        </w:tabs>
        <w:ind w:left="0"/>
        <w:rPr>
          <w:rFonts w:ascii="Arial" w:eastAsia="Arial" w:hAnsi="Arial" w:cs="Arial"/>
          <w:lang w:val="ca-ES"/>
        </w:rPr>
      </w:pPr>
    </w:p>
    <w:p w14:paraId="798DA27C" w14:textId="50B3EBB2" w:rsidR="00D3396F" w:rsidRPr="00E030EA" w:rsidRDefault="00862C65" w:rsidP="0064567E">
      <w:pPr>
        <w:tabs>
          <w:tab w:val="left" w:pos="426"/>
        </w:tabs>
        <w:spacing w:line="360" w:lineRule="auto"/>
        <w:jc w:val="both"/>
        <w:rPr>
          <w:rFonts w:ascii="Arial" w:eastAsia="Calibri Light" w:hAnsi="Arial" w:cs="Arial"/>
        </w:rPr>
      </w:pPr>
      <w:r w:rsidRPr="00E030EA">
        <w:rPr>
          <w:rFonts w:ascii="Arial" w:eastAsia="Calibri Light" w:hAnsi="Arial" w:cs="Arial"/>
        </w:rPr>
        <w:t>El meu/La meva mandant</w:t>
      </w:r>
      <w:r w:rsidR="00D3396F" w:rsidRPr="00E030EA">
        <w:rPr>
          <w:rFonts w:ascii="Arial" w:eastAsia="Calibri Light" w:hAnsi="Arial" w:cs="Arial"/>
        </w:rPr>
        <w:t xml:space="preserve"> es reserva</w:t>
      </w:r>
      <w:r w:rsidRPr="00E030EA">
        <w:rPr>
          <w:rFonts w:ascii="Arial" w:eastAsia="Calibri Light" w:hAnsi="Arial" w:cs="Arial"/>
        </w:rPr>
        <w:t xml:space="preserve"> la facultat d’</w:t>
      </w:r>
      <w:r w:rsidR="00D3396F" w:rsidRPr="00E030EA">
        <w:rPr>
          <w:rFonts w:ascii="Arial" w:eastAsia="Calibri Light" w:hAnsi="Arial" w:cs="Arial"/>
        </w:rPr>
        <w:t>ampliar aquesta querella a altres persones que</w:t>
      </w:r>
      <w:r w:rsidR="00546D05" w:rsidRPr="00E030EA">
        <w:rPr>
          <w:rFonts w:ascii="Arial" w:eastAsia="Calibri Light" w:hAnsi="Arial" w:cs="Arial"/>
        </w:rPr>
        <w:t>, segons</w:t>
      </w:r>
      <w:r w:rsidRPr="00E030EA">
        <w:rPr>
          <w:rFonts w:ascii="Arial" w:eastAsia="Calibri Light" w:hAnsi="Arial" w:cs="Arial"/>
        </w:rPr>
        <w:t xml:space="preserve"> </w:t>
      </w:r>
      <w:r w:rsidR="00D3396F" w:rsidRPr="00E030EA">
        <w:rPr>
          <w:rFonts w:ascii="Arial" w:eastAsia="Calibri Light" w:hAnsi="Arial" w:cs="Arial"/>
        </w:rPr>
        <w:t>la instrucció</w:t>
      </w:r>
      <w:r w:rsidR="00546D05" w:rsidRPr="00E030EA">
        <w:rPr>
          <w:rFonts w:ascii="Arial" w:eastAsia="Calibri Light" w:hAnsi="Arial" w:cs="Arial"/>
        </w:rPr>
        <w:t>,</w:t>
      </w:r>
      <w:r w:rsidRPr="00E030EA">
        <w:rPr>
          <w:rFonts w:ascii="Arial" w:eastAsia="Calibri Light" w:hAnsi="Arial" w:cs="Arial"/>
        </w:rPr>
        <w:t xml:space="preserve"> </w:t>
      </w:r>
      <w:r w:rsidR="00D3396F" w:rsidRPr="00E030EA">
        <w:rPr>
          <w:rFonts w:ascii="Arial" w:eastAsia="Calibri Light" w:hAnsi="Arial" w:cs="Arial"/>
        </w:rPr>
        <w:t>van col·laborar o participar directa</w:t>
      </w:r>
      <w:r w:rsidR="00546D05" w:rsidRPr="00E030EA">
        <w:rPr>
          <w:rFonts w:ascii="Arial" w:eastAsia="Calibri Light" w:hAnsi="Arial" w:cs="Arial"/>
        </w:rPr>
        <w:t>ment</w:t>
      </w:r>
      <w:r w:rsidR="00D3396F" w:rsidRPr="00E030EA">
        <w:rPr>
          <w:rFonts w:ascii="Arial" w:eastAsia="Calibri Light" w:hAnsi="Arial" w:cs="Arial"/>
        </w:rPr>
        <w:t xml:space="preserve"> o indirectament de qualsevol altra manera típica en els fets delictius objecte de la querella, o bé </w:t>
      </w:r>
      <w:r w:rsidR="00EF2B07">
        <w:rPr>
          <w:rFonts w:ascii="Arial" w:eastAsia="Calibri Light" w:hAnsi="Arial" w:cs="Arial"/>
        </w:rPr>
        <w:t>d’</w:t>
      </w:r>
      <w:r w:rsidR="00D3396F" w:rsidRPr="00E030EA">
        <w:rPr>
          <w:rFonts w:ascii="Arial" w:eastAsia="Calibri Light" w:hAnsi="Arial" w:cs="Arial"/>
        </w:rPr>
        <w:t>estendre les accions civils o administratives que se</w:t>
      </w:r>
      <w:r w:rsidR="00901825" w:rsidRPr="00E030EA">
        <w:rPr>
          <w:rFonts w:ascii="Arial" w:eastAsia="Calibri Light" w:hAnsi="Arial" w:cs="Arial"/>
        </w:rPr>
        <w:t>’</w:t>
      </w:r>
      <w:r w:rsidR="00D3396F" w:rsidRPr="00E030EA">
        <w:rPr>
          <w:rFonts w:ascii="Arial" w:eastAsia="Calibri Light" w:hAnsi="Arial" w:cs="Arial"/>
        </w:rPr>
        <w:t xml:space="preserve">n derivin. </w:t>
      </w:r>
    </w:p>
    <w:p w14:paraId="7F60BB03" w14:textId="77777777" w:rsidR="00901825" w:rsidRPr="00E030EA" w:rsidRDefault="00901825" w:rsidP="000C6E47">
      <w:pPr>
        <w:spacing w:line="360" w:lineRule="auto"/>
        <w:jc w:val="both"/>
        <w:rPr>
          <w:rFonts w:ascii="Arial" w:eastAsia="Calibri Light" w:hAnsi="Arial" w:cs="Arial"/>
        </w:rPr>
      </w:pPr>
    </w:p>
    <w:bookmarkEnd w:id="0"/>
    <w:p w14:paraId="499F6CB4" w14:textId="6A799D03" w:rsidR="00D3396F" w:rsidRPr="00E030EA" w:rsidRDefault="00546D05" w:rsidP="00F97103">
      <w:pPr>
        <w:pStyle w:val="NormalWeb"/>
        <w:numPr>
          <w:ilvl w:val="0"/>
          <w:numId w:val="10"/>
        </w:numPr>
        <w:spacing w:before="0" w:after="0" w:line="360" w:lineRule="auto"/>
        <w:ind w:left="426" w:hanging="426"/>
        <w:jc w:val="both"/>
        <w:rPr>
          <w:rFonts w:ascii="Arial" w:eastAsia="Calibri Light" w:hAnsi="Arial" w:cs="Arial"/>
          <w:b/>
          <w:bCs/>
          <w:lang w:val="ca-ES"/>
        </w:rPr>
      </w:pPr>
      <w:r w:rsidRPr="00E030EA">
        <w:rPr>
          <w:rFonts w:ascii="Arial" w:eastAsia="Calibri Light" w:hAnsi="Arial" w:cs="Arial"/>
          <w:b/>
          <w:bCs/>
          <w:lang w:val="ca-ES"/>
        </w:rPr>
        <w:t>Fets</w:t>
      </w:r>
    </w:p>
    <w:p w14:paraId="53F04437" w14:textId="77777777" w:rsidR="00901825" w:rsidRPr="00E030EA" w:rsidRDefault="00901825" w:rsidP="009D5968">
      <w:pPr>
        <w:pStyle w:val="NormalWeb"/>
        <w:spacing w:before="0" w:after="0" w:line="360" w:lineRule="auto"/>
        <w:jc w:val="both"/>
        <w:rPr>
          <w:rFonts w:ascii="Arial" w:eastAsia="Calibri Light" w:hAnsi="Arial" w:cs="Arial"/>
          <w:lang w:val="ca-ES"/>
        </w:rPr>
      </w:pPr>
    </w:p>
    <w:p w14:paraId="041A0066" w14:textId="5689660A" w:rsidR="00D3396F" w:rsidRPr="00E030EA" w:rsidRDefault="00D3396F" w:rsidP="000C6E47">
      <w:pPr>
        <w:pStyle w:val="NormalWeb"/>
        <w:spacing w:before="0" w:after="0" w:line="360" w:lineRule="auto"/>
        <w:jc w:val="both"/>
        <w:rPr>
          <w:rFonts w:ascii="Arial" w:eastAsia="Calibri Light" w:hAnsi="Arial" w:cs="Arial"/>
          <w:lang w:val="ca-ES"/>
        </w:rPr>
      </w:pPr>
      <w:r w:rsidRPr="00E030EA">
        <w:rPr>
          <w:rFonts w:ascii="Arial" w:eastAsia="Calibri Light" w:hAnsi="Arial" w:cs="Arial"/>
          <w:lang w:val="ca-ES"/>
        </w:rPr>
        <w:t xml:space="preserve">Els fets que donen lloc a </w:t>
      </w:r>
      <w:r w:rsidR="00546D05" w:rsidRPr="00E030EA">
        <w:rPr>
          <w:rFonts w:ascii="Arial" w:eastAsia="Calibri Light" w:hAnsi="Arial" w:cs="Arial"/>
          <w:lang w:val="ca-ES"/>
        </w:rPr>
        <w:t>aquesta</w:t>
      </w:r>
      <w:r w:rsidRPr="00E030EA">
        <w:rPr>
          <w:rFonts w:ascii="Arial" w:eastAsia="Calibri Light" w:hAnsi="Arial" w:cs="Arial"/>
          <w:lang w:val="ca-ES"/>
        </w:rPr>
        <w:t xml:space="preserve"> querella són els següents:</w:t>
      </w:r>
    </w:p>
    <w:p w14:paraId="7B55AECF" w14:textId="77777777" w:rsidR="00901825" w:rsidRPr="00E030EA" w:rsidRDefault="00901825" w:rsidP="009D5968">
      <w:pPr>
        <w:pStyle w:val="Standard"/>
        <w:spacing w:line="360" w:lineRule="auto"/>
        <w:jc w:val="both"/>
        <w:rPr>
          <w:rFonts w:ascii="Arial" w:eastAsia="Calibri Light" w:hAnsi="Arial" w:cs="Arial"/>
          <w:b/>
          <w:bCs/>
        </w:rPr>
      </w:pPr>
    </w:p>
    <w:p w14:paraId="748DF5B6" w14:textId="083830BA" w:rsidR="00D3396F" w:rsidRPr="00E030EA" w:rsidRDefault="00546D05" w:rsidP="009D5968">
      <w:pPr>
        <w:pStyle w:val="Standard"/>
        <w:spacing w:line="360" w:lineRule="auto"/>
        <w:jc w:val="both"/>
        <w:rPr>
          <w:rFonts w:ascii="Arial" w:hAnsi="Arial" w:cs="Arial"/>
        </w:rPr>
      </w:pPr>
      <w:r w:rsidRPr="00E030EA">
        <w:rPr>
          <w:rFonts w:ascii="Arial" w:eastAsia="Calibri Light" w:hAnsi="Arial" w:cs="Arial"/>
          <w:b/>
          <w:bCs/>
        </w:rPr>
        <w:t>Primer</w:t>
      </w:r>
      <w:r w:rsidR="00D3396F" w:rsidRPr="00E030EA">
        <w:rPr>
          <w:rFonts w:ascii="Arial" w:eastAsia="Calibri Light" w:hAnsi="Arial" w:cs="Arial"/>
          <w:b/>
          <w:bCs/>
        </w:rPr>
        <w:t xml:space="preserve">. </w:t>
      </w:r>
      <w:r w:rsidRPr="00E030EA">
        <w:rPr>
          <w:rFonts w:ascii="Arial" w:eastAsia="Calibri Light" w:hAnsi="Arial" w:cs="Arial"/>
        </w:rPr>
        <w:t>E</w:t>
      </w:r>
      <w:r w:rsidR="00D3396F" w:rsidRPr="00E030EA">
        <w:rPr>
          <w:rFonts w:ascii="Arial" w:eastAsia="Calibri Light" w:hAnsi="Arial" w:cs="Arial"/>
        </w:rPr>
        <w:t>l</w:t>
      </w:r>
      <w:r w:rsidR="00D3396F" w:rsidRPr="00E030EA">
        <w:rPr>
          <w:rFonts w:ascii="Arial" w:hAnsi="Arial" w:cs="Arial"/>
        </w:rPr>
        <w:t xml:space="preserve"> passat dia </w:t>
      </w:r>
      <w:r w:rsidR="00D3396F" w:rsidRPr="00E030EA">
        <w:rPr>
          <w:rFonts w:ascii="Arial" w:eastAsia="Arial" w:hAnsi="Arial" w:cs="Arial"/>
        </w:rPr>
        <w:t>...............</w:t>
      </w:r>
      <w:r w:rsidRPr="00E030EA">
        <w:rPr>
          <w:rFonts w:ascii="Arial" w:eastAsia="Arial" w:hAnsi="Arial" w:cs="Arial"/>
        </w:rPr>
        <w:t>,</w:t>
      </w:r>
      <w:r w:rsidR="00D3396F" w:rsidRPr="00E030EA">
        <w:rPr>
          <w:rFonts w:ascii="Arial" w:hAnsi="Arial" w:cs="Arial"/>
        </w:rPr>
        <w:t xml:space="preserve"> a les </w:t>
      </w:r>
      <w:r w:rsidR="00D3396F" w:rsidRPr="00E030EA">
        <w:rPr>
          <w:rFonts w:ascii="Arial" w:eastAsia="Arial" w:hAnsi="Arial" w:cs="Arial"/>
        </w:rPr>
        <w:t>............... hores</w:t>
      </w:r>
      <w:r w:rsidRPr="00E030EA">
        <w:rPr>
          <w:rFonts w:ascii="Arial" w:eastAsia="Arial" w:hAnsi="Arial" w:cs="Arial"/>
        </w:rPr>
        <w:t>,</w:t>
      </w:r>
      <w:r w:rsidR="00D3396F" w:rsidRPr="00E030EA">
        <w:rPr>
          <w:rFonts w:ascii="Arial" w:eastAsia="Arial" w:hAnsi="Arial" w:cs="Arial"/>
        </w:rPr>
        <w:t xml:space="preserve"> el Sr./Sra. ............... es trobava al carrer ............... de ............... </w:t>
      </w:r>
      <w:r w:rsidR="00D3396F" w:rsidRPr="000C6E47">
        <w:rPr>
          <w:rFonts w:ascii="Arial" w:eastAsia="Arial" w:hAnsi="Arial" w:cs="Arial"/>
          <w:color w:val="000000"/>
        </w:rPr>
        <w:t>(</w:t>
      </w:r>
      <w:r w:rsidR="00D3396F" w:rsidRPr="00E030EA">
        <w:rPr>
          <w:rFonts w:ascii="Arial" w:eastAsia="Arial" w:hAnsi="Arial" w:cs="Arial"/>
          <w:i/>
          <w:iCs/>
          <w:color w:val="000000"/>
        </w:rPr>
        <w:t>Acoteu el màxim el lloc concret on succeeixen els fets.</w:t>
      </w:r>
      <w:r w:rsidR="00D3396F" w:rsidRPr="000C6E47">
        <w:rPr>
          <w:rFonts w:ascii="Arial" w:eastAsia="Arial" w:hAnsi="Arial" w:cs="Arial"/>
          <w:color w:val="000000"/>
        </w:rPr>
        <w:t>)</w:t>
      </w:r>
      <w:r w:rsidR="00D3396F" w:rsidRPr="00E030EA">
        <w:rPr>
          <w:rFonts w:ascii="Arial" w:eastAsia="Arial" w:hAnsi="Arial" w:cs="Arial"/>
          <w:i/>
          <w:iCs/>
          <w:color w:val="000000"/>
        </w:rPr>
        <w:t xml:space="preserve"> </w:t>
      </w:r>
      <w:r w:rsidR="00D3396F" w:rsidRPr="00E030EA">
        <w:rPr>
          <w:rFonts w:ascii="Arial" w:eastAsia="Arial" w:hAnsi="Arial" w:cs="Arial"/>
          <w:color w:val="000000"/>
        </w:rPr>
        <w:t xml:space="preserve">en ocasió de ............... </w:t>
      </w:r>
      <w:r w:rsidR="00D3396F" w:rsidRPr="000C6E47">
        <w:rPr>
          <w:rFonts w:ascii="Arial" w:eastAsia="Arial" w:hAnsi="Arial" w:cs="Arial"/>
          <w:iCs/>
          <w:color w:val="000000"/>
        </w:rPr>
        <w:t>(</w:t>
      </w:r>
      <w:r w:rsidR="00D3396F" w:rsidRPr="00E030EA">
        <w:rPr>
          <w:rFonts w:ascii="Arial" w:eastAsia="Arial" w:hAnsi="Arial" w:cs="Arial"/>
          <w:i/>
          <w:color w:val="000000"/>
        </w:rPr>
        <w:t xml:space="preserve">Expliqueu breument el context en el </w:t>
      </w:r>
      <w:r w:rsidRPr="00E030EA">
        <w:rPr>
          <w:rFonts w:ascii="Arial" w:eastAsia="Arial" w:hAnsi="Arial" w:cs="Arial"/>
          <w:i/>
          <w:color w:val="000000"/>
        </w:rPr>
        <w:t xml:space="preserve">qual </w:t>
      </w:r>
      <w:r w:rsidR="00D3396F" w:rsidRPr="00E030EA">
        <w:rPr>
          <w:rFonts w:ascii="Arial" w:eastAsia="Arial" w:hAnsi="Arial" w:cs="Arial"/>
          <w:i/>
          <w:color w:val="000000"/>
        </w:rPr>
        <w:t>es produeix la situació de violència policial: quina era la situació, què fei</w:t>
      </w:r>
      <w:r w:rsidRPr="00E030EA">
        <w:rPr>
          <w:rFonts w:ascii="Arial" w:eastAsia="Arial" w:hAnsi="Arial" w:cs="Arial"/>
          <w:i/>
          <w:color w:val="000000"/>
        </w:rPr>
        <w:t>a</w:t>
      </w:r>
      <w:r w:rsidR="00D3396F" w:rsidRPr="00E030EA">
        <w:rPr>
          <w:rFonts w:ascii="Arial" w:eastAsia="Arial" w:hAnsi="Arial" w:cs="Arial"/>
          <w:i/>
          <w:color w:val="000000"/>
        </w:rPr>
        <w:t>, amb qui estav</w:t>
      </w:r>
      <w:r w:rsidRPr="00E030EA">
        <w:rPr>
          <w:rFonts w:ascii="Arial" w:eastAsia="Arial" w:hAnsi="Arial" w:cs="Arial"/>
          <w:i/>
          <w:color w:val="000000"/>
        </w:rPr>
        <w:t>a</w:t>
      </w:r>
      <w:r w:rsidR="00D3396F" w:rsidRPr="00E030EA">
        <w:rPr>
          <w:rFonts w:ascii="Arial" w:eastAsia="Arial" w:hAnsi="Arial" w:cs="Arial"/>
          <w:i/>
          <w:color w:val="000000"/>
        </w:rPr>
        <w:t>.</w:t>
      </w:r>
      <w:r w:rsidR="00D3396F" w:rsidRPr="00E030EA">
        <w:rPr>
          <w:rFonts w:ascii="Arial" w:eastAsia="Arial" w:hAnsi="Arial" w:cs="Arial"/>
        </w:rPr>
        <w:t>)</w:t>
      </w:r>
      <w:r w:rsidR="00664521">
        <w:rPr>
          <w:rFonts w:ascii="Arial" w:eastAsia="Arial" w:hAnsi="Arial" w:cs="Arial"/>
        </w:rPr>
        <w:t>,</w:t>
      </w:r>
      <w:r w:rsidR="00D3396F" w:rsidRPr="00E030EA">
        <w:rPr>
          <w:rFonts w:ascii="Arial" w:eastAsia="Arial" w:hAnsi="Arial" w:cs="Arial"/>
        </w:rPr>
        <w:t xml:space="preserve"> quan l’agent</w:t>
      </w:r>
      <w:r w:rsidR="00D3396F" w:rsidRPr="00E030EA">
        <w:rPr>
          <w:rFonts w:ascii="Arial" w:hAnsi="Arial" w:cs="Arial"/>
        </w:rPr>
        <w:t xml:space="preserve"> de policia amb número d’identificació </w:t>
      </w:r>
      <w:r w:rsidR="00D3396F" w:rsidRPr="00E030EA">
        <w:rPr>
          <w:rFonts w:ascii="Arial" w:eastAsia="Arial" w:hAnsi="Arial" w:cs="Arial"/>
        </w:rPr>
        <w:t xml:space="preserve">............... </w:t>
      </w:r>
      <w:r w:rsidR="00D3396F" w:rsidRPr="00E030EA">
        <w:rPr>
          <w:rFonts w:ascii="Arial" w:hAnsi="Arial" w:cs="Arial"/>
        </w:rPr>
        <w:t xml:space="preserve">va </w:t>
      </w:r>
      <w:r w:rsidR="00D3396F" w:rsidRPr="00E030EA">
        <w:rPr>
          <w:rFonts w:ascii="Arial" w:eastAsia="Arial" w:hAnsi="Arial" w:cs="Arial"/>
        </w:rPr>
        <w:t xml:space="preserve">............... </w:t>
      </w:r>
      <w:r w:rsidRPr="00E030EA">
        <w:rPr>
          <w:rFonts w:ascii="Arial" w:eastAsia="Arial" w:hAnsi="Arial" w:cs="Arial"/>
        </w:rPr>
        <w:t xml:space="preserve">. </w:t>
      </w:r>
      <w:r w:rsidR="00D3396F" w:rsidRPr="000C6E47">
        <w:rPr>
          <w:rFonts w:ascii="Arial" w:eastAsia="Arial" w:hAnsi="Arial" w:cs="Arial"/>
        </w:rPr>
        <w:t>(</w:t>
      </w:r>
      <w:r w:rsidR="00D3396F" w:rsidRPr="00E030EA">
        <w:rPr>
          <w:rFonts w:ascii="Arial" w:eastAsia="Arial" w:hAnsi="Arial" w:cs="Arial"/>
          <w:i/>
          <w:iCs/>
        </w:rPr>
        <w:t xml:space="preserve">Expliqueu els fets que voleu denunciar de la manera més detallada possible. És important concretar els fets que constitueixen delicte, l’autoria de les accions, si hi va haver advertiment previ o no, quins </w:t>
      </w:r>
      <w:r w:rsidR="00D3396F" w:rsidRPr="00E030EA">
        <w:rPr>
          <w:rFonts w:ascii="Arial" w:eastAsia="Arial" w:hAnsi="Arial" w:cs="Arial"/>
          <w:i/>
          <w:iCs/>
        </w:rPr>
        <w:lastRenderedPageBreak/>
        <w:t xml:space="preserve">mitjans es van utilitzar i si la violència </w:t>
      </w:r>
      <w:r w:rsidR="00E633B5">
        <w:rPr>
          <w:rFonts w:ascii="Arial" w:eastAsia="Arial" w:hAnsi="Arial" w:cs="Arial"/>
          <w:i/>
          <w:iCs/>
        </w:rPr>
        <w:t>va respondre</w:t>
      </w:r>
      <w:r w:rsidR="00273C29">
        <w:rPr>
          <w:rFonts w:ascii="Arial" w:eastAsia="Arial" w:hAnsi="Arial" w:cs="Arial"/>
          <w:i/>
          <w:iCs/>
        </w:rPr>
        <w:t xml:space="preserve"> a motivacions discriminatòries</w:t>
      </w:r>
      <w:r w:rsidRPr="00E030EA">
        <w:rPr>
          <w:rFonts w:ascii="Arial" w:eastAsia="Arial" w:hAnsi="Arial" w:cs="Arial"/>
          <w:i/>
          <w:iCs/>
        </w:rPr>
        <w:t>.</w:t>
      </w:r>
      <w:r w:rsidR="00D3396F" w:rsidRPr="000C6E47">
        <w:rPr>
          <w:rFonts w:ascii="Arial" w:eastAsia="Arial" w:hAnsi="Arial" w:cs="Arial"/>
        </w:rPr>
        <w:t>)</w:t>
      </w:r>
      <w:r w:rsidR="00D3396F" w:rsidRPr="00E030EA">
        <w:rPr>
          <w:rFonts w:ascii="Arial" w:eastAsia="Arial" w:hAnsi="Arial" w:cs="Arial"/>
          <w:i/>
          <w:iCs/>
        </w:rPr>
        <w:t xml:space="preserve"> </w:t>
      </w:r>
    </w:p>
    <w:p w14:paraId="05182ADA" w14:textId="77777777" w:rsidR="00D3396F" w:rsidRPr="00E030EA" w:rsidRDefault="00D3396F" w:rsidP="009D5968">
      <w:pPr>
        <w:pStyle w:val="Standard"/>
        <w:spacing w:line="360" w:lineRule="auto"/>
        <w:jc w:val="both"/>
        <w:rPr>
          <w:rFonts w:ascii="Arial" w:hAnsi="Arial" w:cs="Arial"/>
        </w:rPr>
      </w:pPr>
    </w:p>
    <w:p w14:paraId="0B3097AF" w14:textId="19398B60" w:rsidR="00D3396F" w:rsidRPr="00E030EA" w:rsidRDefault="00546D05" w:rsidP="009D5968">
      <w:pPr>
        <w:pStyle w:val="Standard"/>
        <w:tabs>
          <w:tab w:val="left" w:pos="1168"/>
        </w:tabs>
        <w:spacing w:line="360" w:lineRule="auto"/>
        <w:jc w:val="both"/>
        <w:rPr>
          <w:rFonts w:ascii="Arial" w:hAnsi="Arial" w:cs="Arial"/>
        </w:rPr>
      </w:pPr>
      <w:r w:rsidRPr="00E030EA">
        <w:rPr>
          <w:rFonts w:ascii="Arial" w:hAnsi="Arial" w:cs="Arial"/>
          <w:b/>
        </w:rPr>
        <w:t>Segon</w:t>
      </w:r>
      <w:r w:rsidR="00D3396F" w:rsidRPr="00E030EA">
        <w:rPr>
          <w:rFonts w:ascii="Arial" w:hAnsi="Arial" w:cs="Arial"/>
          <w:b/>
        </w:rPr>
        <w:t>.</w:t>
      </w:r>
      <w:r w:rsidR="00D3396F" w:rsidRPr="00E030EA">
        <w:rPr>
          <w:rFonts w:ascii="Arial" w:hAnsi="Arial" w:cs="Arial"/>
        </w:rPr>
        <w:t xml:space="preserve"> </w:t>
      </w:r>
      <w:r w:rsidRPr="00E030EA">
        <w:rPr>
          <w:rFonts w:ascii="Arial" w:eastAsia="Arial" w:hAnsi="Arial" w:cs="Arial"/>
        </w:rPr>
        <w:t>Arran</w:t>
      </w:r>
      <w:r w:rsidR="00D3396F" w:rsidRPr="00E030EA">
        <w:rPr>
          <w:rFonts w:ascii="Arial" w:eastAsia="Arial" w:hAnsi="Arial" w:cs="Arial"/>
        </w:rPr>
        <w:t xml:space="preserve"> dels fets </w:t>
      </w:r>
      <w:r w:rsidRPr="00E030EA">
        <w:rPr>
          <w:rFonts w:ascii="Arial" w:eastAsia="Arial" w:hAnsi="Arial" w:cs="Arial"/>
        </w:rPr>
        <w:t xml:space="preserve">anteriors, </w:t>
      </w:r>
      <w:r w:rsidR="00D3396F" w:rsidRPr="00E030EA">
        <w:rPr>
          <w:rFonts w:ascii="Arial" w:eastAsia="Arial" w:hAnsi="Arial" w:cs="Arial"/>
        </w:rPr>
        <w:t xml:space="preserve">el Sr./Sra. ............... ha patit les </w:t>
      </w:r>
      <w:r w:rsidR="00D3396F" w:rsidRPr="00E030EA">
        <w:rPr>
          <w:rFonts w:ascii="Arial" w:eastAsia="Arial" w:hAnsi="Arial" w:cs="Arial"/>
          <w:b/>
          <w:bCs/>
        </w:rPr>
        <w:t>lesions</w:t>
      </w:r>
      <w:r w:rsidRPr="00E030EA">
        <w:rPr>
          <w:rFonts w:ascii="Arial" w:eastAsia="Arial" w:hAnsi="Arial" w:cs="Arial"/>
          <w:b/>
          <w:bCs/>
        </w:rPr>
        <w:t xml:space="preserve"> </w:t>
      </w:r>
      <w:r w:rsidRPr="00E030EA">
        <w:rPr>
          <w:rFonts w:ascii="Arial" w:eastAsia="Arial" w:hAnsi="Arial" w:cs="Arial"/>
        </w:rPr>
        <w:t>següents</w:t>
      </w:r>
      <w:r w:rsidR="00D3396F" w:rsidRPr="00E030EA">
        <w:rPr>
          <w:rFonts w:ascii="Arial" w:eastAsia="Arial" w:hAnsi="Arial" w:cs="Arial"/>
        </w:rPr>
        <w:t xml:space="preserve">: </w:t>
      </w:r>
      <w:r w:rsidR="00D3396F" w:rsidRPr="00E030EA">
        <w:rPr>
          <w:rFonts w:ascii="Arial" w:eastAsia="Arial" w:hAnsi="Arial" w:cs="Arial"/>
          <w:color w:val="000000"/>
        </w:rPr>
        <w:t xml:space="preserve">............... </w:t>
      </w:r>
      <w:r w:rsidRPr="00E030EA">
        <w:rPr>
          <w:rFonts w:ascii="Arial" w:eastAsia="Arial" w:hAnsi="Arial" w:cs="Arial"/>
          <w:color w:val="000000"/>
        </w:rPr>
        <w:t xml:space="preserve">. </w:t>
      </w:r>
      <w:r w:rsidR="00D3396F" w:rsidRPr="000C6E47">
        <w:rPr>
          <w:rFonts w:ascii="Arial" w:eastAsia="Arial" w:hAnsi="Arial" w:cs="Arial"/>
          <w:iCs/>
          <w:color w:val="000000"/>
        </w:rPr>
        <w:t>(</w:t>
      </w:r>
      <w:r w:rsidR="00D3396F" w:rsidRPr="00E030EA">
        <w:rPr>
          <w:rFonts w:ascii="Arial" w:eastAsia="Arial" w:hAnsi="Arial" w:cs="Arial"/>
          <w:i/>
          <w:color w:val="000000"/>
        </w:rPr>
        <w:t>Descriviu les lesions patides i el tractament que ha requerit cadascuna de les lesions. En cas que les lesions hagin perdurat diversos dies</w:t>
      </w:r>
      <w:r w:rsidRPr="00E030EA">
        <w:rPr>
          <w:rFonts w:ascii="Arial" w:eastAsia="Arial" w:hAnsi="Arial" w:cs="Arial"/>
          <w:i/>
          <w:color w:val="000000"/>
        </w:rPr>
        <w:t>,</w:t>
      </w:r>
      <w:r w:rsidR="00D3396F" w:rsidRPr="00E030EA">
        <w:rPr>
          <w:rFonts w:ascii="Arial" w:eastAsia="Arial" w:hAnsi="Arial" w:cs="Arial"/>
          <w:i/>
          <w:color w:val="000000"/>
        </w:rPr>
        <w:t xml:space="preserve"> especifiqueu-ho. Si ha patit alguna lesió psíquica</w:t>
      </w:r>
      <w:r w:rsidR="001E18A2">
        <w:rPr>
          <w:rFonts w:ascii="Arial" w:eastAsia="Arial" w:hAnsi="Arial" w:cs="Arial"/>
          <w:i/>
          <w:color w:val="000000"/>
        </w:rPr>
        <w:t>,</w:t>
      </w:r>
      <w:r w:rsidR="00D3396F" w:rsidRPr="00E030EA">
        <w:rPr>
          <w:rFonts w:ascii="Arial" w:eastAsia="Arial" w:hAnsi="Arial" w:cs="Arial"/>
          <w:i/>
          <w:color w:val="000000"/>
        </w:rPr>
        <w:t xml:space="preserve"> també </w:t>
      </w:r>
      <w:r w:rsidR="001A59EB" w:rsidRPr="001A59EB">
        <w:rPr>
          <w:rFonts w:ascii="Arial" w:eastAsia="Arial" w:hAnsi="Arial" w:cs="Arial"/>
          <w:i/>
          <w:color w:val="000000"/>
        </w:rPr>
        <w:t>indiqueu-la i especifiqueu-ne</w:t>
      </w:r>
      <w:r w:rsidR="00D3396F" w:rsidRPr="00E030EA">
        <w:rPr>
          <w:rFonts w:ascii="Arial" w:eastAsia="Arial" w:hAnsi="Arial" w:cs="Arial"/>
          <w:i/>
          <w:color w:val="000000"/>
        </w:rPr>
        <w:t xml:space="preserve"> la durada i </w:t>
      </w:r>
      <w:r w:rsidRPr="00E030EA">
        <w:rPr>
          <w:rFonts w:ascii="Arial" w:eastAsia="Arial" w:hAnsi="Arial" w:cs="Arial"/>
          <w:i/>
          <w:color w:val="000000"/>
        </w:rPr>
        <w:t xml:space="preserve">el </w:t>
      </w:r>
      <w:r w:rsidR="00D3396F" w:rsidRPr="00E030EA">
        <w:rPr>
          <w:rFonts w:ascii="Arial" w:eastAsia="Arial" w:hAnsi="Arial" w:cs="Arial"/>
          <w:i/>
          <w:color w:val="000000"/>
        </w:rPr>
        <w:t xml:space="preserve">tractament prescrit). </w:t>
      </w:r>
      <w:r w:rsidR="00D3396F" w:rsidRPr="00E030EA">
        <w:rPr>
          <w:rFonts w:ascii="Arial" w:eastAsia="Arial" w:hAnsi="Arial" w:cs="Arial"/>
        </w:rPr>
        <w:t xml:space="preserve">Les lesions esmentades consten als informes mèdics que </w:t>
      </w:r>
      <w:r w:rsidRPr="00E030EA">
        <w:rPr>
          <w:rFonts w:ascii="Arial" w:eastAsia="Arial" w:hAnsi="Arial" w:cs="Arial"/>
        </w:rPr>
        <w:t xml:space="preserve">adjunto </w:t>
      </w:r>
      <w:r w:rsidR="00D3396F" w:rsidRPr="00E030EA">
        <w:rPr>
          <w:rFonts w:ascii="Arial" w:eastAsia="Arial" w:hAnsi="Arial" w:cs="Arial"/>
        </w:rPr>
        <w:t xml:space="preserve">a la querella com a </w:t>
      </w:r>
      <w:r w:rsidRPr="00E030EA">
        <w:rPr>
          <w:rFonts w:ascii="Arial" w:eastAsia="Arial" w:hAnsi="Arial" w:cs="Arial"/>
        </w:rPr>
        <w:t>d</w:t>
      </w:r>
      <w:r w:rsidR="00D3396F" w:rsidRPr="00E030EA">
        <w:rPr>
          <w:rFonts w:ascii="Arial" w:eastAsia="Arial" w:hAnsi="Arial" w:cs="Arial"/>
        </w:rPr>
        <w:t>ocument n</w:t>
      </w:r>
      <w:r w:rsidRPr="00E030EA">
        <w:rPr>
          <w:rFonts w:ascii="Arial" w:eastAsia="Arial" w:hAnsi="Arial" w:cs="Arial"/>
        </w:rPr>
        <w:t>úmero</w:t>
      </w:r>
      <w:r w:rsidR="00D3396F" w:rsidRPr="00E030EA">
        <w:rPr>
          <w:rFonts w:ascii="Arial" w:eastAsia="Arial" w:hAnsi="Arial" w:cs="Arial"/>
        </w:rPr>
        <w:t xml:space="preserve"> </w:t>
      </w:r>
      <w:r w:rsidR="002B489E">
        <w:t>.......</w:t>
      </w:r>
      <w:r w:rsidR="002B489E" w:rsidRPr="00E11C0A">
        <w:t xml:space="preserve"> </w:t>
      </w:r>
      <w:r w:rsidR="00D3396F" w:rsidRPr="00E030EA">
        <w:rPr>
          <w:rFonts w:ascii="Arial" w:eastAsia="Arial" w:hAnsi="Arial" w:cs="Arial"/>
        </w:rPr>
        <w:t>(</w:t>
      </w:r>
      <w:r w:rsidRPr="00E030EA">
        <w:rPr>
          <w:rFonts w:ascii="Arial" w:eastAsia="Arial" w:hAnsi="Arial" w:cs="Arial"/>
        </w:rPr>
        <w:t>i</w:t>
      </w:r>
      <w:r w:rsidR="00D3396F" w:rsidRPr="00E030EA">
        <w:rPr>
          <w:rFonts w:ascii="Arial" w:eastAsia="Arial" w:hAnsi="Arial" w:cs="Arial"/>
        </w:rPr>
        <w:t xml:space="preserve">nforme del centre </w:t>
      </w:r>
      <w:r w:rsidR="00D3396F" w:rsidRPr="00E030EA">
        <w:rPr>
          <w:rFonts w:ascii="Arial" w:eastAsia="Arial" w:hAnsi="Arial" w:cs="Arial"/>
          <w:color w:val="000000"/>
        </w:rPr>
        <w:t>............... de data ...............)</w:t>
      </w:r>
      <w:r w:rsidR="00FA293E">
        <w:rPr>
          <w:rFonts w:ascii="Arial" w:eastAsia="Arial" w:hAnsi="Arial" w:cs="Arial"/>
          <w:color w:val="000000"/>
        </w:rPr>
        <w:t xml:space="preserve"> i</w:t>
      </w:r>
      <w:r w:rsidR="00D3396F" w:rsidRPr="00E030EA">
        <w:rPr>
          <w:rFonts w:ascii="Arial" w:eastAsia="Arial" w:hAnsi="Arial" w:cs="Arial"/>
          <w:color w:val="000000"/>
        </w:rPr>
        <w:t xml:space="preserve"> </w:t>
      </w:r>
      <w:r w:rsidRPr="00E030EA">
        <w:rPr>
          <w:rFonts w:ascii="Arial" w:eastAsia="Arial" w:hAnsi="Arial" w:cs="Arial"/>
          <w:color w:val="000000"/>
        </w:rPr>
        <w:t>d</w:t>
      </w:r>
      <w:r w:rsidR="00D3396F" w:rsidRPr="00E030EA">
        <w:rPr>
          <w:rFonts w:ascii="Arial" w:eastAsia="Arial" w:hAnsi="Arial" w:cs="Arial"/>
          <w:color w:val="000000"/>
        </w:rPr>
        <w:t xml:space="preserve">ocument </w:t>
      </w:r>
      <w:r w:rsidR="00592CFD">
        <w:rPr>
          <w:rFonts w:ascii="Arial" w:eastAsia="Arial" w:hAnsi="Arial" w:cs="Arial"/>
          <w:color w:val="000000"/>
        </w:rPr>
        <w:t>número .......</w:t>
      </w:r>
      <w:r w:rsidR="00D3396F" w:rsidRPr="00E030EA">
        <w:rPr>
          <w:rFonts w:ascii="Arial" w:eastAsia="Arial" w:hAnsi="Arial" w:cs="Arial"/>
          <w:color w:val="000000"/>
        </w:rPr>
        <w:t xml:space="preserve"> (</w:t>
      </w:r>
      <w:r w:rsidRPr="00E030EA">
        <w:rPr>
          <w:rFonts w:ascii="Arial" w:eastAsia="Arial" w:hAnsi="Arial" w:cs="Arial"/>
          <w:color w:val="000000"/>
        </w:rPr>
        <w:t>i</w:t>
      </w:r>
      <w:r w:rsidR="00D3396F" w:rsidRPr="00E030EA">
        <w:rPr>
          <w:rFonts w:ascii="Arial" w:eastAsia="Arial" w:hAnsi="Arial" w:cs="Arial"/>
          <w:color w:val="000000"/>
        </w:rPr>
        <w:t>nforme del centre ............... de data ...............)</w:t>
      </w:r>
      <w:r w:rsidRPr="00E030EA">
        <w:rPr>
          <w:rFonts w:ascii="Arial" w:eastAsia="Arial" w:hAnsi="Arial" w:cs="Arial"/>
          <w:color w:val="000000"/>
        </w:rPr>
        <w:t>.</w:t>
      </w:r>
      <w:r w:rsidR="00D3396F" w:rsidRPr="00E030EA">
        <w:rPr>
          <w:rFonts w:ascii="Arial" w:eastAsia="Arial" w:hAnsi="Arial" w:cs="Arial"/>
          <w:color w:val="000000"/>
        </w:rPr>
        <w:t xml:space="preserve"> </w:t>
      </w:r>
      <w:r w:rsidR="00D3396F" w:rsidRPr="000C6E47">
        <w:rPr>
          <w:rFonts w:ascii="Arial" w:eastAsia="Arial" w:hAnsi="Arial" w:cs="Arial"/>
          <w:color w:val="000000"/>
        </w:rPr>
        <w:t>(</w:t>
      </w:r>
      <w:r w:rsidR="00D3396F" w:rsidRPr="00E030EA">
        <w:rPr>
          <w:rFonts w:ascii="Arial" w:eastAsia="Arial" w:hAnsi="Arial" w:cs="Arial"/>
          <w:i/>
          <w:color w:val="000000"/>
        </w:rPr>
        <w:t>Si hi ha informes mèdics de les lesions</w:t>
      </w:r>
      <w:r w:rsidRPr="00E030EA">
        <w:rPr>
          <w:rFonts w:ascii="Arial" w:eastAsia="Arial" w:hAnsi="Arial" w:cs="Arial"/>
          <w:i/>
          <w:color w:val="000000"/>
        </w:rPr>
        <w:t>,</w:t>
      </w:r>
      <w:r w:rsidR="00D3396F" w:rsidRPr="00E030EA">
        <w:rPr>
          <w:rFonts w:ascii="Arial" w:eastAsia="Arial" w:hAnsi="Arial" w:cs="Arial"/>
          <w:i/>
          <w:color w:val="000000"/>
        </w:rPr>
        <w:t xml:space="preserve"> feu-</w:t>
      </w:r>
      <w:r w:rsidRPr="00E030EA">
        <w:rPr>
          <w:rFonts w:ascii="Arial" w:eastAsia="Arial" w:hAnsi="Arial" w:cs="Arial"/>
          <w:i/>
          <w:color w:val="000000"/>
        </w:rPr>
        <w:t>hi</w:t>
      </w:r>
      <w:r w:rsidR="00D3396F" w:rsidRPr="00E030EA">
        <w:rPr>
          <w:rFonts w:ascii="Arial" w:eastAsia="Arial" w:hAnsi="Arial" w:cs="Arial"/>
          <w:i/>
          <w:color w:val="000000"/>
        </w:rPr>
        <w:t xml:space="preserve"> referència i adjunteu-los a la querella</w:t>
      </w:r>
      <w:r w:rsidRPr="00E030EA">
        <w:rPr>
          <w:rFonts w:ascii="Arial" w:eastAsia="Arial" w:hAnsi="Arial" w:cs="Arial"/>
          <w:i/>
          <w:color w:val="000000"/>
        </w:rPr>
        <w:t>.</w:t>
      </w:r>
      <w:r w:rsidR="00D3396F" w:rsidRPr="000C6E47">
        <w:rPr>
          <w:rFonts w:ascii="Arial" w:eastAsia="Arial" w:hAnsi="Arial" w:cs="Arial"/>
          <w:iCs/>
          <w:color w:val="000000"/>
        </w:rPr>
        <w:t>)</w:t>
      </w:r>
    </w:p>
    <w:p w14:paraId="6237C7AC" w14:textId="77777777" w:rsidR="00D3396F" w:rsidRPr="00E030EA" w:rsidRDefault="00D3396F" w:rsidP="009D5968">
      <w:pPr>
        <w:pStyle w:val="Standard"/>
        <w:tabs>
          <w:tab w:val="left" w:pos="1168"/>
        </w:tabs>
        <w:spacing w:line="360" w:lineRule="auto"/>
        <w:jc w:val="both"/>
        <w:rPr>
          <w:rFonts w:ascii="Arial" w:eastAsia="Arial" w:hAnsi="Arial" w:cs="Arial"/>
          <w:color w:val="000000"/>
        </w:rPr>
      </w:pPr>
    </w:p>
    <w:p w14:paraId="10F40D0B" w14:textId="4F44BDB7" w:rsidR="00D3396F" w:rsidRPr="00E030EA" w:rsidRDefault="00D3396F" w:rsidP="009D5968">
      <w:pPr>
        <w:pStyle w:val="Standard"/>
        <w:tabs>
          <w:tab w:val="left" w:pos="1168"/>
        </w:tabs>
        <w:spacing w:line="360" w:lineRule="auto"/>
        <w:jc w:val="both"/>
        <w:rPr>
          <w:rFonts w:ascii="Arial" w:hAnsi="Arial" w:cs="Arial"/>
        </w:rPr>
      </w:pPr>
      <w:r w:rsidRPr="00E030EA">
        <w:rPr>
          <w:rFonts w:ascii="Arial" w:eastAsia="Arial" w:hAnsi="Arial" w:cs="Arial"/>
          <w:color w:val="000000"/>
        </w:rPr>
        <w:t>Així mateix, com a prova de tot l’anterior</w:t>
      </w:r>
      <w:r w:rsidR="00546D05" w:rsidRPr="00E030EA">
        <w:rPr>
          <w:rFonts w:ascii="Arial" w:eastAsia="Arial" w:hAnsi="Arial" w:cs="Arial"/>
          <w:color w:val="000000"/>
        </w:rPr>
        <w:t>,</w:t>
      </w:r>
      <w:r w:rsidRPr="00E030EA">
        <w:rPr>
          <w:rFonts w:ascii="Arial" w:eastAsia="Arial" w:hAnsi="Arial" w:cs="Arial"/>
          <w:color w:val="000000"/>
        </w:rPr>
        <w:t xml:space="preserve"> </w:t>
      </w:r>
      <w:r w:rsidR="00546D05" w:rsidRPr="00E030EA">
        <w:rPr>
          <w:rFonts w:ascii="Arial" w:eastAsia="Arial" w:hAnsi="Arial" w:cs="Arial"/>
          <w:color w:val="000000"/>
        </w:rPr>
        <w:t xml:space="preserve">adjunto </w:t>
      </w:r>
      <w:r w:rsidRPr="00E030EA">
        <w:rPr>
          <w:rFonts w:ascii="Arial" w:eastAsia="Arial" w:hAnsi="Arial" w:cs="Arial"/>
          <w:color w:val="000000"/>
        </w:rPr>
        <w:t xml:space="preserve">com a </w:t>
      </w:r>
      <w:r w:rsidR="00546D05" w:rsidRPr="00E030EA">
        <w:rPr>
          <w:rFonts w:ascii="Arial" w:eastAsia="Arial" w:hAnsi="Arial" w:cs="Arial"/>
          <w:color w:val="000000"/>
        </w:rPr>
        <w:t>d</w:t>
      </w:r>
      <w:r w:rsidRPr="00E030EA">
        <w:rPr>
          <w:rFonts w:ascii="Arial" w:eastAsia="Arial" w:hAnsi="Arial" w:cs="Arial"/>
          <w:color w:val="000000"/>
        </w:rPr>
        <w:t xml:space="preserve">ocument </w:t>
      </w:r>
      <w:r w:rsidR="00592CFD">
        <w:rPr>
          <w:rFonts w:ascii="Arial" w:eastAsia="Arial" w:hAnsi="Arial" w:cs="Arial"/>
          <w:color w:val="000000"/>
        </w:rPr>
        <w:t>número .......</w:t>
      </w:r>
      <w:r w:rsidRPr="00E030EA">
        <w:rPr>
          <w:rFonts w:ascii="Arial" w:eastAsia="Arial" w:hAnsi="Arial" w:cs="Arial"/>
          <w:color w:val="000000"/>
        </w:rPr>
        <w:t xml:space="preserve"> </w:t>
      </w:r>
      <w:r w:rsidR="001A59EB">
        <w:rPr>
          <w:rFonts w:ascii="Arial" w:eastAsia="Arial" w:hAnsi="Arial" w:cs="Arial"/>
          <w:color w:val="000000"/>
        </w:rPr>
        <w:t xml:space="preserve">les </w:t>
      </w:r>
      <w:r w:rsidR="00546D05" w:rsidRPr="00E030EA">
        <w:rPr>
          <w:rFonts w:ascii="Arial" w:eastAsia="Arial" w:hAnsi="Arial" w:cs="Arial"/>
          <w:color w:val="000000"/>
        </w:rPr>
        <w:t xml:space="preserve">fotografies de les lesions </w:t>
      </w:r>
      <w:r w:rsidRPr="00E030EA">
        <w:rPr>
          <w:rFonts w:ascii="Arial" w:eastAsia="Arial" w:hAnsi="Arial" w:cs="Arial"/>
          <w:color w:val="000000"/>
        </w:rPr>
        <w:t xml:space="preserve">que va realitzar ............... </w:t>
      </w:r>
      <w:r w:rsidR="00546D05" w:rsidRPr="00E030EA">
        <w:rPr>
          <w:rFonts w:ascii="Arial" w:eastAsia="Arial" w:hAnsi="Arial" w:cs="Arial"/>
          <w:color w:val="000000"/>
        </w:rPr>
        <w:t xml:space="preserve">. </w:t>
      </w:r>
      <w:r w:rsidRPr="000C6E47">
        <w:rPr>
          <w:rFonts w:ascii="Arial" w:eastAsia="Arial" w:hAnsi="Arial" w:cs="Arial"/>
          <w:color w:val="000000"/>
        </w:rPr>
        <w:t>(</w:t>
      </w:r>
      <w:r w:rsidRPr="00E030EA">
        <w:rPr>
          <w:rFonts w:ascii="Arial" w:eastAsia="Arial" w:hAnsi="Arial" w:cs="Arial"/>
          <w:i/>
          <w:iCs/>
          <w:color w:val="000000"/>
        </w:rPr>
        <w:t xml:space="preserve">Si </w:t>
      </w:r>
      <w:r w:rsidR="004A37D0">
        <w:rPr>
          <w:rFonts w:ascii="Arial" w:eastAsia="Arial" w:hAnsi="Arial" w:cs="Arial"/>
          <w:i/>
          <w:iCs/>
          <w:color w:val="000000"/>
        </w:rPr>
        <w:t>hi ha</w:t>
      </w:r>
      <w:r w:rsidRPr="00E030EA">
        <w:rPr>
          <w:rFonts w:ascii="Arial" w:eastAsia="Arial" w:hAnsi="Arial" w:cs="Arial"/>
          <w:i/>
          <w:iCs/>
          <w:color w:val="000000"/>
        </w:rPr>
        <w:t xml:space="preserve"> fotografies de les lesions</w:t>
      </w:r>
      <w:r w:rsidR="001A59EB">
        <w:rPr>
          <w:rFonts w:ascii="Arial" w:eastAsia="Arial" w:hAnsi="Arial" w:cs="Arial"/>
          <w:i/>
          <w:iCs/>
          <w:color w:val="000000"/>
        </w:rPr>
        <w:t>,</w:t>
      </w:r>
      <w:r w:rsidRPr="00E030EA">
        <w:rPr>
          <w:rFonts w:ascii="Arial" w:eastAsia="Arial" w:hAnsi="Arial" w:cs="Arial"/>
          <w:i/>
          <w:iCs/>
          <w:color w:val="000000"/>
        </w:rPr>
        <w:t xml:space="preserve"> adjunteu-les a la querella. Especifiqueu qui </w:t>
      </w:r>
      <w:r w:rsidR="001A59EB">
        <w:rPr>
          <w:rFonts w:ascii="Arial" w:eastAsia="Arial" w:hAnsi="Arial" w:cs="Arial"/>
          <w:i/>
          <w:iCs/>
          <w:color w:val="000000"/>
        </w:rPr>
        <w:t>v</w:t>
      </w:r>
      <w:r w:rsidRPr="00E030EA">
        <w:rPr>
          <w:rFonts w:ascii="Arial" w:eastAsia="Arial" w:hAnsi="Arial" w:cs="Arial"/>
          <w:i/>
          <w:iCs/>
          <w:color w:val="000000"/>
        </w:rPr>
        <w:t>a realitza</w:t>
      </w:r>
      <w:r w:rsidR="001A59EB">
        <w:rPr>
          <w:rFonts w:ascii="Arial" w:eastAsia="Arial" w:hAnsi="Arial" w:cs="Arial"/>
          <w:i/>
          <w:iCs/>
          <w:color w:val="000000"/>
        </w:rPr>
        <w:t>r</w:t>
      </w:r>
      <w:r w:rsidRPr="00E030EA">
        <w:rPr>
          <w:rFonts w:ascii="Arial" w:eastAsia="Arial" w:hAnsi="Arial" w:cs="Arial"/>
          <w:i/>
          <w:iCs/>
          <w:color w:val="000000"/>
        </w:rPr>
        <w:t xml:space="preserve"> les fotografies. És important no esborrar les imatges del dispositiu original fins </w:t>
      </w:r>
      <w:r w:rsidR="00546D05" w:rsidRPr="00E030EA">
        <w:rPr>
          <w:rFonts w:ascii="Arial" w:eastAsia="Arial" w:hAnsi="Arial" w:cs="Arial"/>
          <w:i/>
          <w:iCs/>
          <w:color w:val="000000"/>
        </w:rPr>
        <w:t xml:space="preserve">a </w:t>
      </w:r>
      <w:r w:rsidRPr="00E030EA">
        <w:rPr>
          <w:rFonts w:ascii="Arial" w:eastAsia="Arial" w:hAnsi="Arial" w:cs="Arial"/>
          <w:i/>
          <w:iCs/>
          <w:color w:val="000000"/>
        </w:rPr>
        <w:t xml:space="preserve">saber si el </w:t>
      </w:r>
      <w:r w:rsidR="00D53619">
        <w:rPr>
          <w:rFonts w:ascii="Arial" w:eastAsia="Arial" w:hAnsi="Arial" w:cs="Arial"/>
          <w:i/>
          <w:iCs/>
          <w:color w:val="000000"/>
        </w:rPr>
        <w:t>tribunal</w:t>
      </w:r>
      <w:r w:rsidRPr="00E030EA">
        <w:rPr>
          <w:rFonts w:ascii="Arial" w:eastAsia="Arial" w:hAnsi="Arial" w:cs="Arial"/>
          <w:i/>
          <w:iCs/>
          <w:color w:val="000000"/>
        </w:rPr>
        <w:t xml:space="preserve"> requerirà </w:t>
      </w:r>
      <w:r w:rsidR="00546D05" w:rsidRPr="00E030EA">
        <w:rPr>
          <w:rFonts w:ascii="Arial" w:eastAsia="Arial" w:hAnsi="Arial" w:cs="Arial"/>
          <w:i/>
          <w:iCs/>
          <w:color w:val="000000"/>
        </w:rPr>
        <w:t xml:space="preserve">la persona </w:t>
      </w:r>
      <w:r w:rsidRPr="00E030EA">
        <w:rPr>
          <w:rFonts w:ascii="Arial" w:eastAsia="Arial" w:hAnsi="Arial" w:cs="Arial"/>
          <w:i/>
          <w:iCs/>
          <w:color w:val="000000"/>
        </w:rPr>
        <w:t>per acreditar-ne l’autenticitat</w:t>
      </w:r>
      <w:r w:rsidR="00546D05" w:rsidRPr="00E030EA">
        <w:rPr>
          <w:rFonts w:ascii="Arial" w:eastAsia="Arial" w:hAnsi="Arial" w:cs="Arial"/>
          <w:i/>
          <w:iCs/>
          <w:color w:val="000000"/>
        </w:rPr>
        <w:t>.</w:t>
      </w:r>
      <w:r w:rsidRPr="000C6E47">
        <w:rPr>
          <w:rFonts w:ascii="Arial" w:eastAsia="Arial" w:hAnsi="Arial" w:cs="Arial"/>
          <w:color w:val="000000"/>
        </w:rPr>
        <w:t>)</w:t>
      </w:r>
      <w:r w:rsidRPr="00E030EA">
        <w:rPr>
          <w:rFonts w:ascii="Arial" w:eastAsia="Arial" w:hAnsi="Arial" w:cs="Arial"/>
          <w:i/>
          <w:iCs/>
          <w:color w:val="000000"/>
        </w:rPr>
        <w:t xml:space="preserve"> </w:t>
      </w:r>
    </w:p>
    <w:p w14:paraId="7DA526A0" w14:textId="77777777" w:rsidR="00D3396F" w:rsidRPr="00E030EA" w:rsidRDefault="00D3396F" w:rsidP="009D5968">
      <w:pPr>
        <w:pStyle w:val="Standard"/>
        <w:tabs>
          <w:tab w:val="left" w:pos="1168"/>
        </w:tabs>
        <w:spacing w:line="360" w:lineRule="auto"/>
        <w:jc w:val="both"/>
        <w:rPr>
          <w:rFonts w:ascii="Arial" w:eastAsia="Arial" w:hAnsi="Arial" w:cs="Arial"/>
          <w:i/>
          <w:iCs/>
          <w:color w:val="000000"/>
        </w:rPr>
      </w:pPr>
    </w:p>
    <w:p w14:paraId="43C7BAD7" w14:textId="4B61D50A" w:rsidR="00D3396F" w:rsidRPr="00E030EA" w:rsidRDefault="00D3396F" w:rsidP="009D5968">
      <w:pPr>
        <w:pStyle w:val="Standard"/>
        <w:tabs>
          <w:tab w:val="left" w:pos="1168"/>
        </w:tabs>
        <w:spacing w:line="360" w:lineRule="auto"/>
        <w:jc w:val="both"/>
        <w:rPr>
          <w:rFonts w:ascii="Arial" w:eastAsia="Arial" w:hAnsi="Arial" w:cs="Arial"/>
          <w:color w:val="000000"/>
        </w:rPr>
      </w:pPr>
      <w:r w:rsidRPr="00E030EA">
        <w:rPr>
          <w:rFonts w:ascii="Arial" w:eastAsia="Arial" w:hAnsi="Arial" w:cs="Arial"/>
          <w:color w:val="000000"/>
        </w:rPr>
        <w:t>Així mateix, a causa de la situació viscuda</w:t>
      </w:r>
      <w:r w:rsidR="00546D05" w:rsidRPr="00E030EA">
        <w:rPr>
          <w:rFonts w:ascii="Arial" w:eastAsia="Arial" w:hAnsi="Arial" w:cs="Arial"/>
          <w:color w:val="000000"/>
        </w:rPr>
        <w:t>,</w:t>
      </w:r>
      <w:r w:rsidRPr="00E030EA">
        <w:rPr>
          <w:rFonts w:ascii="Arial" w:eastAsia="Arial" w:hAnsi="Arial" w:cs="Arial"/>
          <w:color w:val="000000"/>
        </w:rPr>
        <w:t xml:space="preserve"> el </w:t>
      </w:r>
      <w:r w:rsidRPr="00E030EA">
        <w:rPr>
          <w:rFonts w:ascii="Arial" w:eastAsia="Arial" w:hAnsi="Arial" w:cs="Arial"/>
        </w:rPr>
        <w:t>Sr./Sra. ............... ha patit</w:t>
      </w:r>
      <w:r w:rsidRPr="00E030EA">
        <w:rPr>
          <w:rFonts w:ascii="Arial" w:eastAsia="Arial" w:hAnsi="Arial" w:cs="Arial"/>
          <w:color w:val="000000"/>
        </w:rPr>
        <w:t xml:space="preserve"> l’</w:t>
      </w:r>
      <w:r w:rsidRPr="00E030EA">
        <w:rPr>
          <w:rFonts w:ascii="Arial" w:eastAsia="Arial" w:hAnsi="Arial" w:cs="Arial"/>
          <w:b/>
          <w:bCs/>
          <w:color w:val="000000"/>
        </w:rPr>
        <w:t>afectació psicològica</w:t>
      </w:r>
      <w:r w:rsidRPr="00E030EA">
        <w:rPr>
          <w:rFonts w:ascii="Arial" w:eastAsia="Arial" w:hAnsi="Arial" w:cs="Arial"/>
          <w:color w:val="000000"/>
        </w:rPr>
        <w:t xml:space="preserve"> següent: </w:t>
      </w:r>
      <w:r w:rsidR="00546D05" w:rsidRPr="00E030EA">
        <w:rPr>
          <w:rFonts w:ascii="Arial" w:eastAsia="Arial" w:hAnsi="Arial" w:cs="Arial"/>
          <w:color w:val="000000"/>
        </w:rPr>
        <w:t xml:space="preserve">............... . </w:t>
      </w:r>
      <w:r w:rsidRPr="000C6E47">
        <w:rPr>
          <w:rFonts w:ascii="Arial" w:eastAsia="Arial" w:hAnsi="Arial" w:cs="Arial"/>
          <w:color w:val="000000"/>
        </w:rPr>
        <w:t>(</w:t>
      </w:r>
      <w:r w:rsidRPr="00E030EA">
        <w:rPr>
          <w:rFonts w:ascii="Arial" w:eastAsia="Arial" w:hAnsi="Arial" w:cs="Arial"/>
          <w:i/>
          <w:iCs/>
          <w:color w:val="000000"/>
        </w:rPr>
        <w:t>Expliqueu si la persona querellant ha patit afectació emocional i psicològica a causa de la violència viscuda</w:t>
      </w:r>
      <w:r w:rsidR="00546D05" w:rsidRPr="00E030EA">
        <w:rPr>
          <w:rFonts w:ascii="Arial" w:eastAsia="Arial" w:hAnsi="Arial" w:cs="Arial"/>
          <w:i/>
          <w:iCs/>
          <w:color w:val="000000"/>
        </w:rPr>
        <w:t>,</w:t>
      </w:r>
      <w:r w:rsidRPr="00E030EA">
        <w:rPr>
          <w:rFonts w:ascii="Arial" w:eastAsia="Arial" w:hAnsi="Arial" w:cs="Arial"/>
          <w:i/>
          <w:iCs/>
          <w:color w:val="000000"/>
        </w:rPr>
        <w:t xml:space="preserve"> com</w:t>
      </w:r>
      <w:r w:rsidR="00546D05" w:rsidRPr="00E030EA">
        <w:rPr>
          <w:rFonts w:ascii="Arial" w:eastAsia="Arial" w:hAnsi="Arial" w:cs="Arial"/>
          <w:i/>
          <w:iCs/>
          <w:color w:val="000000"/>
        </w:rPr>
        <w:t xml:space="preserve"> ara</w:t>
      </w:r>
      <w:r w:rsidRPr="00E030EA">
        <w:rPr>
          <w:rFonts w:ascii="Arial" w:eastAsia="Arial" w:hAnsi="Arial" w:cs="Arial"/>
          <w:i/>
          <w:iCs/>
          <w:color w:val="000000"/>
        </w:rPr>
        <w:t xml:space="preserve"> angoixa, por, insomni, malsons, sensació d’inseguretat, pànic i ansietat en veure agents de policia.</w:t>
      </w:r>
      <w:r w:rsidRPr="00E030EA">
        <w:rPr>
          <w:rFonts w:ascii="Arial" w:eastAsia="Arial" w:hAnsi="Arial" w:cs="Arial"/>
          <w:color w:val="000000"/>
        </w:rPr>
        <w:t xml:space="preserve"> </w:t>
      </w:r>
      <w:r w:rsidRPr="00E030EA">
        <w:rPr>
          <w:rFonts w:ascii="Arial" w:eastAsia="Arial" w:hAnsi="Arial" w:cs="Arial"/>
          <w:i/>
          <w:iCs/>
          <w:color w:val="000000"/>
        </w:rPr>
        <w:t xml:space="preserve">En cas que </w:t>
      </w:r>
      <w:r w:rsidR="00546D05" w:rsidRPr="00E030EA">
        <w:rPr>
          <w:rFonts w:ascii="Arial" w:eastAsia="Arial" w:hAnsi="Arial" w:cs="Arial"/>
          <w:i/>
          <w:iCs/>
          <w:color w:val="000000"/>
        </w:rPr>
        <w:t xml:space="preserve">arran </w:t>
      </w:r>
      <w:r w:rsidRPr="00E030EA">
        <w:rPr>
          <w:rFonts w:ascii="Arial" w:eastAsia="Arial" w:hAnsi="Arial" w:cs="Arial"/>
          <w:i/>
          <w:iCs/>
          <w:color w:val="000000"/>
        </w:rPr>
        <w:t>de l’afectació psicològica la persona querellant estigui realitzant algun tractament psicològic o farmacològic</w:t>
      </w:r>
      <w:r w:rsidR="00546D05" w:rsidRPr="00E030EA">
        <w:rPr>
          <w:rFonts w:ascii="Arial" w:eastAsia="Arial" w:hAnsi="Arial" w:cs="Arial"/>
          <w:i/>
          <w:iCs/>
          <w:color w:val="000000"/>
        </w:rPr>
        <w:t>,</w:t>
      </w:r>
      <w:r w:rsidRPr="00E030EA">
        <w:rPr>
          <w:rFonts w:ascii="Arial" w:eastAsia="Arial" w:hAnsi="Arial" w:cs="Arial"/>
          <w:i/>
          <w:iCs/>
          <w:color w:val="000000"/>
        </w:rPr>
        <w:t xml:space="preserve"> detalleu-lo i adjunteu-ne els informes corresponents</w:t>
      </w:r>
      <w:r w:rsidR="00546D05" w:rsidRPr="00E030EA">
        <w:rPr>
          <w:rFonts w:ascii="Arial" w:eastAsia="Arial" w:hAnsi="Arial" w:cs="Arial"/>
          <w:i/>
          <w:iCs/>
          <w:color w:val="000000"/>
        </w:rPr>
        <w:t>.</w:t>
      </w:r>
      <w:r w:rsidRPr="000C6E47">
        <w:rPr>
          <w:rFonts w:ascii="Arial" w:eastAsia="Arial" w:hAnsi="Arial" w:cs="Arial"/>
          <w:color w:val="000000"/>
        </w:rPr>
        <w:t>)</w:t>
      </w:r>
      <w:r w:rsidRPr="00E030EA">
        <w:rPr>
          <w:rFonts w:ascii="Arial" w:eastAsia="Arial" w:hAnsi="Arial" w:cs="Arial"/>
          <w:i/>
          <w:iCs/>
          <w:color w:val="000000"/>
        </w:rPr>
        <w:t xml:space="preserve"> </w:t>
      </w:r>
    </w:p>
    <w:p w14:paraId="6057A78A" w14:textId="77777777" w:rsidR="00D3396F" w:rsidRPr="00E030EA" w:rsidRDefault="00D3396F" w:rsidP="009D5968">
      <w:pPr>
        <w:pStyle w:val="Standard"/>
        <w:tabs>
          <w:tab w:val="left" w:pos="1168"/>
        </w:tabs>
        <w:spacing w:line="360" w:lineRule="auto"/>
        <w:jc w:val="both"/>
        <w:rPr>
          <w:rFonts w:ascii="Arial" w:eastAsia="Arial" w:hAnsi="Arial" w:cs="Arial"/>
        </w:rPr>
      </w:pPr>
    </w:p>
    <w:p w14:paraId="1DC34661" w14:textId="517476DD" w:rsidR="00D3396F" w:rsidRPr="00E030EA" w:rsidRDefault="00546D05" w:rsidP="009D5968">
      <w:pPr>
        <w:pStyle w:val="Standard"/>
        <w:tabs>
          <w:tab w:val="left" w:pos="1168"/>
        </w:tabs>
        <w:spacing w:line="360" w:lineRule="auto"/>
        <w:jc w:val="both"/>
        <w:rPr>
          <w:rFonts w:ascii="Arial" w:eastAsia="Arial" w:hAnsi="Arial" w:cs="Arial"/>
        </w:rPr>
      </w:pPr>
      <w:r w:rsidRPr="00E030EA">
        <w:rPr>
          <w:rFonts w:ascii="Arial" w:eastAsia="Arial" w:hAnsi="Arial" w:cs="Arial"/>
          <w:b/>
          <w:bCs/>
        </w:rPr>
        <w:t>Tercer</w:t>
      </w:r>
      <w:r w:rsidR="00D3396F" w:rsidRPr="00E030EA">
        <w:rPr>
          <w:rFonts w:ascii="Arial" w:eastAsia="Arial" w:hAnsi="Arial" w:cs="Arial"/>
          <w:b/>
          <w:bCs/>
        </w:rPr>
        <w:t xml:space="preserve">. </w:t>
      </w:r>
      <w:r w:rsidRPr="00E030EA">
        <w:rPr>
          <w:rFonts w:ascii="Arial" w:eastAsia="Arial" w:hAnsi="Arial" w:cs="Arial"/>
        </w:rPr>
        <w:t>T</w:t>
      </w:r>
      <w:r w:rsidR="00D3396F" w:rsidRPr="00E030EA">
        <w:rPr>
          <w:rFonts w:ascii="Arial" w:eastAsia="Arial" w:hAnsi="Arial" w:cs="Arial"/>
        </w:rPr>
        <w:t>ot l’anterior ho va presenciar el Sr./Sra. ...............</w:t>
      </w:r>
      <w:r w:rsidRPr="00E030EA">
        <w:rPr>
          <w:rFonts w:ascii="Arial" w:eastAsia="Arial" w:hAnsi="Arial" w:cs="Arial"/>
        </w:rPr>
        <w:t>,</w:t>
      </w:r>
      <w:r w:rsidR="00D3396F" w:rsidRPr="00E030EA">
        <w:rPr>
          <w:rFonts w:ascii="Arial" w:eastAsia="Arial" w:hAnsi="Arial" w:cs="Arial"/>
        </w:rPr>
        <w:t xml:space="preserve"> amb número de mòbil ..............., domicili al carrer ............... i </w:t>
      </w:r>
      <w:r w:rsidR="0057300C">
        <w:rPr>
          <w:rFonts w:ascii="Arial" w:eastAsia="Arial" w:hAnsi="Arial" w:cs="Arial"/>
        </w:rPr>
        <w:t>adreça electrònica ...................</w:t>
      </w:r>
      <w:r w:rsidR="00D3396F" w:rsidRPr="00E030EA">
        <w:rPr>
          <w:rFonts w:ascii="Arial" w:eastAsia="Arial" w:hAnsi="Arial" w:cs="Arial"/>
        </w:rPr>
        <w:t xml:space="preserve"> </w:t>
      </w:r>
      <w:r w:rsidRPr="00E030EA">
        <w:rPr>
          <w:rFonts w:ascii="Arial" w:eastAsia="Arial" w:hAnsi="Arial" w:cs="Arial"/>
        </w:rPr>
        <w:t>.</w:t>
      </w:r>
    </w:p>
    <w:p w14:paraId="676FCAA2" w14:textId="77777777" w:rsidR="00D3396F" w:rsidRPr="00E030EA" w:rsidRDefault="00D3396F" w:rsidP="009D5968">
      <w:pPr>
        <w:pStyle w:val="Standard"/>
        <w:tabs>
          <w:tab w:val="left" w:pos="1168"/>
        </w:tabs>
        <w:spacing w:line="360" w:lineRule="auto"/>
        <w:jc w:val="both"/>
        <w:rPr>
          <w:rFonts w:ascii="Arial" w:eastAsia="Arial" w:hAnsi="Arial" w:cs="Arial"/>
        </w:rPr>
      </w:pPr>
    </w:p>
    <w:p w14:paraId="46BD890F" w14:textId="23AE1428" w:rsidR="00D3396F" w:rsidRPr="00E030EA" w:rsidRDefault="00D3396F" w:rsidP="009D5968">
      <w:pPr>
        <w:pStyle w:val="Standard"/>
        <w:tabs>
          <w:tab w:val="left" w:pos="1168"/>
        </w:tabs>
        <w:spacing w:line="360" w:lineRule="auto"/>
        <w:jc w:val="both"/>
        <w:rPr>
          <w:rFonts w:ascii="Arial" w:eastAsia="Arial" w:hAnsi="Arial" w:cs="Arial"/>
        </w:rPr>
      </w:pPr>
      <w:r w:rsidRPr="00E030EA">
        <w:rPr>
          <w:rFonts w:ascii="Arial" w:eastAsia="Arial" w:hAnsi="Arial" w:cs="Arial"/>
        </w:rPr>
        <w:t xml:space="preserve">Així mateix, </w:t>
      </w:r>
      <w:r w:rsidR="00546D05" w:rsidRPr="00E030EA">
        <w:rPr>
          <w:rFonts w:ascii="Arial" w:eastAsia="Arial" w:hAnsi="Arial" w:cs="Arial"/>
        </w:rPr>
        <w:t xml:space="preserve">adjunto </w:t>
      </w:r>
      <w:r w:rsidRPr="00E030EA">
        <w:rPr>
          <w:rFonts w:ascii="Arial" w:eastAsia="Arial" w:hAnsi="Arial" w:cs="Arial"/>
        </w:rPr>
        <w:t xml:space="preserve">com a </w:t>
      </w:r>
      <w:r w:rsidR="00546D05" w:rsidRPr="00E030EA">
        <w:rPr>
          <w:rFonts w:ascii="Arial" w:eastAsia="Arial" w:hAnsi="Arial" w:cs="Arial"/>
          <w:color w:val="000000"/>
        </w:rPr>
        <w:t>d</w:t>
      </w:r>
      <w:r w:rsidRPr="00E030EA">
        <w:rPr>
          <w:rFonts w:ascii="Arial" w:eastAsia="Arial" w:hAnsi="Arial" w:cs="Arial"/>
          <w:color w:val="000000"/>
        </w:rPr>
        <w:t xml:space="preserve">ocument </w:t>
      </w:r>
      <w:r w:rsidR="00592CFD">
        <w:rPr>
          <w:rFonts w:ascii="Arial" w:eastAsia="Arial" w:hAnsi="Arial" w:cs="Arial"/>
          <w:color w:val="000000"/>
        </w:rPr>
        <w:t>número .......</w:t>
      </w:r>
      <w:r w:rsidRPr="00E030EA">
        <w:rPr>
          <w:rFonts w:ascii="Arial" w:eastAsia="Arial" w:hAnsi="Arial" w:cs="Arial"/>
          <w:color w:val="000000"/>
        </w:rPr>
        <w:t xml:space="preserve"> </w:t>
      </w:r>
      <w:r w:rsidRPr="00E030EA">
        <w:rPr>
          <w:rFonts w:ascii="Arial" w:eastAsia="Arial" w:hAnsi="Arial" w:cs="Arial"/>
        </w:rPr>
        <w:t xml:space="preserve">un àudio/vídeo </w:t>
      </w:r>
      <w:r w:rsidR="00546D05" w:rsidRPr="00E030EA">
        <w:rPr>
          <w:rFonts w:ascii="Arial" w:eastAsia="Arial" w:hAnsi="Arial" w:cs="Arial"/>
        </w:rPr>
        <w:t xml:space="preserve">que va gravar </w:t>
      </w:r>
      <w:r w:rsidR="001A59EB">
        <w:rPr>
          <w:rFonts w:ascii="Arial" w:eastAsia="Arial" w:hAnsi="Arial" w:cs="Arial"/>
        </w:rPr>
        <w:t xml:space="preserve">el Sr./Sra. </w:t>
      </w:r>
      <w:r w:rsidRPr="00E030EA">
        <w:rPr>
          <w:rFonts w:ascii="Arial" w:eastAsia="Arial" w:hAnsi="Arial" w:cs="Arial"/>
        </w:rPr>
        <w:t>...............</w:t>
      </w:r>
      <w:r w:rsidR="00546D05" w:rsidRPr="00E030EA">
        <w:rPr>
          <w:rFonts w:ascii="Arial" w:eastAsia="Arial" w:hAnsi="Arial" w:cs="Arial"/>
        </w:rPr>
        <w:t>,</w:t>
      </w:r>
      <w:r w:rsidRPr="00E030EA">
        <w:rPr>
          <w:rFonts w:ascii="Arial" w:eastAsia="Arial" w:hAnsi="Arial" w:cs="Arial"/>
        </w:rPr>
        <w:t xml:space="preserve"> amb número de mòbil ..............., domicili al carrer ............... i </w:t>
      </w:r>
      <w:r w:rsidR="0057300C">
        <w:rPr>
          <w:rFonts w:ascii="Arial" w:eastAsia="Arial" w:hAnsi="Arial" w:cs="Arial"/>
        </w:rPr>
        <w:t>adreça electrònica ...................</w:t>
      </w:r>
      <w:r w:rsidR="00546D05" w:rsidRPr="00E030EA">
        <w:rPr>
          <w:rFonts w:ascii="Arial" w:eastAsia="Arial" w:hAnsi="Arial" w:cs="Arial"/>
        </w:rPr>
        <w:t>,</w:t>
      </w:r>
      <w:r w:rsidRPr="00E030EA">
        <w:rPr>
          <w:rFonts w:ascii="Arial" w:eastAsia="Arial" w:hAnsi="Arial" w:cs="Arial"/>
        </w:rPr>
        <w:t xml:space="preserve"> on es pot veure com</w:t>
      </w:r>
      <w:r w:rsidRPr="00E030EA">
        <w:rPr>
          <w:rFonts w:ascii="Arial" w:eastAsia="Arial" w:hAnsi="Arial" w:cs="Arial"/>
          <w:color w:val="FF0000"/>
        </w:rPr>
        <w:t xml:space="preserve"> </w:t>
      </w:r>
      <w:r w:rsidRPr="00E030EA">
        <w:rPr>
          <w:rFonts w:ascii="Arial" w:eastAsia="Arial" w:hAnsi="Arial" w:cs="Arial"/>
        </w:rPr>
        <w:t>...............</w:t>
      </w:r>
      <w:r w:rsidR="00546D05" w:rsidRPr="00E030EA">
        <w:rPr>
          <w:rFonts w:ascii="Arial" w:eastAsia="Arial" w:hAnsi="Arial" w:cs="Arial"/>
        </w:rPr>
        <w:t xml:space="preserve"> .</w:t>
      </w:r>
    </w:p>
    <w:p w14:paraId="703FE6FA" w14:textId="77777777" w:rsidR="00D3396F" w:rsidRPr="00E030EA" w:rsidRDefault="00D3396F" w:rsidP="009D5968">
      <w:pPr>
        <w:pStyle w:val="Standard"/>
        <w:tabs>
          <w:tab w:val="left" w:pos="1168"/>
        </w:tabs>
        <w:spacing w:line="360" w:lineRule="auto"/>
        <w:jc w:val="both"/>
        <w:rPr>
          <w:rFonts w:ascii="Arial" w:eastAsia="Arial" w:hAnsi="Arial" w:cs="Arial"/>
        </w:rPr>
      </w:pPr>
    </w:p>
    <w:p w14:paraId="1AAE7A4F" w14:textId="5DB7EFD2" w:rsidR="00D3396F" w:rsidRPr="00E030EA" w:rsidRDefault="00D3396F" w:rsidP="009D5968">
      <w:pPr>
        <w:pStyle w:val="Standard"/>
        <w:tabs>
          <w:tab w:val="left" w:pos="1168"/>
        </w:tabs>
        <w:spacing w:line="360" w:lineRule="auto"/>
        <w:jc w:val="both"/>
        <w:rPr>
          <w:rFonts w:ascii="Arial" w:hAnsi="Arial" w:cs="Arial"/>
          <w:b/>
          <w:bCs/>
        </w:rPr>
      </w:pPr>
      <w:r w:rsidRPr="00E030EA">
        <w:rPr>
          <w:rFonts w:ascii="Arial" w:eastAsia="Arial" w:hAnsi="Arial" w:cs="Arial"/>
        </w:rPr>
        <w:lastRenderedPageBreak/>
        <w:t>Així mateix</w:t>
      </w:r>
      <w:r w:rsidR="000648D4" w:rsidRPr="00E030EA">
        <w:rPr>
          <w:rFonts w:ascii="Arial" w:eastAsia="Arial" w:hAnsi="Arial" w:cs="Arial"/>
        </w:rPr>
        <w:t>,</w:t>
      </w:r>
      <w:r w:rsidRPr="00E030EA">
        <w:rPr>
          <w:rFonts w:ascii="Arial" w:eastAsia="Arial" w:hAnsi="Arial" w:cs="Arial"/>
        </w:rPr>
        <w:t xml:space="preserve"> </w:t>
      </w:r>
      <w:r w:rsidR="000648D4" w:rsidRPr="00E030EA">
        <w:rPr>
          <w:rFonts w:ascii="Arial" w:eastAsia="Arial" w:hAnsi="Arial" w:cs="Arial"/>
        </w:rPr>
        <w:t>m’</w:t>
      </w:r>
      <w:r w:rsidRPr="00E030EA">
        <w:rPr>
          <w:rFonts w:ascii="Arial" w:eastAsia="Arial" w:hAnsi="Arial" w:cs="Arial"/>
        </w:rPr>
        <w:t xml:space="preserve">interessa fer constar que els fets denunciats poden haver estat gravats per les càmeres de videovigilància situades a ............... </w:t>
      </w:r>
      <w:r w:rsidR="000648D4" w:rsidRPr="00E030EA">
        <w:rPr>
          <w:rFonts w:ascii="Arial" w:eastAsia="Arial" w:hAnsi="Arial" w:cs="Arial"/>
        </w:rPr>
        <w:t xml:space="preserve">. </w:t>
      </w:r>
      <w:r w:rsidRPr="000C6E47">
        <w:rPr>
          <w:rFonts w:ascii="Arial" w:eastAsia="Arial" w:hAnsi="Arial" w:cs="Arial"/>
        </w:rPr>
        <w:t>(</w:t>
      </w:r>
      <w:r w:rsidRPr="00E030EA">
        <w:rPr>
          <w:rFonts w:ascii="Arial" w:eastAsia="Arial" w:hAnsi="Arial" w:cs="Arial"/>
          <w:i/>
          <w:iCs/>
        </w:rPr>
        <w:t xml:space="preserve">Detalleu l’establiment, </w:t>
      </w:r>
      <w:r w:rsidR="000648D4" w:rsidRPr="00E030EA">
        <w:rPr>
          <w:rFonts w:ascii="Arial" w:eastAsia="Arial" w:hAnsi="Arial" w:cs="Arial"/>
          <w:i/>
          <w:iCs/>
        </w:rPr>
        <w:t xml:space="preserve">el </w:t>
      </w:r>
      <w:r w:rsidRPr="00E030EA">
        <w:rPr>
          <w:rFonts w:ascii="Arial" w:eastAsia="Arial" w:hAnsi="Arial" w:cs="Arial"/>
          <w:i/>
          <w:iCs/>
        </w:rPr>
        <w:t xml:space="preserve">portal privat o </w:t>
      </w:r>
      <w:r w:rsidR="000648D4" w:rsidRPr="00E030EA">
        <w:rPr>
          <w:rFonts w:ascii="Arial" w:eastAsia="Arial" w:hAnsi="Arial" w:cs="Arial"/>
          <w:i/>
          <w:iCs/>
        </w:rPr>
        <w:t>l’</w:t>
      </w:r>
      <w:r w:rsidRPr="00E030EA">
        <w:rPr>
          <w:rFonts w:ascii="Arial" w:eastAsia="Arial" w:hAnsi="Arial" w:cs="Arial"/>
          <w:i/>
          <w:iCs/>
        </w:rPr>
        <w:t>espai de la via pública on està situada la càmera que pugui haver gravat els fets</w:t>
      </w:r>
      <w:r w:rsidR="000648D4" w:rsidRPr="00E030EA">
        <w:rPr>
          <w:rFonts w:ascii="Arial" w:eastAsia="Arial" w:hAnsi="Arial" w:cs="Arial"/>
          <w:i/>
          <w:iCs/>
        </w:rPr>
        <w:t>.</w:t>
      </w:r>
      <w:r w:rsidR="009D5968" w:rsidRPr="00E030EA">
        <w:rPr>
          <w:rFonts w:ascii="Arial" w:eastAsia="Arial" w:hAnsi="Arial" w:cs="Arial"/>
          <w:i/>
          <w:iCs/>
          <w:color w:val="000000"/>
        </w:rPr>
        <w:t xml:space="preserve"> </w:t>
      </w:r>
      <w:r w:rsidRPr="00E030EA">
        <w:rPr>
          <w:rFonts w:ascii="Arial" w:eastAsia="Arial" w:hAnsi="Arial" w:cs="Arial"/>
          <w:i/>
          <w:iCs/>
          <w:color w:val="000000"/>
        </w:rPr>
        <w:t xml:space="preserve">Expliqueu si hi ha testimonis presencials dels fets o bé </w:t>
      </w:r>
      <w:r w:rsidR="00A429E5">
        <w:rPr>
          <w:rFonts w:ascii="Arial" w:eastAsia="Arial" w:hAnsi="Arial" w:cs="Arial"/>
          <w:i/>
          <w:iCs/>
          <w:color w:val="000000"/>
        </w:rPr>
        <w:t xml:space="preserve">si </w:t>
      </w:r>
      <w:r w:rsidRPr="00E030EA">
        <w:rPr>
          <w:rFonts w:ascii="Arial" w:eastAsia="Arial" w:hAnsi="Arial" w:cs="Arial"/>
          <w:i/>
          <w:iCs/>
          <w:color w:val="000000"/>
        </w:rPr>
        <w:t xml:space="preserve">hi ha càmeres de videovigilància tant a la via pública com en algun establiment privat que puguin haver gravat els fets. Tingueu en compte que </w:t>
      </w:r>
      <w:r w:rsidR="000648D4" w:rsidRPr="00E030EA">
        <w:rPr>
          <w:rFonts w:ascii="Arial" w:eastAsia="Arial" w:hAnsi="Arial" w:cs="Arial"/>
          <w:i/>
          <w:iCs/>
          <w:color w:val="000000"/>
        </w:rPr>
        <w:t xml:space="preserve">les imatges de </w:t>
      </w:r>
      <w:r w:rsidRPr="00E030EA">
        <w:rPr>
          <w:rFonts w:ascii="Arial" w:eastAsia="Arial" w:hAnsi="Arial" w:cs="Arial"/>
          <w:i/>
          <w:iCs/>
          <w:color w:val="000000"/>
        </w:rPr>
        <w:t>les càmeres de videovigilància s’acostumen a esborrar passats quinze dies si no se n’ha demanat la custòdia. Per això</w:t>
      </w:r>
      <w:r w:rsidR="009D5968" w:rsidRPr="00E030EA">
        <w:rPr>
          <w:rFonts w:ascii="Arial" w:eastAsia="Arial" w:hAnsi="Arial" w:cs="Arial"/>
          <w:i/>
          <w:iCs/>
          <w:color w:val="000000"/>
        </w:rPr>
        <w:t>,</w:t>
      </w:r>
      <w:r w:rsidRPr="00E030EA">
        <w:rPr>
          <w:rFonts w:ascii="Arial" w:eastAsia="Arial" w:hAnsi="Arial" w:cs="Arial"/>
          <w:i/>
          <w:iCs/>
          <w:color w:val="000000"/>
        </w:rPr>
        <w:t xml:space="preserve"> cal assegurar-se que el </w:t>
      </w:r>
      <w:r w:rsidR="00D53619">
        <w:rPr>
          <w:rFonts w:ascii="Arial" w:eastAsia="Arial" w:hAnsi="Arial" w:cs="Arial"/>
          <w:i/>
          <w:iCs/>
          <w:color w:val="000000"/>
        </w:rPr>
        <w:t>tribunal</w:t>
      </w:r>
      <w:r w:rsidRPr="00E030EA">
        <w:rPr>
          <w:rFonts w:ascii="Arial" w:eastAsia="Arial" w:hAnsi="Arial" w:cs="Arial"/>
          <w:i/>
          <w:iCs/>
          <w:color w:val="000000"/>
        </w:rPr>
        <w:t xml:space="preserve">, la </w:t>
      </w:r>
      <w:r w:rsidR="009D5968" w:rsidRPr="00E030EA">
        <w:rPr>
          <w:rFonts w:ascii="Arial" w:eastAsia="Arial" w:hAnsi="Arial" w:cs="Arial"/>
          <w:i/>
          <w:iCs/>
          <w:color w:val="000000"/>
        </w:rPr>
        <w:t>p</w:t>
      </w:r>
      <w:r w:rsidRPr="00E030EA">
        <w:rPr>
          <w:rFonts w:ascii="Arial" w:eastAsia="Arial" w:hAnsi="Arial" w:cs="Arial"/>
          <w:i/>
          <w:iCs/>
          <w:color w:val="000000"/>
        </w:rPr>
        <w:t>olicia o bé vosaltres mateixos n’heu demanat la custòdia i s’ha efectuat dins el termini. En cas que tingueu algun àudio/vídeo dels fets</w:t>
      </w:r>
      <w:r w:rsidR="005354D3">
        <w:rPr>
          <w:rFonts w:ascii="Arial" w:eastAsia="Arial" w:hAnsi="Arial" w:cs="Arial"/>
          <w:i/>
          <w:iCs/>
          <w:color w:val="000000"/>
        </w:rPr>
        <w:t>,</w:t>
      </w:r>
      <w:r w:rsidRPr="00E030EA">
        <w:rPr>
          <w:rFonts w:ascii="Arial" w:eastAsia="Arial" w:hAnsi="Arial" w:cs="Arial"/>
          <w:i/>
          <w:iCs/>
          <w:color w:val="000000"/>
        </w:rPr>
        <w:t xml:space="preserve"> és important que no s’esborri del dispositiu original fins </w:t>
      </w:r>
      <w:r w:rsidR="009D5968" w:rsidRPr="00E030EA">
        <w:rPr>
          <w:rFonts w:ascii="Arial" w:eastAsia="Arial" w:hAnsi="Arial" w:cs="Arial"/>
          <w:i/>
          <w:iCs/>
          <w:color w:val="000000"/>
        </w:rPr>
        <w:t xml:space="preserve">a </w:t>
      </w:r>
      <w:r w:rsidRPr="00E030EA">
        <w:rPr>
          <w:rFonts w:ascii="Arial" w:eastAsia="Arial" w:hAnsi="Arial" w:cs="Arial"/>
          <w:i/>
          <w:iCs/>
          <w:color w:val="000000"/>
        </w:rPr>
        <w:t xml:space="preserve">saber si el </w:t>
      </w:r>
      <w:r w:rsidR="00D53619">
        <w:rPr>
          <w:rFonts w:ascii="Arial" w:eastAsia="Arial" w:hAnsi="Arial" w:cs="Arial"/>
          <w:i/>
          <w:iCs/>
          <w:color w:val="000000"/>
        </w:rPr>
        <w:t>tribunal</w:t>
      </w:r>
      <w:r w:rsidRPr="00E030EA">
        <w:rPr>
          <w:rFonts w:ascii="Arial" w:eastAsia="Arial" w:hAnsi="Arial" w:cs="Arial"/>
          <w:i/>
          <w:iCs/>
          <w:color w:val="000000"/>
        </w:rPr>
        <w:t xml:space="preserve"> requerirà </w:t>
      </w:r>
      <w:r w:rsidR="009D5968" w:rsidRPr="00E030EA">
        <w:rPr>
          <w:rFonts w:ascii="Arial" w:eastAsia="Arial" w:hAnsi="Arial" w:cs="Arial"/>
          <w:i/>
          <w:iCs/>
          <w:color w:val="000000"/>
        </w:rPr>
        <w:t xml:space="preserve">la persona en qüestió </w:t>
      </w:r>
      <w:r w:rsidRPr="00E030EA">
        <w:rPr>
          <w:rFonts w:ascii="Arial" w:eastAsia="Arial" w:hAnsi="Arial" w:cs="Arial"/>
          <w:i/>
          <w:iCs/>
          <w:color w:val="000000"/>
        </w:rPr>
        <w:t>per acreditar-ne l’autenticitat</w:t>
      </w:r>
      <w:r w:rsidR="009D5968" w:rsidRPr="00E030EA">
        <w:rPr>
          <w:rFonts w:ascii="Arial" w:eastAsia="Arial" w:hAnsi="Arial" w:cs="Arial"/>
          <w:i/>
          <w:iCs/>
          <w:color w:val="000000"/>
        </w:rPr>
        <w:t>.</w:t>
      </w:r>
      <w:r w:rsidRPr="000C6E47">
        <w:rPr>
          <w:rFonts w:ascii="Arial" w:eastAsia="Arial" w:hAnsi="Arial" w:cs="Arial"/>
          <w:color w:val="000000"/>
        </w:rPr>
        <w:t>)</w:t>
      </w:r>
    </w:p>
    <w:p w14:paraId="3296F9B3" w14:textId="77777777" w:rsidR="00D3396F" w:rsidRPr="00E030EA" w:rsidRDefault="00D3396F" w:rsidP="009D5968">
      <w:pPr>
        <w:spacing w:line="360" w:lineRule="auto"/>
        <w:jc w:val="both"/>
        <w:rPr>
          <w:rFonts w:ascii="Arial" w:hAnsi="Arial" w:cs="Arial"/>
        </w:rPr>
      </w:pPr>
    </w:p>
    <w:p w14:paraId="64F60910" w14:textId="07403A18" w:rsidR="00D3396F" w:rsidRPr="00E030EA" w:rsidRDefault="009D5968" w:rsidP="00F97103">
      <w:pPr>
        <w:pStyle w:val="NormalWeb"/>
        <w:numPr>
          <w:ilvl w:val="0"/>
          <w:numId w:val="10"/>
        </w:numPr>
        <w:spacing w:before="0" w:after="0" w:line="360" w:lineRule="auto"/>
        <w:ind w:left="284" w:hanging="284"/>
        <w:jc w:val="both"/>
        <w:rPr>
          <w:rFonts w:ascii="Arial" w:hAnsi="Arial" w:cs="Arial"/>
          <w:b/>
        </w:rPr>
      </w:pPr>
      <w:r w:rsidRPr="00E030EA">
        <w:rPr>
          <w:rFonts w:ascii="Arial" w:hAnsi="Arial" w:cs="Arial"/>
          <w:b/>
          <w:lang w:val="ca-ES"/>
        </w:rPr>
        <w:t>Tipificació penal</w:t>
      </w:r>
    </w:p>
    <w:p w14:paraId="4DC69E20" w14:textId="77777777" w:rsidR="00D3396F" w:rsidRPr="00E030EA" w:rsidRDefault="00D3396F" w:rsidP="009D5968">
      <w:pPr>
        <w:spacing w:line="360" w:lineRule="auto"/>
        <w:jc w:val="both"/>
        <w:rPr>
          <w:rFonts w:ascii="Arial" w:hAnsi="Arial" w:cs="Arial"/>
        </w:rPr>
      </w:pPr>
    </w:p>
    <w:p w14:paraId="57AD205E" w14:textId="117F2D2B" w:rsidR="00D3396F" w:rsidRPr="00E030EA" w:rsidRDefault="00D3396F" w:rsidP="009D5968">
      <w:pPr>
        <w:spacing w:line="360" w:lineRule="auto"/>
        <w:jc w:val="both"/>
        <w:rPr>
          <w:rFonts w:ascii="Arial" w:hAnsi="Arial" w:cs="Arial"/>
        </w:rPr>
      </w:pPr>
      <w:r w:rsidRPr="00E030EA">
        <w:rPr>
          <w:rFonts w:ascii="Arial" w:hAnsi="Arial" w:cs="Arial"/>
        </w:rPr>
        <w:t xml:space="preserve">Aquests fets </w:t>
      </w:r>
      <w:r w:rsidR="005D34CB">
        <w:rPr>
          <w:rFonts w:ascii="Arial" w:hAnsi="Arial" w:cs="Arial"/>
        </w:rPr>
        <w:t>són</w:t>
      </w:r>
      <w:r w:rsidRPr="00E030EA">
        <w:rPr>
          <w:rFonts w:ascii="Arial" w:hAnsi="Arial" w:cs="Arial"/>
        </w:rPr>
        <w:t xml:space="preserve"> constitutius:</w:t>
      </w:r>
    </w:p>
    <w:p w14:paraId="27BFA1D2" w14:textId="77777777" w:rsidR="00D3396F" w:rsidRPr="00E030EA" w:rsidRDefault="00D3396F" w:rsidP="009D5968">
      <w:pPr>
        <w:spacing w:line="360" w:lineRule="auto"/>
        <w:jc w:val="both"/>
        <w:rPr>
          <w:rFonts w:ascii="Arial" w:hAnsi="Arial" w:cs="Arial"/>
        </w:rPr>
      </w:pPr>
    </w:p>
    <w:p w14:paraId="7DAFCFCD" w14:textId="46014D09" w:rsidR="00D3396F" w:rsidRDefault="00D3396F" w:rsidP="0057300C">
      <w:pPr>
        <w:pStyle w:val="Prrafodelista"/>
        <w:numPr>
          <w:ilvl w:val="0"/>
          <w:numId w:val="6"/>
        </w:numPr>
        <w:spacing w:line="360" w:lineRule="auto"/>
        <w:ind w:left="567" w:hanging="425"/>
        <w:jc w:val="both"/>
        <w:rPr>
          <w:rFonts w:ascii="Arial" w:hAnsi="Arial" w:cs="Arial"/>
          <w:b/>
          <w:bCs/>
          <w:sz w:val="24"/>
          <w:szCs w:val="24"/>
          <w:lang w:val="ca-ES"/>
        </w:rPr>
      </w:pPr>
      <w:r w:rsidRPr="00E030EA">
        <w:rPr>
          <w:rFonts w:ascii="Arial" w:hAnsi="Arial" w:cs="Arial"/>
          <w:b/>
          <w:bCs/>
          <w:sz w:val="24"/>
          <w:szCs w:val="24"/>
          <w:lang w:val="ca-ES"/>
        </w:rPr>
        <w:t xml:space="preserve">D’un delicte de tortura i/o contra la integritat moral que preveuen els articles 173 i següents del Codi </w:t>
      </w:r>
      <w:r w:rsidR="009D5968" w:rsidRPr="00E030EA">
        <w:rPr>
          <w:rFonts w:ascii="Arial" w:hAnsi="Arial" w:cs="Arial"/>
          <w:b/>
          <w:bCs/>
          <w:sz w:val="24"/>
          <w:szCs w:val="24"/>
          <w:lang w:val="ca-ES"/>
        </w:rPr>
        <w:t>p</w:t>
      </w:r>
      <w:r w:rsidRPr="00E030EA">
        <w:rPr>
          <w:rFonts w:ascii="Arial" w:hAnsi="Arial" w:cs="Arial"/>
          <w:b/>
          <w:bCs/>
          <w:sz w:val="24"/>
          <w:szCs w:val="24"/>
          <w:lang w:val="ca-ES"/>
        </w:rPr>
        <w:t xml:space="preserve">enal. </w:t>
      </w:r>
    </w:p>
    <w:p w14:paraId="634731B5" w14:textId="77777777" w:rsidR="00881FC1" w:rsidRPr="00E030EA" w:rsidRDefault="00881FC1" w:rsidP="0057300C">
      <w:pPr>
        <w:pStyle w:val="Prrafodelista"/>
        <w:spacing w:line="360" w:lineRule="auto"/>
        <w:ind w:left="567" w:hanging="425"/>
        <w:jc w:val="both"/>
        <w:rPr>
          <w:rFonts w:ascii="Arial" w:hAnsi="Arial" w:cs="Arial"/>
          <w:b/>
          <w:bCs/>
          <w:sz w:val="24"/>
          <w:szCs w:val="24"/>
          <w:lang w:val="ca-ES"/>
        </w:rPr>
      </w:pPr>
    </w:p>
    <w:p w14:paraId="5CC3D57F" w14:textId="74783443" w:rsidR="00D3396F" w:rsidRPr="00E030EA" w:rsidRDefault="00D3396F" w:rsidP="0057300C">
      <w:pPr>
        <w:pStyle w:val="Prrafodelista"/>
        <w:numPr>
          <w:ilvl w:val="0"/>
          <w:numId w:val="6"/>
        </w:numPr>
        <w:spacing w:line="360" w:lineRule="auto"/>
        <w:ind w:left="567" w:hanging="425"/>
        <w:jc w:val="both"/>
        <w:rPr>
          <w:rFonts w:ascii="Arial" w:hAnsi="Arial" w:cs="Arial"/>
          <w:b/>
          <w:bCs/>
          <w:sz w:val="24"/>
          <w:szCs w:val="24"/>
          <w:lang w:val="ca-ES"/>
        </w:rPr>
      </w:pPr>
      <w:bookmarkStart w:id="1" w:name="_Hlk217903818"/>
      <w:r w:rsidRPr="00E030EA">
        <w:rPr>
          <w:rFonts w:ascii="Arial" w:hAnsi="Arial" w:cs="Arial"/>
          <w:b/>
          <w:bCs/>
          <w:sz w:val="24"/>
          <w:szCs w:val="24"/>
          <w:lang w:val="ca-ES"/>
        </w:rPr>
        <w:t xml:space="preserve">D’un </w:t>
      </w:r>
      <w:bookmarkStart w:id="2" w:name="_Hlk97042779"/>
      <w:r w:rsidRPr="00E030EA">
        <w:rPr>
          <w:rFonts w:ascii="Arial" w:hAnsi="Arial" w:cs="Arial"/>
          <w:b/>
          <w:bCs/>
          <w:sz w:val="24"/>
          <w:szCs w:val="24"/>
          <w:lang w:val="ca-ES"/>
        </w:rPr>
        <w:t xml:space="preserve">delicte de lesions previst a l’article 147 del Codi </w:t>
      </w:r>
      <w:r w:rsidR="009D5968" w:rsidRPr="00E030EA">
        <w:rPr>
          <w:rFonts w:ascii="Arial" w:hAnsi="Arial" w:cs="Arial"/>
          <w:b/>
          <w:bCs/>
          <w:sz w:val="24"/>
          <w:szCs w:val="24"/>
          <w:lang w:val="ca-ES"/>
        </w:rPr>
        <w:t>p</w:t>
      </w:r>
      <w:r w:rsidRPr="00E030EA">
        <w:rPr>
          <w:rFonts w:ascii="Arial" w:hAnsi="Arial" w:cs="Arial"/>
          <w:b/>
          <w:bCs/>
          <w:sz w:val="24"/>
          <w:szCs w:val="24"/>
          <w:lang w:val="ca-ES"/>
        </w:rPr>
        <w:t>enal, amb l’agreujant de prevalença de caràcter públic previst a l’article 22.7</w:t>
      </w:r>
      <w:r w:rsidR="009D5968" w:rsidRPr="00E030EA">
        <w:rPr>
          <w:rFonts w:ascii="Arial" w:hAnsi="Arial" w:cs="Arial"/>
          <w:b/>
          <w:bCs/>
          <w:sz w:val="24"/>
          <w:szCs w:val="24"/>
          <w:lang w:val="ca-ES"/>
        </w:rPr>
        <w:t>a</w:t>
      </w:r>
      <w:r w:rsidRPr="00E030EA">
        <w:rPr>
          <w:rFonts w:ascii="Arial" w:hAnsi="Arial" w:cs="Arial"/>
          <w:b/>
          <w:bCs/>
          <w:sz w:val="24"/>
          <w:szCs w:val="24"/>
          <w:lang w:val="ca-ES"/>
        </w:rPr>
        <w:t xml:space="preserve"> del Codi </w:t>
      </w:r>
      <w:r w:rsidR="009D5968" w:rsidRPr="00E030EA">
        <w:rPr>
          <w:rFonts w:ascii="Arial" w:hAnsi="Arial" w:cs="Arial"/>
          <w:b/>
          <w:bCs/>
          <w:sz w:val="24"/>
          <w:szCs w:val="24"/>
          <w:lang w:val="ca-ES"/>
        </w:rPr>
        <w:t>p</w:t>
      </w:r>
      <w:r w:rsidRPr="00E030EA">
        <w:rPr>
          <w:rFonts w:ascii="Arial" w:hAnsi="Arial" w:cs="Arial"/>
          <w:b/>
          <w:bCs/>
          <w:sz w:val="24"/>
          <w:szCs w:val="24"/>
          <w:lang w:val="ca-ES"/>
        </w:rPr>
        <w:t xml:space="preserve">enal, </w:t>
      </w:r>
      <w:bookmarkEnd w:id="2"/>
      <w:r w:rsidR="00CD6436">
        <w:rPr>
          <w:rFonts w:ascii="Arial" w:hAnsi="Arial" w:cs="Arial"/>
          <w:sz w:val="24"/>
          <w:szCs w:val="24"/>
          <w:lang w:val="ca-ES"/>
        </w:rPr>
        <w:t>sens perjudici</w:t>
      </w:r>
      <w:r w:rsidRPr="00E030EA">
        <w:rPr>
          <w:rFonts w:ascii="Arial" w:hAnsi="Arial" w:cs="Arial"/>
          <w:sz w:val="24"/>
          <w:szCs w:val="24"/>
          <w:lang w:val="ca-ES"/>
        </w:rPr>
        <w:t xml:space="preserve"> d’una valoració posterior dels fets, en virtut de la investigació </w:t>
      </w:r>
      <w:r w:rsidR="009D5968" w:rsidRPr="00E030EA">
        <w:rPr>
          <w:rFonts w:ascii="Arial" w:hAnsi="Arial" w:cs="Arial"/>
          <w:sz w:val="24"/>
          <w:szCs w:val="24"/>
          <w:lang w:val="ca-ES"/>
        </w:rPr>
        <w:t>que se’n faci</w:t>
      </w:r>
      <w:bookmarkEnd w:id="1"/>
      <w:r w:rsidRPr="00E030EA">
        <w:rPr>
          <w:rFonts w:ascii="Arial" w:hAnsi="Arial" w:cs="Arial"/>
          <w:sz w:val="24"/>
          <w:szCs w:val="24"/>
          <w:lang w:val="ca-ES"/>
        </w:rPr>
        <w:t xml:space="preserve">. </w:t>
      </w:r>
    </w:p>
    <w:p w14:paraId="5FE243E0" w14:textId="77777777" w:rsidR="00D3396F" w:rsidRPr="00E030EA" w:rsidRDefault="00D3396F" w:rsidP="009D5968">
      <w:pPr>
        <w:spacing w:line="360" w:lineRule="auto"/>
        <w:jc w:val="both"/>
        <w:rPr>
          <w:rFonts w:ascii="Arial" w:hAnsi="Arial" w:cs="Arial"/>
          <w:b/>
          <w:bCs/>
        </w:rPr>
      </w:pPr>
    </w:p>
    <w:p w14:paraId="2FC0ABDA" w14:textId="4279DA89" w:rsidR="00D3396F" w:rsidRPr="000C6E47" w:rsidRDefault="00D3396F" w:rsidP="0057300C">
      <w:pPr>
        <w:pStyle w:val="Prrafodelista"/>
        <w:numPr>
          <w:ilvl w:val="0"/>
          <w:numId w:val="11"/>
        </w:numPr>
        <w:spacing w:line="360" w:lineRule="auto"/>
        <w:ind w:left="284" w:hanging="284"/>
        <w:jc w:val="both"/>
        <w:rPr>
          <w:rFonts w:ascii="Arial" w:hAnsi="Arial" w:cs="Arial"/>
          <w:b/>
          <w:bCs/>
        </w:rPr>
      </w:pPr>
      <w:r w:rsidRPr="000C6E47">
        <w:rPr>
          <w:rFonts w:ascii="Arial" w:hAnsi="Arial" w:cs="Arial"/>
          <w:b/>
          <w:bCs/>
          <w:sz w:val="24"/>
          <w:szCs w:val="24"/>
          <w:lang w:val="ca-ES"/>
        </w:rPr>
        <w:t xml:space="preserve">Delicte de tortura i/o </w:t>
      </w:r>
      <w:r w:rsidR="009D5968" w:rsidRPr="00E030EA">
        <w:rPr>
          <w:rFonts w:ascii="Arial" w:hAnsi="Arial" w:cs="Arial"/>
          <w:b/>
          <w:bCs/>
          <w:sz w:val="24"/>
          <w:szCs w:val="24"/>
          <w:lang w:val="ca-ES"/>
        </w:rPr>
        <w:t xml:space="preserve">contra la </w:t>
      </w:r>
      <w:r w:rsidRPr="000C6E47">
        <w:rPr>
          <w:rFonts w:ascii="Arial" w:hAnsi="Arial" w:cs="Arial"/>
          <w:b/>
          <w:bCs/>
          <w:sz w:val="24"/>
          <w:szCs w:val="24"/>
          <w:lang w:val="ca-ES"/>
        </w:rPr>
        <w:t>integritat moral</w:t>
      </w:r>
      <w:r w:rsidR="00196A43">
        <w:rPr>
          <w:rFonts w:ascii="Arial" w:hAnsi="Arial" w:cs="Arial"/>
          <w:b/>
          <w:bCs/>
          <w:sz w:val="24"/>
          <w:szCs w:val="24"/>
          <w:lang w:val="ca-ES"/>
        </w:rPr>
        <w:t>.</w:t>
      </w:r>
    </w:p>
    <w:p w14:paraId="0D8D9CEB" w14:textId="77777777" w:rsidR="00D3396F" w:rsidRPr="00E030EA" w:rsidRDefault="00D3396F" w:rsidP="009D5968">
      <w:pPr>
        <w:pStyle w:val="Prrafodelista"/>
        <w:spacing w:line="360" w:lineRule="auto"/>
        <w:ind w:left="720"/>
        <w:jc w:val="both"/>
        <w:rPr>
          <w:rFonts w:ascii="Arial" w:hAnsi="Arial" w:cs="Arial"/>
          <w:b/>
          <w:bCs/>
          <w:sz w:val="24"/>
          <w:szCs w:val="24"/>
          <w:lang w:val="ca-ES"/>
        </w:rPr>
      </w:pPr>
    </w:p>
    <w:p w14:paraId="0CC9AB3B" w14:textId="3BBDFD9C" w:rsidR="00D3396F" w:rsidRPr="00E030EA" w:rsidRDefault="00D3396F" w:rsidP="000C6E47">
      <w:pPr>
        <w:pStyle w:val="Standard"/>
        <w:spacing w:line="360" w:lineRule="auto"/>
        <w:jc w:val="both"/>
        <w:rPr>
          <w:rFonts w:ascii="Arial" w:hAnsi="Arial" w:cs="Arial"/>
        </w:rPr>
      </w:pPr>
      <w:bookmarkStart w:id="3" w:name="_Hlk217903893"/>
      <w:r w:rsidRPr="00E030EA">
        <w:rPr>
          <w:rFonts w:ascii="Arial" w:hAnsi="Arial" w:cs="Arial"/>
          <w:color w:val="000000"/>
        </w:rPr>
        <w:t>L’</w:t>
      </w:r>
      <w:r w:rsidRPr="00E030EA">
        <w:rPr>
          <w:rFonts w:ascii="Arial" w:hAnsi="Arial" w:cs="Arial"/>
          <w:b/>
          <w:bCs/>
          <w:color w:val="000000"/>
        </w:rPr>
        <w:t xml:space="preserve">article 173 i següents </w:t>
      </w:r>
      <w:r w:rsidRPr="00E030EA">
        <w:rPr>
          <w:rFonts w:ascii="Arial" w:hAnsi="Arial" w:cs="Arial"/>
          <w:color w:val="000000"/>
        </w:rPr>
        <w:t xml:space="preserve">del Codi </w:t>
      </w:r>
      <w:r w:rsidR="009D5968" w:rsidRPr="00E030EA">
        <w:rPr>
          <w:rFonts w:ascii="Arial" w:hAnsi="Arial" w:cs="Arial"/>
          <w:color w:val="000000"/>
        </w:rPr>
        <w:t>p</w:t>
      </w:r>
      <w:r w:rsidRPr="00E030EA">
        <w:rPr>
          <w:rFonts w:ascii="Arial" w:hAnsi="Arial" w:cs="Arial"/>
          <w:color w:val="000000"/>
        </w:rPr>
        <w:t>enal tipifiquen les conductes que poden ser constitutives de delictes de tortura i/o altres tractes o penes inhumanes o degradants</w:t>
      </w:r>
      <w:bookmarkEnd w:id="3"/>
      <w:r w:rsidRPr="00E030EA">
        <w:rPr>
          <w:rFonts w:ascii="Arial" w:hAnsi="Arial" w:cs="Arial"/>
          <w:color w:val="000000"/>
        </w:rPr>
        <w:t>.</w:t>
      </w:r>
    </w:p>
    <w:p w14:paraId="6FB60EE5" w14:textId="77777777" w:rsidR="009D5968" w:rsidRPr="00E030EA" w:rsidRDefault="009D5968" w:rsidP="009D5968">
      <w:pPr>
        <w:pStyle w:val="Standard"/>
        <w:spacing w:line="360" w:lineRule="auto"/>
        <w:jc w:val="both"/>
        <w:rPr>
          <w:rFonts w:ascii="Arial" w:hAnsi="Arial" w:cs="Arial"/>
        </w:rPr>
      </w:pPr>
    </w:p>
    <w:p w14:paraId="2FBAB154" w14:textId="59FD5719" w:rsidR="00D3396F" w:rsidRPr="00E030EA" w:rsidRDefault="00D3396F" w:rsidP="009D5968">
      <w:pPr>
        <w:pStyle w:val="Standard"/>
        <w:spacing w:line="360" w:lineRule="auto"/>
        <w:jc w:val="both"/>
        <w:rPr>
          <w:rFonts w:ascii="Arial" w:hAnsi="Arial" w:cs="Arial"/>
        </w:rPr>
      </w:pPr>
      <w:bookmarkStart w:id="4" w:name="_Hlk217903904"/>
      <w:r w:rsidRPr="00E030EA">
        <w:rPr>
          <w:rFonts w:ascii="Arial" w:hAnsi="Arial" w:cs="Arial"/>
        </w:rPr>
        <w:t>Cal esmentar que</w:t>
      </w:r>
      <w:r w:rsidR="009D5968" w:rsidRPr="00E030EA">
        <w:rPr>
          <w:rFonts w:ascii="Arial" w:hAnsi="Arial" w:cs="Arial"/>
        </w:rPr>
        <w:t>,</w:t>
      </w:r>
      <w:r w:rsidRPr="00E030EA">
        <w:rPr>
          <w:rFonts w:ascii="Arial" w:hAnsi="Arial" w:cs="Arial"/>
        </w:rPr>
        <w:t xml:space="preserve"> segons la jurisprudència del Tribunal Suprem (STS 1218/2004, de 2 de novembre), la integritat moral és una categoria independent </w:t>
      </w:r>
      <w:r w:rsidR="009D5968" w:rsidRPr="00E030EA">
        <w:rPr>
          <w:rFonts w:ascii="Arial" w:hAnsi="Arial" w:cs="Arial"/>
        </w:rPr>
        <w:lastRenderedPageBreak/>
        <w:t xml:space="preserve">del </w:t>
      </w:r>
      <w:r w:rsidRPr="00E030EA">
        <w:rPr>
          <w:rFonts w:ascii="Arial" w:hAnsi="Arial" w:cs="Arial"/>
        </w:rPr>
        <w:t xml:space="preserve">dret a la vida, </w:t>
      </w:r>
      <w:r w:rsidR="009D5968" w:rsidRPr="00E030EA">
        <w:rPr>
          <w:rFonts w:ascii="Arial" w:hAnsi="Arial" w:cs="Arial"/>
        </w:rPr>
        <w:t xml:space="preserve">la </w:t>
      </w:r>
      <w:r w:rsidRPr="00E030EA">
        <w:rPr>
          <w:rFonts w:ascii="Arial" w:hAnsi="Arial" w:cs="Arial"/>
        </w:rPr>
        <w:t xml:space="preserve">integritat física, </w:t>
      </w:r>
      <w:r w:rsidR="009D5968" w:rsidRPr="00E030EA">
        <w:rPr>
          <w:rFonts w:ascii="Arial" w:hAnsi="Arial" w:cs="Arial"/>
        </w:rPr>
        <w:t xml:space="preserve">la </w:t>
      </w:r>
      <w:r w:rsidRPr="00E030EA">
        <w:rPr>
          <w:rFonts w:ascii="Arial" w:hAnsi="Arial" w:cs="Arial"/>
        </w:rPr>
        <w:t xml:space="preserve">llibertat o </w:t>
      </w:r>
      <w:r w:rsidR="009D5968" w:rsidRPr="00E030EA">
        <w:rPr>
          <w:rFonts w:ascii="Arial" w:hAnsi="Arial" w:cs="Arial"/>
        </w:rPr>
        <w:t>l’</w:t>
      </w:r>
      <w:r w:rsidRPr="00E030EA">
        <w:rPr>
          <w:rFonts w:ascii="Arial" w:hAnsi="Arial" w:cs="Arial"/>
        </w:rPr>
        <w:t xml:space="preserve">honor, </w:t>
      </w:r>
      <w:r w:rsidR="009D5968" w:rsidRPr="00E030EA">
        <w:rPr>
          <w:rFonts w:ascii="Arial" w:hAnsi="Arial" w:cs="Arial"/>
        </w:rPr>
        <w:t xml:space="preserve">i </w:t>
      </w:r>
      <w:r w:rsidRPr="00E030EA">
        <w:rPr>
          <w:rFonts w:ascii="Arial" w:hAnsi="Arial" w:cs="Arial"/>
        </w:rPr>
        <w:t>que</w:t>
      </w:r>
      <w:r w:rsidR="009D5968" w:rsidRPr="00E030EA">
        <w:rPr>
          <w:rFonts w:ascii="Arial" w:hAnsi="Arial" w:cs="Arial"/>
        </w:rPr>
        <w:t>, per tant,</w:t>
      </w:r>
      <w:r w:rsidRPr="00E030EA">
        <w:rPr>
          <w:rFonts w:ascii="Arial" w:hAnsi="Arial" w:cs="Arial"/>
        </w:rPr>
        <w:t xml:space="preserve"> la integritat moral posseeix un reconeixement constitucional independent que suposa un bé jurídic amb entitat pròpia, entès com </w:t>
      </w:r>
      <w:r w:rsidR="009D5968" w:rsidRPr="00E030EA">
        <w:rPr>
          <w:rFonts w:ascii="Arial" w:hAnsi="Arial" w:cs="Arial"/>
        </w:rPr>
        <w:t>“</w:t>
      </w:r>
      <w:r w:rsidRPr="000C6E47">
        <w:rPr>
          <w:rFonts w:ascii="Arial" w:hAnsi="Arial" w:cs="Arial"/>
        </w:rPr>
        <w:t>la inviolabilitat de la persona humana en el dret a ser tractat com un mateix, com un ésser humà lliure i mai com un simple objecte</w:t>
      </w:r>
      <w:r w:rsidR="009D5968" w:rsidRPr="000C6E47">
        <w:rPr>
          <w:rFonts w:ascii="Arial" w:hAnsi="Arial" w:cs="Arial"/>
        </w:rPr>
        <w:t>”.</w:t>
      </w:r>
      <w:r w:rsidR="009D5968" w:rsidRPr="00E030EA">
        <w:rPr>
          <w:rFonts w:ascii="Arial" w:hAnsi="Arial" w:cs="Arial"/>
          <w:i/>
          <w:iCs/>
        </w:rPr>
        <w:t xml:space="preserve"> </w:t>
      </w:r>
      <w:r w:rsidR="009D5968" w:rsidRPr="00E030EA">
        <w:rPr>
          <w:rFonts w:ascii="Arial" w:hAnsi="Arial" w:cs="Arial"/>
        </w:rPr>
        <w:t>E</w:t>
      </w:r>
      <w:r w:rsidRPr="00E030EA">
        <w:rPr>
          <w:rFonts w:ascii="Arial" w:hAnsi="Arial" w:cs="Arial"/>
        </w:rPr>
        <w:t>n altres paraules, el bé jurídic protegit és la incolumitat personal o inviolabilitat personal</w:t>
      </w:r>
      <w:bookmarkEnd w:id="4"/>
      <w:r w:rsidRPr="00E030EA">
        <w:rPr>
          <w:rFonts w:ascii="Arial" w:hAnsi="Arial" w:cs="Arial"/>
        </w:rPr>
        <w:t>.</w:t>
      </w:r>
    </w:p>
    <w:p w14:paraId="5A3D5E2B" w14:textId="77777777" w:rsidR="009D5968" w:rsidRPr="00E030EA" w:rsidRDefault="009D5968" w:rsidP="000C6E47">
      <w:pPr>
        <w:pStyle w:val="Standard"/>
        <w:spacing w:line="360" w:lineRule="auto"/>
        <w:jc w:val="both"/>
        <w:rPr>
          <w:rFonts w:ascii="Arial" w:hAnsi="Arial" w:cs="Arial"/>
        </w:rPr>
      </w:pPr>
    </w:p>
    <w:p w14:paraId="2831B484" w14:textId="02672557" w:rsidR="00D3396F" w:rsidRPr="00E030EA" w:rsidRDefault="00D3396F" w:rsidP="000C6E47">
      <w:pPr>
        <w:pStyle w:val="Standard"/>
        <w:spacing w:line="360" w:lineRule="auto"/>
        <w:jc w:val="both"/>
        <w:rPr>
          <w:rFonts w:ascii="Arial" w:hAnsi="Arial" w:cs="Arial"/>
        </w:rPr>
      </w:pPr>
      <w:bookmarkStart w:id="5" w:name="_Hlk217903920"/>
      <w:r w:rsidRPr="00E030EA">
        <w:rPr>
          <w:rFonts w:ascii="Arial" w:hAnsi="Arial" w:cs="Arial"/>
        </w:rPr>
        <w:t xml:space="preserve">Alhora, en la STS 1725/2001, de 3 d’octubre, el </w:t>
      </w:r>
      <w:r w:rsidR="009D5968" w:rsidRPr="00E030EA">
        <w:rPr>
          <w:rFonts w:ascii="Arial" w:hAnsi="Arial" w:cs="Arial"/>
        </w:rPr>
        <w:t xml:space="preserve">Tribunal Suprem </w:t>
      </w:r>
      <w:r w:rsidRPr="00E030EA">
        <w:rPr>
          <w:rFonts w:ascii="Arial" w:hAnsi="Arial" w:cs="Arial"/>
        </w:rPr>
        <w:t xml:space="preserve">defineix la integritat moral com </w:t>
      </w:r>
      <w:r w:rsidRPr="000C6E47">
        <w:rPr>
          <w:rFonts w:ascii="Arial" w:hAnsi="Arial" w:cs="Arial"/>
        </w:rPr>
        <w:t>“</w:t>
      </w:r>
      <w:r w:rsidRPr="003F1D16">
        <w:rPr>
          <w:rFonts w:ascii="Arial" w:hAnsi="Arial" w:cs="Arial"/>
          <w:lang w:val="es-ES"/>
        </w:rPr>
        <w:t xml:space="preserve">un atributo de la persona, como ente dotado de dignidad por el solo hecho de serlo; esto es, como sujeto moral, fin en sí mismo, investido de la capacidad para </w:t>
      </w:r>
      <w:r w:rsidRPr="003F1D16">
        <w:rPr>
          <w:rFonts w:ascii="Arial" w:hAnsi="Arial" w:cs="Arial"/>
          <w:b/>
          <w:bCs/>
          <w:lang w:val="es-ES"/>
        </w:rPr>
        <w:t>decidir responsablemente sobre el propio comportamiento</w:t>
      </w:r>
      <w:r w:rsidRPr="003F1D16">
        <w:rPr>
          <w:rFonts w:ascii="Arial" w:hAnsi="Arial" w:cs="Arial"/>
          <w:lang w:val="es-ES"/>
        </w:rPr>
        <w:t xml:space="preserve">. La garantía constitucional de la dignidad, como valor de la alta calidad indicada, implica la </w:t>
      </w:r>
      <w:r w:rsidRPr="003F1D16">
        <w:rPr>
          <w:rFonts w:ascii="Arial" w:hAnsi="Arial" w:cs="Arial"/>
          <w:b/>
          <w:bCs/>
          <w:lang w:val="es-ES"/>
        </w:rPr>
        <w:t>proscripción de cualquier uso instrumental de un sujeto</w:t>
      </w:r>
      <w:r w:rsidRPr="003F1D16">
        <w:rPr>
          <w:rFonts w:ascii="Arial" w:hAnsi="Arial" w:cs="Arial"/>
          <w:lang w:val="es-ES"/>
        </w:rPr>
        <w:t xml:space="preserve"> y de la imposición al mismo de algún menoscabo que no responda a un fin constitucionalmente legítimo y legalmente previsto”. </w:t>
      </w:r>
      <w:r w:rsidRPr="003F1D16">
        <w:rPr>
          <w:rFonts w:ascii="Arial" w:hAnsi="Arial" w:cs="Arial"/>
        </w:rPr>
        <w:t>La STS 1218/2004, de 2 de novembre, estableix que la integritat moral</w:t>
      </w:r>
      <w:r w:rsidR="009D5968" w:rsidRPr="003F1D16">
        <w:rPr>
          <w:rFonts w:ascii="Arial" w:hAnsi="Arial" w:cs="Arial"/>
        </w:rPr>
        <w:t>,</w:t>
      </w:r>
      <w:r w:rsidRPr="003F1D16">
        <w:rPr>
          <w:rFonts w:ascii="Arial" w:hAnsi="Arial" w:cs="Arial"/>
          <w:lang w:val="es-ES"/>
        </w:rPr>
        <w:t xml:space="preserve"> “como manifestación directa de la dignidad humana</w:t>
      </w:r>
      <w:r w:rsidR="009D5968" w:rsidRPr="003F1D16">
        <w:rPr>
          <w:rFonts w:ascii="Arial" w:hAnsi="Arial" w:cs="Arial"/>
          <w:lang w:val="es-ES"/>
        </w:rPr>
        <w:t>,</w:t>
      </w:r>
      <w:r w:rsidRPr="003F1D16">
        <w:rPr>
          <w:rFonts w:ascii="Arial" w:hAnsi="Arial" w:cs="Arial"/>
          <w:lang w:val="es-ES"/>
        </w:rPr>
        <w:t xml:space="preserve"> comprende todas las facetas de la personalidad como las de la identidad individual, el equilibrio físico, la autoestima o el respeto ajeno que debe acompañar a todo ser humano</w:t>
      </w:r>
      <w:r w:rsidRPr="000C6E47">
        <w:rPr>
          <w:rFonts w:ascii="Arial" w:hAnsi="Arial" w:cs="Arial"/>
        </w:rPr>
        <w:t>”</w:t>
      </w:r>
      <w:bookmarkEnd w:id="5"/>
      <w:r w:rsidRPr="00E030EA">
        <w:rPr>
          <w:rFonts w:ascii="Arial" w:hAnsi="Arial" w:cs="Arial"/>
        </w:rPr>
        <w:t>.</w:t>
      </w:r>
    </w:p>
    <w:p w14:paraId="74F16ECD" w14:textId="77777777" w:rsidR="009D5968" w:rsidRPr="00E030EA" w:rsidRDefault="009D5968" w:rsidP="009D5968">
      <w:pPr>
        <w:pStyle w:val="Standard"/>
        <w:spacing w:line="360" w:lineRule="auto"/>
        <w:jc w:val="both"/>
        <w:rPr>
          <w:rFonts w:ascii="Arial" w:hAnsi="Arial" w:cs="Arial"/>
          <w:color w:val="000000"/>
        </w:rPr>
      </w:pPr>
    </w:p>
    <w:p w14:paraId="15E6ECFE" w14:textId="39F20634" w:rsidR="00D3396F" w:rsidRPr="00E030EA" w:rsidRDefault="00D3396F" w:rsidP="009D5968">
      <w:pPr>
        <w:pStyle w:val="Standard"/>
        <w:spacing w:line="360" w:lineRule="auto"/>
        <w:jc w:val="both"/>
        <w:rPr>
          <w:rFonts w:ascii="Arial" w:hAnsi="Arial" w:cs="Arial"/>
          <w:color w:val="000000"/>
        </w:rPr>
      </w:pPr>
      <w:bookmarkStart w:id="6" w:name="_Hlk217903934"/>
      <w:r w:rsidRPr="00E030EA">
        <w:rPr>
          <w:rFonts w:ascii="Arial" w:hAnsi="Arial" w:cs="Arial"/>
          <w:color w:val="000000"/>
        </w:rPr>
        <w:t>Efectivament, la jurisprudència vincula el concepte d</w:t>
      </w:r>
      <w:r w:rsidR="009D5968" w:rsidRPr="00E030EA">
        <w:rPr>
          <w:rFonts w:ascii="Arial" w:hAnsi="Arial" w:cs="Arial"/>
          <w:color w:val="000000"/>
        </w:rPr>
        <w:t>’</w:t>
      </w:r>
      <w:r w:rsidRPr="00E030EA">
        <w:rPr>
          <w:rFonts w:ascii="Arial" w:hAnsi="Arial" w:cs="Arial"/>
          <w:color w:val="000000"/>
        </w:rPr>
        <w:t>integritat moral a la idea de dignitat humana i al dret a la integritat física i moral, reconegut a l</w:t>
      </w:r>
      <w:r w:rsidR="009D5968" w:rsidRPr="00E030EA">
        <w:rPr>
          <w:rFonts w:ascii="Arial" w:hAnsi="Arial" w:cs="Arial"/>
          <w:color w:val="000000"/>
        </w:rPr>
        <w:t>’</w:t>
      </w:r>
      <w:r w:rsidRPr="00E030EA">
        <w:rPr>
          <w:rFonts w:ascii="Arial" w:hAnsi="Arial" w:cs="Arial"/>
          <w:color w:val="000000"/>
        </w:rPr>
        <w:t xml:space="preserve">article 15 de la Constitució </w:t>
      </w:r>
      <w:r w:rsidR="009D5968" w:rsidRPr="00E030EA">
        <w:rPr>
          <w:rFonts w:ascii="Arial" w:hAnsi="Arial" w:cs="Arial"/>
          <w:color w:val="000000"/>
        </w:rPr>
        <w:t>e</w:t>
      </w:r>
      <w:r w:rsidRPr="00E030EA">
        <w:rPr>
          <w:rFonts w:ascii="Arial" w:hAnsi="Arial" w:cs="Arial"/>
          <w:color w:val="000000"/>
        </w:rPr>
        <w:t xml:space="preserve">spanyola, així com en nombrosos </w:t>
      </w:r>
      <w:r w:rsidR="009D5968" w:rsidRPr="00E030EA">
        <w:rPr>
          <w:rFonts w:ascii="Arial" w:hAnsi="Arial" w:cs="Arial"/>
          <w:color w:val="000000"/>
        </w:rPr>
        <w:t>c</w:t>
      </w:r>
      <w:r w:rsidRPr="00E030EA">
        <w:rPr>
          <w:rFonts w:ascii="Arial" w:hAnsi="Arial" w:cs="Arial"/>
          <w:color w:val="000000"/>
        </w:rPr>
        <w:t xml:space="preserve">onvenis de </w:t>
      </w:r>
      <w:r w:rsidR="009D5968" w:rsidRPr="00E030EA">
        <w:rPr>
          <w:rFonts w:ascii="Arial" w:hAnsi="Arial" w:cs="Arial"/>
          <w:color w:val="000000"/>
        </w:rPr>
        <w:t>d</w:t>
      </w:r>
      <w:r w:rsidRPr="00E030EA">
        <w:rPr>
          <w:rFonts w:ascii="Arial" w:hAnsi="Arial" w:cs="Arial"/>
          <w:color w:val="000000"/>
        </w:rPr>
        <w:t xml:space="preserve">rets </w:t>
      </w:r>
      <w:r w:rsidR="009D5968" w:rsidRPr="00E030EA">
        <w:rPr>
          <w:rFonts w:ascii="Arial" w:hAnsi="Arial" w:cs="Arial"/>
          <w:color w:val="000000"/>
        </w:rPr>
        <w:t>h</w:t>
      </w:r>
      <w:r w:rsidRPr="00E030EA">
        <w:rPr>
          <w:rFonts w:ascii="Arial" w:hAnsi="Arial" w:cs="Arial"/>
          <w:color w:val="000000"/>
        </w:rPr>
        <w:t xml:space="preserve">umans (Declaració </w:t>
      </w:r>
      <w:r w:rsidR="009D5968" w:rsidRPr="00E030EA">
        <w:rPr>
          <w:rFonts w:ascii="Arial" w:hAnsi="Arial" w:cs="Arial"/>
          <w:color w:val="000000"/>
        </w:rPr>
        <w:t>u</w:t>
      </w:r>
      <w:r w:rsidRPr="00E030EA">
        <w:rPr>
          <w:rFonts w:ascii="Arial" w:hAnsi="Arial" w:cs="Arial"/>
          <w:color w:val="000000"/>
        </w:rPr>
        <w:t xml:space="preserve">niversal de </w:t>
      </w:r>
      <w:r w:rsidR="009D5968" w:rsidRPr="00E030EA">
        <w:rPr>
          <w:rFonts w:ascii="Arial" w:hAnsi="Arial" w:cs="Arial"/>
          <w:color w:val="000000"/>
        </w:rPr>
        <w:t>d</w:t>
      </w:r>
      <w:r w:rsidRPr="00E030EA">
        <w:rPr>
          <w:rFonts w:ascii="Arial" w:hAnsi="Arial" w:cs="Arial"/>
          <w:color w:val="000000"/>
        </w:rPr>
        <w:t xml:space="preserve">rets </w:t>
      </w:r>
      <w:r w:rsidR="009D5968" w:rsidRPr="00E030EA">
        <w:rPr>
          <w:rFonts w:ascii="Arial" w:hAnsi="Arial" w:cs="Arial"/>
          <w:color w:val="000000"/>
        </w:rPr>
        <w:t>h</w:t>
      </w:r>
      <w:r w:rsidRPr="00E030EA">
        <w:rPr>
          <w:rFonts w:ascii="Arial" w:hAnsi="Arial" w:cs="Arial"/>
          <w:color w:val="000000"/>
        </w:rPr>
        <w:t xml:space="preserve">umans, Pacte </w:t>
      </w:r>
      <w:r w:rsidR="009D5968" w:rsidRPr="00E030EA">
        <w:rPr>
          <w:rFonts w:ascii="Arial" w:hAnsi="Arial" w:cs="Arial"/>
          <w:color w:val="000000"/>
        </w:rPr>
        <w:t>i</w:t>
      </w:r>
      <w:r w:rsidRPr="00E030EA">
        <w:rPr>
          <w:rFonts w:ascii="Arial" w:hAnsi="Arial" w:cs="Arial"/>
          <w:color w:val="000000"/>
        </w:rPr>
        <w:t xml:space="preserve">nternacional pels </w:t>
      </w:r>
      <w:r w:rsidR="009D5968" w:rsidRPr="00E030EA">
        <w:rPr>
          <w:rFonts w:ascii="Arial" w:hAnsi="Arial" w:cs="Arial"/>
          <w:color w:val="000000"/>
        </w:rPr>
        <w:t>d</w:t>
      </w:r>
      <w:r w:rsidRPr="00E030EA">
        <w:rPr>
          <w:rFonts w:ascii="Arial" w:hAnsi="Arial" w:cs="Arial"/>
          <w:color w:val="000000"/>
        </w:rPr>
        <w:t xml:space="preserve">rets </w:t>
      </w:r>
      <w:r w:rsidR="009D5968" w:rsidRPr="00E030EA">
        <w:rPr>
          <w:rFonts w:ascii="Arial" w:hAnsi="Arial" w:cs="Arial"/>
          <w:color w:val="000000"/>
        </w:rPr>
        <w:t>c</w:t>
      </w:r>
      <w:r w:rsidRPr="00E030EA">
        <w:rPr>
          <w:rFonts w:ascii="Arial" w:hAnsi="Arial" w:cs="Arial"/>
          <w:color w:val="000000"/>
        </w:rPr>
        <w:t xml:space="preserve">ivils i </w:t>
      </w:r>
      <w:r w:rsidR="009D5968" w:rsidRPr="00E030EA">
        <w:rPr>
          <w:rFonts w:ascii="Arial" w:hAnsi="Arial" w:cs="Arial"/>
          <w:color w:val="000000"/>
        </w:rPr>
        <w:t>p</w:t>
      </w:r>
      <w:r w:rsidRPr="00E030EA">
        <w:rPr>
          <w:rFonts w:ascii="Arial" w:hAnsi="Arial" w:cs="Arial"/>
          <w:color w:val="000000"/>
        </w:rPr>
        <w:t>olítics</w:t>
      </w:r>
      <w:r w:rsidR="00271204">
        <w:rPr>
          <w:rFonts w:ascii="Arial" w:hAnsi="Arial" w:cs="Arial"/>
          <w:color w:val="000000"/>
        </w:rPr>
        <w:t xml:space="preserve"> i</w:t>
      </w:r>
      <w:r w:rsidRPr="00E030EA">
        <w:rPr>
          <w:rFonts w:ascii="Arial" w:hAnsi="Arial" w:cs="Arial"/>
          <w:color w:val="000000"/>
        </w:rPr>
        <w:t xml:space="preserve"> Conveni </w:t>
      </w:r>
      <w:r w:rsidR="009D5968" w:rsidRPr="00E030EA">
        <w:rPr>
          <w:rFonts w:ascii="Arial" w:hAnsi="Arial" w:cs="Arial"/>
          <w:color w:val="000000"/>
        </w:rPr>
        <w:t>e</w:t>
      </w:r>
      <w:r w:rsidRPr="00E030EA">
        <w:rPr>
          <w:rFonts w:ascii="Arial" w:hAnsi="Arial" w:cs="Arial"/>
          <w:color w:val="000000"/>
        </w:rPr>
        <w:t xml:space="preserve">uropeu de </w:t>
      </w:r>
      <w:r w:rsidR="009D5968" w:rsidRPr="00E030EA">
        <w:rPr>
          <w:rFonts w:ascii="Arial" w:hAnsi="Arial" w:cs="Arial"/>
          <w:color w:val="000000"/>
        </w:rPr>
        <w:t>p</w:t>
      </w:r>
      <w:r w:rsidRPr="00E030EA">
        <w:rPr>
          <w:rFonts w:ascii="Arial" w:hAnsi="Arial" w:cs="Arial"/>
          <w:color w:val="000000"/>
        </w:rPr>
        <w:t xml:space="preserve">rotecció dels </w:t>
      </w:r>
      <w:r w:rsidR="009D5968" w:rsidRPr="00E030EA">
        <w:rPr>
          <w:rFonts w:ascii="Arial" w:hAnsi="Arial" w:cs="Arial"/>
          <w:color w:val="000000"/>
        </w:rPr>
        <w:t>d</w:t>
      </w:r>
      <w:r w:rsidRPr="00E030EA">
        <w:rPr>
          <w:rFonts w:ascii="Arial" w:hAnsi="Arial" w:cs="Arial"/>
          <w:color w:val="000000"/>
        </w:rPr>
        <w:t xml:space="preserve">rets </w:t>
      </w:r>
      <w:r w:rsidR="009D5968" w:rsidRPr="00E030EA">
        <w:rPr>
          <w:rFonts w:ascii="Arial" w:hAnsi="Arial" w:cs="Arial"/>
          <w:color w:val="000000"/>
        </w:rPr>
        <w:t>h</w:t>
      </w:r>
      <w:r w:rsidRPr="00E030EA">
        <w:rPr>
          <w:rFonts w:ascii="Arial" w:hAnsi="Arial" w:cs="Arial"/>
          <w:color w:val="000000"/>
        </w:rPr>
        <w:t>umans, entre altres). El</w:t>
      </w:r>
      <w:r w:rsidR="009D5968" w:rsidRPr="00E030EA">
        <w:rPr>
          <w:rFonts w:ascii="Arial" w:hAnsi="Arial" w:cs="Arial"/>
          <w:color w:val="000000"/>
        </w:rPr>
        <w:t>s</w:t>
      </w:r>
      <w:r w:rsidRPr="00E030EA">
        <w:rPr>
          <w:rFonts w:ascii="Arial" w:hAnsi="Arial" w:cs="Arial"/>
          <w:color w:val="000000"/>
        </w:rPr>
        <w:t xml:space="preserve"> bé</w:t>
      </w:r>
      <w:r w:rsidR="009D5968" w:rsidRPr="00E030EA">
        <w:rPr>
          <w:rFonts w:ascii="Arial" w:hAnsi="Arial" w:cs="Arial"/>
          <w:color w:val="000000"/>
        </w:rPr>
        <w:t>ns</w:t>
      </w:r>
      <w:r w:rsidRPr="00E030EA">
        <w:rPr>
          <w:rFonts w:ascii="Arial" w:hAnsi="Arial" w:cs="Arial"/>
          <w:color w:val="000000"/>
        </w:rPr>
        <w:t xml:space="preserve"> jurídic</w:t>
      </w:r>
      <w:r w:rsidR="009D5968" w:rsidRPr="00E030EA">
        <w:rPr>
          <w:rFonts w:ascii="Arial" w:hAnsi="Arial" w:cs="Arial"/>
          <w:color w:val="000000"/>
        </w:rPr>
        <w:t>s</w:t>
      </w:r>
      <w:r w:rsidRPr="00E030EA">
        <w:rPr>
          <w:rFonts w:ascii="Arial" w:hAnsi="Arial" w:cs="Arial"/>
          <w:color w:val="000000"/>
        </w:rPr>
        <w:t xml:space="preserve"> protegit</w:t>
      </w:r>
      <w:r w:rsidR="009D5968" w:rsidRPr="00E030EA">
        <w:rPr>
          <w:rFonts w:ascii="Arial" w:hAnsi="Arial" w:cs="Arial"/>
          <w:color w:val="000000"/>
        </w:rPr>
        <w:t>s</w:t>
      </w:r>
      <w:r w:rsidRPr="00E030EA">
        <w:rPr>
          <w:rFonts w:ascii="Arial" w:hAnsi="Arial" w:cs="Arial"/>
          <w:color w:val="000000"/>
        </w:rPr>
        <w:t xml:space="preserve"> per aquesta figura, doncs, serien els esmentats</w:t>
      </w:r>
      <w:r w:rsidR="009D5968" w:rsidRPr="00E030EA">
        <w:rPr>
          <w:rFonts w:ascii="Arial" w:hAnsi="Arial" w:cs="Arial"/>
          <w:color w:val="000000"/>
        </w:rPr>
        <w:t>,</w:t>
      </w:r>
      <w:r w:rsidRPr="00E030EA">
        <w:rPr>
          <w:rFonts w:ascii="Arial" w:hAnsi="Arial" w:cs="Arial"/>
          <w:color w:val="000000"/>
        </w:rPr>
        <w:t xml:space="preserve"> i, com a més específic, </w:t>
      </w:r>
      <w:r w:rsidRPr="000C6E47">
        <w:rPr>
          <w:rFonts w:ascii="Arial" w:hAnsi="Arial" w:cs="Arial"/>
          <w:color w:val="000000"/>
        </w:rPr>
        <w:t xml:space="preserve">“la inviolabilitat de la persona com </w:t>
      </w:r>
      <w:r w:rsidR="00196A43">
        <w:rPr>
          <w:rFonts w:ascii="Arial" w:hAnsi="Arial" w:cs="Arial"/>
          <w:color w:val="000000"/>
        </w:rPr>
        <w:t xml:space="preserve">a </w:t>
      </w:r>
      <w:r w:rsidRPr="000C6E47">
        <w:rPr>
          <w:rFonts w:ascii="Arial" w:hAnsi="Arial" w:cs="Arial"/>
          <w:color w:val="000000"/>
        </w:rPr>
        <w:t>manifestació directa de la dignitat humana”</w:t>
      </w:r>
      <w:r w:rsidRPr="00E030EA">
        <w:rPr>
          <w:rFonts w:ascii="Arial" w:hAnsi="Arial" w:cs="Arial"/>
          <w:color w:val="000000"/>
        </w:rPr>
        <w:t xml:space="preserve"> (STS 1276/2009, FJ </w:t>
      </w:r>
      <w:bookmarkEnd w:id="6"/>
      <w:r w:rsidRPr="00E030EA">
        <w:rPr>
          <w:rFonts w:ascii="Arial" w:hAnsi="Arial" w:cs="Arial"/>
          <w:color w:val="000000"/>
        </w:rPr>
        <w:t>4).</w:t>
      </w:r>
    </w:p>
    <w:p w14:paraId="4587F94A" w14:textId="77777777" w:rsidR="009D5968" w:rsidRPr="00E030EA" w:rsidRDefault="009D5968" w:rsidP="000C6E47">
      <w:pPr>
        <w:pStyle w:val="Standard"/>
        <w:spacing w:line="360" w:lineRule="auto"/>
        <w:jc w:val="both"/>
        <w:rPr>
          <w:rFonts w:ascii="Arial" w:hAnsi="Arial" w:cs="Arial"/>
        </w:rPr>
      </w:pPr>
    </w:p>
    <w:p w14:paraId="571E9939" w14:textId="7D1948D5" w:rsidR="00D3396F" w:rsidRPr="00E030EA" w:rsidRDefault="00D3396F" w:rsidP="009D5968">
      <w:pPr>
        <w:pStyle w:val="Standard"/>
        <w:spacing w:line="360" w:lineRule="auto"/>
        <w:jc w:val="both"/>
        <w:rPr>
          <w:rFonts w:ascii="Arial" w:hAnsi="Arial" w:cs="Arial"/>
        </w:rPr>
      </w:pPr>
      <w:bookmarkStart w:id="7" w:name="_Hlk217903943"/>
      <w:r w:rsidRPr="00E030EA">
        <w:rPr>
          <w:rFonts w:ascii="Arial" w:hAnsi="Arial" w:cs="Arial"/>
        </w:rPr>
        <w:t xml:space="preserve">Així mateix, el Tribunal Suprem ha definit </w:t>
      </w:r>
      <w:r w:rsidRPr="00E030EA">
        <w:rPr>
          <w:rFonts w:ascii="Arial" w:hAnsi="Arial" w:cs="Arial"/>
          <w:b/>
          <w:bCs/>
        </w:rPr>
        <w:t>tracte degradant</w:t>
      </w:r>
      <w:r w:rsidRPr="00E030EA">
        <w:rPr>
          <w:rFonts w:ascii="Arial" w:hAnsi="Arial" w:cs="Arial"/>
        </w:rPr>
        <w:t xml:space="preserve"> </w:t>
      </w:r>
      <w:r w:rsidR="00196A43">
        <w:rPr>
          <w:rFonts w:ascii="Arial" w:hAnsi="Arial" w:cs="Arial"/>
        </w:rPr>
        <w:t xml:space="preserve">com a </w:t>
      </w:r>
      <w:r w:rsidRPr="00E030EA">
        <w:rPr>
          <w:rFonts w:ascii="Arial" w:hAnsi="Arial" w:cs="Arial"/>
        </w:rPr>
        <w:t xml:space="preserve">aquell que pot crear en la víctima els sentiments de temor, angoixa i inferioritat susceptibles d’humiliar-la, </w:t>
      </w:r>
      <w:r w:rsidR="00196A43">
        <w:rPr>
          <w:rFonts w:ascii="Arial" w:hAnsi="Arial" w:cs="Arial"/>
        </w:rPr>
        <w:t>d’</w:t>
      </w:r>
      <w:r w:rsidRPr="00E030EA">
        <w:rPr>
          <w:rFonts w:ascii="Arial" w:hAnsi="Arial" w:cs="Arial"/>
        </w:rPr>
        <w:t>envilir-la i de trencar la seva resistència física o moral (STS 629/2008, de 10 d’octubre</w:t>
      </w:r>
      <w:bookmarkEnd w:id="7"/>
      <w:r w:rsidRPr="00E030EA">
        <w:rPr>
          <w:rFonts w:ascii="Arial" w:hAnsi="Arial" w:cs="Arial"/>
        </w:rPr>
        <w:t>).</w:t>
      </w:r>
    </w:p>
    <w:p w14:paraId="4DA21287" w14:textId="77777777" w:rsidR="009D5968" w:rsidRPr="00E030EA" w:rsidRDefault="009D5968" w:rsidP="000C6E47">
      <w:pPr>
        <w:pStyle w:val="Standard"/>
        <w:spacing w:line="360" w:lineRule="auto"/>
        <w:jc w:val="both"/>
        <w:rPr>
          <w:rFonts w:ascii="Arial" w:hAnsi="Arial" w:cs="Arial"/>
        </w:rPr>
      </w:pPr>
    </w:p>
    <w:p w14:paraId="4BE90E73" w14:textId="2831B809" w:rsidR="00D3396F" w:rsidRPr="00E030EA" w:rsidRDefault="00D3396F" w:rsidP="009D5968">
      <w:pPr>
        <w:pStyle w:val="Standard"/>
        <w:spacing w:line="360" w:lineRule="auto"/>
        <w:jc w:val="both"/>
        <w:rPr>
          <w:rFonts w:ascii="Arial" w:hAnsi="Arial" w:cs="Arial"/>
        </w:rPr>
      </w:pPr>
      <w:bookmarkStart w:id="8" w:name="_Hlk217903953"/>
      <w:r w:rsidRPr="00E030EA">
        <w:rPr>
          <w:rFonts w:ascii="Arial" w:hAnsi="Arial" w:cs="Arial"/>
        </w:rPr>
        <w:lastRenderedPageBreak/>
        <w:t xml:space="preserve">Respecte del delicte de tortura, previst i penat </w:t>
      </w:r>
      <w:r w:rsidR="00196A43">
        <w:rPr>
          <w:rFonts w:ascii="Arial" w:hAnsi="Arial" w:cs="Arial"/>
        </w:rPr>
        <w:t>a</w:t>
      </w:r>
      <w:r w:rsidRPr="00E030EA">
        <w:rPr>
          <w:rFonts w:ascii="Arial" w:hAnsi="Arial" w:cs="Arial"/>
        </w:rPr>
        <w:t xml:space="preserve"> l’article 174 del Codi </w:t>
      </w:r>
      <w:r w:rsidR="009D5968" w:rsidRPr="00E030EA">
        <w:rPr>
          <w:rFonts w:ascii="Arial" w:hAnsi="Arial" w:cs="Arial"/>
        </w:rPr>
        <w:t>p</w:t>
      </w:r>
      <w:r w:rsidRPr="00E030EA">
        <w:rPr>
          <w:rFonts w:ascii="Arial" w:hAnsi="Arial" w:cs="Arial"/>
        </w:rPr>
        <w:t>enal</w:t>
      </w:r>
      <w:r w:rsidR="00196A43">
        <w:rPr>
          <w:rFonts w:ascii="Arial" w:hAnsi="Arial" w:cs="Arial"/>
        </w:rPr>
        <w:t>,</w:t>
      </w:r>
      <w:r w:rsidRPr="00E030EA">
        <w:rPr>
          <w:rFonts w:ascii="Arial" w:hAnsi="Arial" w:cs="Arial"/>
        </w:rPr>
        <w:t xml:space="preserve"> la STS 701/2001, de 23 d’abril de 2001, estableix l’estructura del tipus de tortura com</w:t>
      </w:r>
      <w:bookmarkEnd w:id="8"/>
      <w:r w:rsidRPr="00E030EA">
        <w:rPr>
          <w:rFonts w:ascii="Arial" w:hAnsi="Arial" w:cs="Arial"/>
        </w:rPr>
        <w:t>:</w:t>
      </w:r>
    </w:p>
    <w:p w14:paraId="5536A4FD" w14:textId="77777777" w:rsidR="009D5968" w:rsidRPr="00E030EA" w:rsidRDefault="009D5968" w:rsidP="000C6E47">
      <w:pPr>
        <w:pStyle w:val="Standard"/>
        <w:spacing w:line="360" w:lineRule="auto"/>
        <w:jc w:val="both"/>
        <w:rPr>
          <w:rFonts w:ascii="Arial" w:hAnsi="Arial" w:cs="Arial"/>
        </w:rPr>
      </w:pPr>
    </w:p>
    <w:p w14:paraId="46DC3D73" w14:textId="31BB8EED" w:rsidR="00D3396F" w:rsidRPr="00E030EA" w:rsidRDefault="00D3396F" w:rsidP="009D5968">
      <w:pPr>
        <w:pStyle w:val="Standard"/>
        <w:numPr>
          <w:ilvl w:val="0"/>
          <w:numId w:val="7"/>
        </w:numPr>
        <w:autoSpaceDN w:val="0"/>
        <w:spacing w:line="360" w:lineRule="auto"/>
        <w:jc w:val="both"/>
        <w:rPr>
          <w:rFonts w:ascii="Arial" w:hAnsi="Arial" w:cs="Arial"/>
        </w:rPr>
      </w:pPr>
      <w:bookmarkStart w:id="9" w:name="_Hlk217903966"/>
      <w:r w:rsidRPr="00E030EA">
        <w:rPr>
          <w:rFonts w:ascii="Arial" w:hAnsi="Arial" w:cs="Arial"/>
        </w:rPr>
        <w:t xml:space="preserve">Un element material constituït per la conducta o acció (per la qual es manifesta la tortura) i s’identifica per patiments físics o mentals, </w:t>
      </w:r>
      <w:r w:rsidR="009D5968" w:rsidRPr="00E030EA">
        <w:rPr>
          <w:rFonts w:ascii="Arial" w:hAnsi="Arial" w:cs="Arial"/>
        </w:rPr>
        <w:t xml:space="preserve">la </w:t>
      </w:r>
      <w:r w:rsidRPr="00E030EA">
        <w:rPr>
          <w:rFonts w:ascii="Arial" w:hAnsi="Arial" w:cs="Arial"/>
        </w:rPr>
        <w:t xml:space="preserve">supressió o </w:t>
      </w:r>
      <w:r w:rsidR="009D5968" w:rsidRPr="00E030EA">
        <w:rPr>
          <w:rFonts w:ascii="Arial" w:hAnsi="Arial" w:cs="Arial"/>
        </w:rPr>
        <w:t xml:space="preserve">la </w:t>
      </w:r>
      <w:r w:rsidRPr="00E030EA">
        <w:rPr>
          <w:rFonts w:ascii="Arial" w:hAnsi="Arial" w:cs="Arial"/>
        </w:rPr>
        <w:t>disminució de facultats de coneixement, discerniment o decisió o altres que afectin la integritat moral</w:t>
      </w:r>
      <w:bookmarkEnd w:id="9"/>
      <w:r w:rsidRPr="00E030EA">
        <w:rPr>
          <w:rFonts w:ascii="Arial" w:hAnsi="Arial" w:cs="Arial"/>
        </w:rPr>
        <w:t>.</w:t>
      </w:r>
    </w:p>
    <w:p w14:paraId="513C4CE8" w14:textId="77777777" w:rsidR="009D5968" w:rsidRPr="00E030EA" w:rsidRDefault="009D5968" w:rsidP="000C6E47">
      <w:pPr>
        <w:pStyle w:val="Standard"/>
        <w:autoSpaceDN w:val="0"/>
        <w:spacing w:line="360" w:lineRule="auto"/>
        <w:ind w:left="720"/>
        <w:jc w:val="both"/>
        <w:rPr>
          <w:rFonts w:ascii="Arial" w:hAnsi="Arial" w:cs="Arial"/>
        </w:rPr>
      </w:pPr>
    </w:p>
    <w:p w14:paraId="0A2E3F4B" w14:textId="05F9B570" w:rsidR="00D3396F" w:rsidRPr="00E030EA" w:rsidRDefault="00D3396F" w:rsidP="009D5968">
      <w:pPr>
        <w:pStyle w:val="Standard"/>
        <w:numPr>
          <w:ilvl w:val="0"/>
          <w:numId w:val="7"/>
        </w:numPr>
        <w:autoSpaceDN w:val="0"/>
        <w:spacing w:line="360" w:lineRule="auto"/>
        <w:jc w:val="both"/>
        <w:rPr>
          <w:rFonts w:ascii="Arial" w:hAnsi="Arial" w:cs="Arial"/>
        </w:rPr>
      </w:pPr>
      <w:bookmarkStart w:id="10" w:name="_Hlk217903979"/>
      <w:r w:rsidRPr="00E030EA">
        <w:rPr>
          <w:rFonts w:ascii="Arial" w:hAnsi="Arial" w:cs="Arial"/>
        </w:rPr>
        <w:t>Un element teològic consistent en una finalitat (sense la qual no existeix el delicte de tortura) com obtenir una confessió o informació, o castigar</w:t>
      </w:r>
      <w:r w:rsidR="009D5968" w:rsidRPr="00E030EA">
        <w:rPr>
          <w:rFonts w:ascii="Arial" w:hAnsi="Arial" w:cs="Arial"/>
        </w:rPr>
        <w:t xml:space="preserve"> </w:t>
      </w:r>
      <w:r w:rsidRPr="00E030EA">
        <w:rPr>
          <w:rFonts w:ascii="Arial" w:hAnsi="Arial" w:cs="Arial"/>
        </w:rPr>
        <w:t xml:space="preserve">la </w:t>
      </w:r>
      <w:r w:rsidR="009D5968" w:rsidRPr="00E030EA">
        <w:rPr>
          <w:rFonts w:ascii="Arial" w:hAnsi="Arial" w:cs="Arial"/>
        </w:rPr>
        <w:t xml:space="preserve">persona </w:t>
      </w:r>
      <w:r w:rsidRPr="00E030EA">
        <w:rPr>
          <w:rFonts w:ascii="Arial" w:hAnsi="Arial" w:cs="Arial"/>
        </w:rPr>
        <w:t>per un fet que ha com</w:t>
      </w:r>
      <w:r w:rsidR="009D5968" w:rsidRPr="00E030EA">
        <w:rPr>
          <w:rFonts w:ascii="Arial" w:hAnsi="Arial" w:cs="Arial"/>
        </w:rPr>
        <w:t>è</w:t>
      </w:r>
      <w:r w:rsidRPr="00E030EA">
        <w:rPr>
          <w:rFonts w:ascii="Arial" w:hAnsi="Arial" w:cs="Arial"/>
        </w:rPr>
        <w:t>s</w:t>
      </w:r>
      <w:bookmarkEnd w:id="10"/>
      <w:r w:rsidRPr="00E030EA">
        <w:rPr>
          <w:rFonts w:ascii="Arial" w:hAnsi="Arial" w:cs="Arial"/>
        </w:rPr>
        <w:t>.</w:t>
      </w:r>
    </w:p>
    <w:p w14:paraId="5D6E66CA" w14:textId="77777777" w:rsidR="009D5968" w:rsidRPr="000C6E47" w:rsidRDefault="009D5968" w:rsidP="000C6E47">
      <w:pPr>
        <w:pStyle w:val="Prrafodelista"/>
        <w:rPr>
          <w:rFonts w:ascii="Arial" w:hAnsi="Arial" w:cs="Arial"/>
          <w:lang w:val="es-ES"/>
        </w:rPr>
      </w:pPr>
    </w:p>
    <w:p w14:paraId="2B3EE3E8" w14:textId="368FE8A9" w:rsidR="00D3396F" w:rsidRPr="00E030EA" w:rsidRDefault="00D3396F" w:rsidP="000C6E47">
      <w:pPr>
        <w:pStyle w:val="Standard"/>
        <w:numPr>
          <w:ilvl w:val="0"/>
          <w:numId w:val="7"/>
        </w:numPr>
        <w:autoSpaceDN w:val="0"/>
        <w:spacing w:line="360" w:lineRule="auto"/>
        <w:jc w:val="both"/>
        <w:rPr>
          <w:rFonts w:ascii="Arial" w:hAnsi="Arial" w:cs="Arial"/>
        </w:rPr>
      </w:pPr>
      <w:bookmarkStart w:id="11" w:name="_Hlk217903988"/>
      <w:r w:rsidRPr="00E030EA">
        <w:rPr>
          <w:rFonts w:ascii="Arial" w:hAnsi="Arial" w:cs="Arial"/>
        </w:rPr>
        <w:t xml:space="preserve">El subjecte actiu ha de ser una autoritat o </w:t>
      </w:r>
      <w:r w:rsidR="009D5968" w:rsidRPr="00E030EA">
        <w:rPr>
          <w:rFonts w:ascii="Arial" w:hAnsi="Arial" w:cs="Arial"/>
        </w:rPr>
        <w:t xml:space="preserve">un </w:t>
      </w:r>
      <w:r w:rsidRPr="00E030EA">
        <w:rPr>
          <w:rFonts w:ascii="Arial" w:hAnsi="Arial" w:cs="Arial"/>
        </w:rPr>
        <w:t xml:space="preserve">funcionari públic que actuï amb abús del seu càrrec, aprofitant la situació de dependència o sotmetiment en la </w:t>
      </w:r>
      <w:r w:rsidR="009D5968" w:rsidRPr="00E030EA">
        <w:rPr>
          <w:rFonts w:ascii="Arial" w:hAnsi="Arial" w:cs="Arial"/>
        </w:rPr>
        <w:t xml:space="preserve">qual </w:t>
      </w:r>
      <w:r w:rsidRPr="00E030EA">
        <w:rPr>
          <w:rFonts w:ascii="Arial" w:hAnsi="Arial" w:cs="Arial"/>
        </w:rPr>
        <w:t>es troba el subjecte passiu (delicte especial impropi</w:t>
      </w:r>
      <w:bookmarkEnd w:id="11"/>
      <w:r w:rsidRPr="00E030EA">
        <w:rPr>
          <w:rFonts w:ascii="Arial" w:hAnsi="Arial" w:cs="Arial"/>
        </w:rPr>
        <w:t>).</w:t>
      </w:r>
    </w:p>
    <w:p w14:paraId="429B7C5E" w14:textId="77777777" w:rsidR="009D5968" w:rsidRPr="00E030EA" w:rsidRDefault="009D5968" w:rsidP="009D5968">
      <w:pPr>
        <w:pStyle w:val="Standard"/>
        <w:spacing w:line="360" w:lineRule="auto"/>
        <w:jc w:val="both"/>
        <w:rPr>
          <w:rFonts w:ascii="Arial" w:hAnsi="Arial" w:cs="Arial"/>
          <w:color w:val="000000"/>
        </w:rPr>
      </w:pPr>
    </w:p>
    <w:p w14:paraId="26BA15F2" w14:textId="24DDF0CE" w:rsidR="00D3396F" w:rsidRPr="00E030EA" w:rsidRDefault="00D3396F" w:rsidP="009D5968">
      <w:pPr>
        <w:pStyle w:val="Standard"/>
        <w:spacing w:line="360" w:lineRule="auto"/>
        <w:jc w:val="both"/>
        <w:rPr>
          <w:rFonts w:ascii="Arial" w:hAnsi="Arial" w:cs="Arial"/>
          <w:color w:val="000000"/>
        </w:rPr>
      </w:pPr>
      <w:bookmarkStart w:id="12" w:name="_Hlk217903999"/>
      <w:r w:rsidRPr="00E030EA">
        <w:rPr>
          <w:rFonts w:ascii="Arial" w:hAnsi="Arial" w:cs="Arial"/>
          <w:color w:val="000000"/>
        </w:rPr>
        <w:t xml:space="preserve">Respecte </w:t>
      </w:r>
      <w:r w:rsidR="009D5968" w:rsidRPr="00E030EA">
        <w:rPr>
          <w:rFonts w:ascii="Arial" w:hAnsi="Arial" w:cs="Arial"/>
          <w:color w:val="000000"/>
        </w:rPr>
        <w:t>a</w:t>
      </w:r>
      <w:r w:rsidRPr="00E030EA">
        <w:rPr>
          <w:rFonts w:ascii="Arial" w:hAnsi="Arial" w:cs="Arial"/>
          <w:color w:val="000000"/>
        </w:rPr>
        <w:t xml:space="preserve">l delicte contra la integritat moral, la jurisprudència considera com </w:t>
      </w:r>
      <w:r w:rsidR="006C35D8">
        <w:rPr>
          <w:rFonts w:ascii="Arial" w:hAnsi="Arial" w:cs="Arial"/>
          <w:color w:val="000000"/>
        </w:rPr>
        <w:t xml:space="preserve">a </w:t>
      </w:r>
      <w:r w:rsidRPr="00E030EA">
        <w:rPr>
          <w:rFonts w:ascii="Arial" w:hAnsi="Arial" w:cs="Arial"/>
          <w:color w:val="000000"/>
        </w:rPr>
        <w:t>elements d</w:t>
      </w:r>
      <w:r w:rsidR="00881FC1">
        <w:rPr>
          <w:rFonts w:ascii="Arial" w:hAnsi="Arial" w:cs="Arial"/>
          <w:color w:val="000000"/>
        </w:rPr>
        <w:t>’</w:t>
      </w:r>
      <w:r w:rsidRPr="00E030EA">
        <w:rPr>
          <w:rFonts w:ascii="Arial" w:hAnsi="Arial" w:cs="Arial"/>
          <w:color w:val="000000"/>
        </w:rPr>
        <w:t>aquest tipus penal els següents</w:t>
      </w:r>
      <w:bookmarkEnd w:id="12"/>
      <w:r w:rsidRPr="00E030EA">
        <w:rPr>
          <w:rFonts w:ascii="Arial" w:hAnsi="Arial" w:cs="Arial"/>
          <w:color w:val="000000"/>
        </w:rPr>
        <w:t>:</w:t>
      </w:r>
    </w:p>
    <w:p w14:paraId="4DEA7E7D" w14:textId="77777777" w:rsidR="009D5968" w:rsidRPr="00E030EA" w:rsidRDefault="009D5968" w:rsidP="000C6E47">
      <w:pPr>
        <w:pStyle w:val="Standard"/>
        <w:spacing w:line="360" w:lineRule="auto"/>
        <w:jc w:val="both"/>
        <w:rPr>
          <w:rFonts w:ascii="Arial" w:hAnsi="Arial" w:cs="Arial"/>
        </w:rPr>
      </w:pPr>
    </w:p>
    <w:p w14:paraId="4BE8B683" w14:textId="52BC7837" w:rsidR="00D3396F" w:rsidRPr="000C6E47" w:rsidRDefault="004612D8" w:rsidP="009D5968">
      <w:pPr>
        <w:numPr>
          <w:ilvl w:val="0"/>
          <w:numId w:val="8"/>
        </w:numPr>
        <w:autoSpaceDN w:val="0"/>
        <w:spacing w:line="360" w:lineRule="auto"/>
        <w:jc w:val="both"/>
        <w:rPr>
          <w:rFonts w:ascii="Arial" w:hAnsi="Arial" w:cs="Arial"/>
        </w:rPr>
      </w:pPr>
      <w:bookmarkStart w:id="13" w:name="_Hlk217904005"/>
      <w:r>
        <w:rPr>
          <w:rFonts w:ascii="Arial" w:hAnsi="Arial" w:cs="Arial"/>
          <w:bCs/>
          <w:color w:val="000000"/>
        </w:rPr>
        <w:t>u</w:t>
      </w:r>
      <w:r w:rsidR="00D3396F" w:rsidRPr="00E030EA">
        <w:rPr>
          <w:rFonts w:ascii="Arial" w:hAnsi="Arial" w:cs="Arial"/>
          <w:bCs/>
          <w:color w:val="000000"/>
        </w:rPr>
        <w:t xml:space="preserve">n acte de contingut vexatori </w:t>
      </w:r>
      <w:r w:rsidR="009D5968" w:rsidRPr="00E030EA">
        <w:rPr>
          <w:rFonts w:ascii="Arial" w:hAnsi="Arial" w:cs="Arial"/>
          <w:bCs/>
          <w:color w:val="000000"/>
        </w:rPr>
        <w:t xml:space="preserve">clar i inequívoc </w:t>
      </w:r>
      <w:r w:rsidR="00D3396F" w:rsidRPr="00E030EA">
        <w:rPr>
          <w:rFonts w:ascii="Arial" w:hAnsi="Arial" w:cs="Arial"/>
          <w:bCs/>
          <w:color w:val="000000"/>
        </w:rPr>
        <w:t>per al subjecte passiu del delicte</w:t>
      </w:r>
      <w:bookmarkEnd w:id="13"/>
      <w:r w:rsidR="00D3396F" w:rsidRPr="00E030EA">
        <w:rPr>
          <w:rFonts w:ascii="Arial" w:hAnsi="Arial" w:cs="Arial"/>
          <w:bCs/>
          <w:color w:val="000000"/>
        </w:rPr>
        <w:t>;</w:t>
      </w:r>
    </w:p>
    <w:p w14:paraId="31765B5B" w14:textId="77777777" w:rsidR="009D5968" w:rsidRPr="00E030EA" w:rsidRDefault="009D5968" w:rsidP="000C6E47">
      <w:pPr>
        <w:autoSpaceDN w:val="0"/>
        <w:spacing w:line="360" w:lineRule="auto"/>
        <w:ind w:left="720"/>
        <w:jc w:val="both"/>
        <w:rPr>
          <w:rFonts w:ascii="Arial" w:hAnsi="Arial" w:cs="Arial"/>
        </w:rPr>
      </w:pPr>
    </w:p>
    <w:p w14:paraId="39AE9203" w14:textId="124075CD" w:rsidR="00D3396F" w:rsidRPr="000C6E47" w:rsidRDefault="004612D8" w:rsidP="009D5968">
      <w:pPr>
        <w:numPr>
          <w:ilvl w:val="0"/>
          <w:numId w:val="8"/>
        </w:numPr>
        <w:autoSpaceDN w:val="0"/>
        <w:spacing w:line="360" w:lineRule="auto"/>
        <w:jc w:val="both"/>
        <w:rPr>
          <w:rFonts w:ascii="Arial" w:hAnsi="Arial" w:cs="Arial"/>
        </w:rPr>
      </w:pPr>
      <w:bookmarkStart w:id="14" w:name="_Hlk217904013"/>
      <w:r>
        <w:rPr>
          <w:rFonts w:ascii="Arial" w:hAnsi="Arial" w:cs="Arial"/>
          <w:bCs/>
          <w:color w:val="000000"/>
        </w:rPr>
        <w:t>u</w:t>
      </w:r>
      <w:r w:rsidR="00D3396F" w:rsidRPr="00E030EA">
        <w:rPr>
          <w:rFonts w:ascii="Arial" w:hAnsi="Arial" w:cs="Arial"/>
          <w:bCs/>
          <w:color w:val="000000"/>
        </w:rPr>
        <w:t>n patiment físic o psíquic en aquest subjecte</w:t>
      </w:r>
      <w:bookmarkEnd w:id="14"/>
      <w:r w:rsidR="00D3396F" w:rsidRPr="00E030EA">
        <w:rPr>
          <w:rFonts w:ascii="Arial" w:hAnsi="Arial" w:cs="Arial"/>
          <w:bCs/>
          <w:color w:val="000000"/>
        </w:rPr>
        <w:t>, i</w:t>
      </w:r>
    </w:p>
    <w:p w14:paraId="102C408E" w14:textId="77777777" w:rsidR="009D5968" w:rsidRPr="00E030EA" w:rsidRDefault="009D5968" w:rsidP="000C6E47">
      <w:pPr>
        <w:autoSpaceDN w:val="0"/>
        <w:spacing w:line="360" w:lineRule="auto"/>
        <w:jc w:val="both"/>
        <w:rPr>
          <w:rFonts w:ascii="Arial" w:hAnsi="Arial" w:cs="Arial"/>
        </w:rPr>
      </w:pPr>
    </w:p>
    <w:p w14:paraId="79244F6F" w14:textId="2D8B895C" w:rsidR="00D3396F" w:rsidRPr="00E030EA" w:rsidRDefault="004612D8" w:rsidP="000C6E47">
      <w:pPr>
        <w:numPr>
          <w:ilvl w:val="0"/>
          <w:numId w:val="8"/>
        </w:numPr>
        <w:autoSpaceDN w:val="0"/>
        <w:spacing w:line="360" w:lineRule="auto"/>
        <w:jc w:val="both"/>
        <w:rPr>
          <w:rFonts w:ascii="Arial" w:hAnsi="Arial" w:cs="Arial"/>
        </w:rPr>
      </w:pPr>
      <w:bookmarkStart w:id="15" w:name="_Hlk217904021"/>
      <w:r>
        <w:rPr>
          <w:rFonts w:ascii="Arial" w:hAnsi="Arial" w:cs="Arial"/>
          <w:bCs/>
          <w:color w:val="000000"/>
        </w:rPr>
        <w:t>u</w:t>
      </w:r>
      <w:r w:rsidR="00D3396F" w:rsidRPr="00E030EA">
        <w:rPr>
          <w:rFonts w:ascii="Arial" w:hAnsi="Arial" w:cs="Arial"/>
          <w:bCs/>
          <w:color w:val="000000"/>
        </w:rPr>
        <w:t>n comportament que sigui degradant o humiliant i que incideixi en el concepte de dignitat de la persona afectada pel delicte</w:t>
      </w:r>
      <w:bookmarkEnd w:id="15"/>
      <w:r w:rsidR="00D3396F" w:rsidRPr="00E030EA">
        <w:rPr>
          <w:rFonts w:ascii="Arial" w:hAnsi="Arial" w:cs="Arial"/>
          <w:bCs/>
          <w:color w:val="000000"/>
        </w:rPr>
        <w:t>.</w:t>
      </w:r>
    </w:p>
    <w:p w14:paraId="3BA12EC5" w14:textId="77777777" w:rsidR="009D5968" w:rsidRPr="00E030EA" w:rsidRDefault="009D5968" w:rsidP="009D5968">
      <w:pPr>
        <w:spacing w:line="360" w:lineRule="auto"/>
        <w:jc w:val="both"/>
        <w:rPr>
          <w:rFonts w:ascii="Arial" w:hAnsi="Arial" w:cs="Arial"/>
          <w:color w:val="000000"/>
        </w:rPr>
      </w:pPr>
    </w:p>
    <w:p w14:paraId="01084712" w14:textId="0B27B9AD" w:rsidR="00D3396F" w:rsidRPr="00E030EA" w:rsidRDefault="00D3396F" w:rsidP="000C6E47">
      <w:pPr>
        <w:spacing w:line="360" w:lineRule="auto"/>
        <w:jc w:val="both"/>
        <w:rPr>
          <w:rFonts w:ascii="Arial" w:hAnsi="Arial" w:cs="Arial"/>
        </w:rPr>
      </w:pPr>
      <w:bookmarkStart w:id="16" w:name="_Hlk217904047"/>
      <w:bookmarkStart w:id="17" w:name="_Hlk217904036"/>
      <w:r w:rsidRPr="00E030EA">
        <w:rPr>
          <w:rFonts w:ascii="Arial" w:hAnsi="Arial" w:cs="Arial"/>
          <w:color w:val="000000"/>
        </w:rPr>
        <w:t>Així doncs, en la diferenciació entre el tipus de</w:t>
      </w:r>
      <w:r w:rsidR="009D5968" w:rsidRPr="00E030EA">
        <w:rPr>
          <w:rFonts w:ascii="Arial" w:hAnsi="Arial" w:cs="Arial"/>
          <w:color w:val="000000"/>
        </w:rPr>
        <w:t xml:space="preserve"> </w:t>
      </w:r>
      <w:r w:rsidRPr="00E030EA">
        <w:rPr>
          <w:rFonts w:ascii="Arial" w:hAnsi="Arial" w:cs="Arial"/>
          <w:color w:val="000000"/>
        </w:rPr>
        <w:t>l</w:t>
      </w:r>
      <w:r w:rsidR="009D5968" w:rsidRPr="00E030EA">
        <w:rPr>
          <w:rFonts w:ascii="Arial" w:hAnsi="Arial" w:cs="Arial"/>
          <w:color w:val="000000"/>
        </w:rPr>
        <w:t>’article</w:t>
      </w:r>
      <w:r w:rsidRPr="00E030EA">
        <w:rPr>
          <w:rFonts w:ascii="Arial" w:hAnsi="Arial" w:cs="Arial"/>
          <w:color w:val="000000"/>
        </w:rPr>
        <w:t xml:space="preserve"> 174 i el 175</w:t>
      </w:r>
      <w:r w:rsidR="009D5968" w:rsidRPr="00E030EA">
        <w:rPr>
          <w:rFonts w:ascii="Arial" w:hAnsi="Arial" w:cs="Arial"/>
          <w:color w:val="000000"/>
        </w:rPr>
        <w:t>,</w:t>
      </w:r>
      <w:r w:rsidRPr="00E030EA">
        <w:rPr>
          <w:rFonts w:ascii="Arial" w:hAnsi="Arial" w:cs="Arial"/>
          <w:color w:val="000000"/>
        </w:rPr>
        <w:t xml:space="preserve"> el </w:t>
      </w:r>
      <w:r w:rsidR="009D5968" w:rsidRPr="00E030EA">
        <w:rPr>
          <w:rFonts w:ascii="Arial" w:hAnsi="Arial" w:cs="Arial"/>
          <w:color w:val="000000"/>
        </w:rPr>
        <w:t xml:space="preserve">Tribunal Suprem </w:t>
      </w:r>
      <w:r w:rsidRPr="00E030EA">
        <w:rPr>
          <w:rFonts w:ascii="Arial" w:hAnsi="Arial" w:cs="Arial"/>
          <w:color w:val="000000"/>
        </w:rPr>
        <w:t>destaca com a punt important (però no únic) les finalitats perseguides en el 174 que no es troben en el 175</w:t>
      </w:r>
      <w:bookmarkEnd w:id="16"/>
      <w:r w:rsidRPr="00E030EA">
        <w:rPr>
          <w:rFonts w:ascii="Arial" w:hAnsi="Arial" w:cs="Arial"/>
          <w:color w:val="000000"/>
        </w:rPr>
        <w:t>.</w:t>
      </w:r>
    </w:p>
    <w:p w14:paraId="1F8A6DC6" w14:textId="77777777" w:rsidR="004B3F62" w:rsidRPr="00E030EA" w:rsidRDefault="004B3F62" w:rsidP="009D5968">
      <w:pPr>
        <w:pStyle w:val="Standard"/>
        <w:spacing w:line="360" w:lineRule="auto"/>
        <w:jc w:val="both"/>
        <w:rPr>
          <w:rFonts w:ascii="Arial" w:hAnsi="Arial" w:cs="Arial"/>
          <w:color w:val="000000"/>
        </w:rPr>
      </w:pPr>
    </w:p>
    <w:p w14:paraId="359B26D3" w14:textId="58AFDA28" w:rsidR="00D3396F" w:rsidRPr="00E030EA" w:rsidRDefault="00D3396F" w:rsidP="000C6E47">
      <w:pPr>
        <w:pStyle w:val="Standard"/>
        <w:spacing w:line="360" w:lineRule="auto"/>
        <w:jc w:val="both"/>
        <w:rPr>
          <w:rFonts w:ascii="Arial" w:eastAsia="Arial" w:hAnsi="Arial" w:cs="Arial"/>
          <w:i/>
          <w:iCs/>
        </w:rPr>
      </w:pPr>
      <w:bookmarkStart w:id="18" w:name="_Hlk217904057"/>
      <w:r w:rsidRPr="00E030EA">
        <w:rPr>
          <w:rFonts w:ascii="Arial" w:hAnsi="Arial" w:cs="Arial"/>
          <w:color w:val="000000"/>
        </w:rPr>
        <w:lastRenderedPageBreak/>
        <w:t xml:space="preserve">En </w:t>
      </w:r>
      <w:r w:rsidR="004B3F62" w:rsidRPr="00E030EA">
        <w:rPr>
          <w:rFonts w:ascii="Arial" w:hAnsi="Arial" w:cs="Arial"/>
          <w:color w:val="000000"/>
        </w:rPr>
        <w:t xml:space="preserve">aquest </w:t>
      </w:r>
      <w:r w:rsidRPr="00E030EA">
        <w:rPr>
          <w:rFonts w:ascii="Arial" w:hAnsi="Arial" w:cs="Arial"/>
          <w:color w:val="000000"/>
        </w:rPr>
        <w:t xml:space="preserve">cas, </w:t>
      </w:r>
      <w:r w:rsidRPr="00E030EA">
        <w:rPr>
          <w:rFonts w:ascii="Arial" w:eastAsia="Arial" w:hAnsi="Arial" w:cs="Arial"/>
        </w:rPr>
        <w:t xml:space="preserve">............... </w:t>
      </w:r>
      <w:r w:rsidR="004B3F62" w:rsidRPr="00E030EA">
        <w:rPr>
          <w:rFonts w:ascii="Arial" w:eastAsia="Arial" w:hAnsi="Arial" w:cs="Arial"/>
        </w:rPr>
        <w:t xml:space="preserve">. </w:t>
      </w:r>
      <w:r w:rsidRPr="000C6E47">
        <w:rPr>
          <w:rFonts w:ascii="Arial" w:eastAsia="Arial" w:hAnsi="Arial" w:cs="Arial"/>
        </w:rPr>
        <w:t>(</w:t>
      </w:r>
      <w:r w:rsidRPr="00E030EA">
        <w:rPr>
          <w:rFonts w:ascii="Arial" w:eastAsia="Arial" w:hAnsi="Arial" w:cs="Arial"/>
          <w:i/>
          <w:iCs/>
        </w:rPr>
        <w:t>Justifiqueu de manera concreta la qualificació penal dels fets de la querella segons correspongui i complementeu</w:t>
      </w:r>
      <w:r w:rsidR="004B3F62" w:rsidRPr="00E030EA">
        <w:rPr>
          <w:rFonts w:ascii="Arial" w:eastAsia="Arial" w:hAnsi="Arial" w:cs="Arial"/>
          <w:i/>
          <w:iCs/>
        </w:rPr>
        <w:t>-la</w:t>
      </w:r>
      <w:r w:rsidRPr="00E030EA">
        <w:rPr>
          <w:rFonts w:ascii="Arial" w:eastAsia="Arial" w:hAnsi="Arial" w:cs="Arial"/>
          <w:i/>
          <w:iCs/>
        </w:rPr>
        <w:t xml:space="preserve"> citant altra jurisprudència</w:t>
      </w:r>
      <w:r w:rsidR="004B3F62" w:rsidRPr="00E030EA">
        <w:rPr>
          <w:rFonts w:ascii="Arial" w:eastAsia="Arial" w:hAnsi="Arial" w:cs="Arial"/>
          <w:i/>
          <w:iCs/>
        </w:rPr>
        <w:t>,</w:t>
      </w:r>
      <w:r w:rsidRPr="00E030EA">
        <w:rPr>
          <w:rFonts w:ascii="Arial" w:eastAsia="Arial" w:hAnsi="Arial" w:cs="Arial"/>
          <w:i/>
          <w:iCs/>
        </w:rPr>
        <w:t xml:space="preserve"> si escau</w:t>
      </w:r>
      <w:bookmarkEnd w:id="17"/>
      <w:r w:rsidR="004B3F62" w:rsidRPr="00E030EA">
        <w:rPr>
          <w:rFonts w:ascii="Arial" w:eastAsia="Arial" w:hAnsi="Arial" w:cs="Arial"/>
          <w:i/>
          <w:iCs/>
        </w:rPr>
        <w:t>.</w:t>
      </w:r>
      <w:r w:rsidRPr="000C6E47">
        <w:rPr>
          <w:rFonts w:ascii="Arial" w:eastAsia="Arial" w:hAnsi="Arial" w:cs="Arial"/>
        </w:rPr>
        <w:t>)</w:t>
      </w:r>
      <w:bookmarkEnd w:id="18"/>
    </w:p>
    <w:p w14:paraId="1C2D49B8" w14:textId="77777777" w:rsidR="00D3396F" w:rsidRPr="00E030EA" w:rsidRDefault="00D3396F" w:rsidP="000C6E47">
      <w:pPr>
        <w:pStyle w:val="Standard"/>
        <w:spacing w:line="360" w:lineRule="auto"/>
        <w:jc w:val="both"/>
        <w:rPr>
          <w:rFonts w:ascii="Arial" w:hAnsi="Arial" w:cs="Arial"/>
        </w:rPr>
      </w:pPr>
    </w:p>
    <w:p w14:paraId="1071C75A" w14:textId="6D5107F8" w:rsidR="00D3396F" w:rsidRPr="00775D0E" w:rsidRDefault="00D3396F" w:rsidP="004612D8">
      <w:pPr>
        <w:pStyle w:val="Prrafodelista"/>
        <w:numPr>
          <w:ilvl w:val="0"/>
          <w:numId w:val="11"/>
        </w:numPr>
        <w:spacing w:line="360" w:lineRule="auto"/>
        <w:ind w:left="426" w:hanging="426"/>
        <w:jc w:val="both"/>
        <w:rPr>
          <w:rFonts w:ascii="Arial" w:hAnsi="Arial" w:cs="Arial"/>
          <w:b/>
          <w:bCs/>
        </w:rPr>
      </w:pPr>
      <w:r w:rsidRPr="000C6E47">
        <w:rPr>
          <w:rFonts w:ascii="Arial" w:hAnsi="Arial" w:cs="Arial"/>
          <w:b/>
          <w:bCs/>
          <w:sz w:val="24"/>
          <w:szCs w:val="24"/>
          <w:lang w:val="ca-ES"/>
        </w:rPr>
        <w:t xml:space="preserve">Delicte de lesions </w:t>
      </w:r>
    </w:p>
    <w:p w14:paraId="77F98150" w14:textId="77777777" w:rsidR="00D3396F" w:rsidRPr="00E030EA" w:rsidRDefault="00D3396F" w:rsidP="009D5968">
      <w:pPr>
        <w:pStyle w:val="Prrafodelista"/>
        <w:spacing w:line="360" w:lineRule="auto"/>
        <w:ind w:left="720"/>
        <w:jc w:val="both"/>
        <w:rPr>
          <w:rFonts w:ascii="Arial" w:hAnsi="Arial" w:cs="Arial"/>
          <w:sz w:val="24"/>
          <w:szCs w:val="24"/>
          <w:lang w:val="ca-ES"/>
        </w:rPr>
      </w:pPr>
    </w:p>
    <w:p w14:paraId="39E2CE0D" w14:textId="09A4993B" w:rsidR="00D3396F" w:rsidRPr="00E030EA" w:rsidRDefault="00D3396F" w:rsidP="000C6E47">
      <w:pPr>
        <w:pStyle w:val="Standard"/>
        <w:spacing w:line="360" w:lineRule="auto"/>
        <w:jc w:val="both"/>
        <w:rPr>
          <w:rFonts w:ascii="Arial" w:hAnsi="Arial" w:cs="Arial"/>
          <w:i/>
        </w:rPr>
      </w:pPr>
      <w:bookmarkStart w:id="19" w:name="_Hlk217904104"/>
      <w:r w:rsidRPr="00E030EA">
        <w:rPr>
          <w:rFonts w:ascii="Arial" w:eastAsia="Calibri Light" w:hAnsi="Arial" w:cs="Arial"/>
        </w:rPr>
        <w:t xml:space="preserve">Pel que fa </w:t>
      </w:r>
      <w:r w:rsidR="004B3F62" w:rsidRPr="00E030EA">
        <w:rPr>
          <w:rFonts w:ascii="Arial" w:eastAsia="Calibri Light" w:hAnsi="Arial" w:cs="Arial"/>
        </w:rPr>
        <w:t>a</w:t>
      </w:r>
      <w:r w:rsidRPr="00E030EA">
        <w:rPr>
          <w:rFonts w:ascii="Arial" w:eastAsia="Calibri Light" w:hAnsi="Arial" w:cs="Arial"/>
        </w:rPr>
        <w:t xml:space="preserve">l </w:t>
      </w:r>
      <w:r w:rsidRPr="00E030EA">
        <w:rPr>
          <w:rFonts w:ascii="Arial" w:eastAsia="Calibri Light" w:hAnsi="Arial" w:cs="Arial"/>
          <w:b/>
          <w:bCs/>
        </w:rPr>
        <w:t>delicte de lesions</w:t>
      </w:r>
      <w:r w:rsidRPr="00E030EA">
        <w:rPr>
          <w:rFonts w:ascii="Arial" w:eastAsia="Calibri Light" w:hAnsi="Arial" w:cs="Arial"/>
        </w:rPr>
        <w:t xml:space="preserve"> previst i penat a l</w:t>
      </w:r>
      <w:r w:rsidR="004B3F62" w:rsidRPr="00E030EA">
        <w:rPr>
          <w:rFonts w:ascii="Arial" w:eastAsia="Calibri Light" w:hAnsi="Arial" w:cs="Arial"/>
        </w:rPr>
        <w:t>’</w:t>
      </w:r>
      <w:r w:rsidRPr="00E030EA">
        <w:rPr>
          <w:rFonts w:ascii="Arial" w:eastAsia="Calibri Light" w:hAnsi="Arial" w:cs="Arial"/>
        </w:rPr>
        <w:t xml:space="preserve">article 147.1 del </w:t>
      </w:r>
      <w:r w:rsidR="004B3F62" w:rsidRPr="00E030EA">
        <w:rPr>
          <w:rFonts w:ascii="Arial" w:eastAsia="Calibri Light" w:hAnsi="Arial" w:cs="Arial"/>
        </w:rPr>
        <w:t xml:space="preserve">Codi </w:t>
      </w:r>
      <w:r w:rsidR="00695AAE">
        <w:rPr>
          <w:rFonts w:ascii="Arial" w:eastAsia="Calibri Light" w:hAnsi="Arial" w:cs="Arial"/>
        </w:rPr>
        <w:t>p</w:t>
      </w:r>
      <w:r w:rsidR="004B3F62" w:rsidRPr="00E030EA">
        <w:rPr>
          <w:rFonts w:ascii="Arial" w:eastAsia="Calibri Light" w:hAnsi="Arial" w:cs="Arial"/>
        </w:rPr>
        <w:t xml:space="preserve">enal, </w:t>
      </w:r>
      <w:r w:rsidR="00695AAE">
        <w:rPr>
          <w:rFonts w:ascii="Arial" w:eastAsia="Calibri Light" w:hAnsi="Arial" w:cs="Arial"/>
        </w:rPr>
        <w:t>es considera</w:t>
      </w:r>
      <w:r w:rsidRPr="00E030EA">
        <w:rPr>
          <w:rFonts w:ascii="Arial" w:eastAsia="Calibri Light" w:hAnsi="Arial" w:cs="Arial"/>
        </w:rPr>
        <w:t xml:space="preserve"> que comet un delicte de lesions </w:t>
      </w:r>
      <w:r w:rsidRPr="000C6E47">
        <w:rPr>
          <w:rFonts w:ascii="Arial" w:hAnsi="Arial" w:cs="Arial"/>
        </w:rPr>
        <w:t>“</w:t>
      </w:r>
      <w:r w:rsidR="004B3F62" w:rsidRPr="000C6E47">
        <w:rPr>
          <w:rFonts w:ascii="Arial" w:hAnsi="Arial" w:cs="Arial"/>
        </w:rPr>
        <w:t>el qui</w:t>
      </w:r>
      <w:r w:rsidRPr="000C6E47">
        <w:rPr>
          <w:rFonts w:ascii="Arial" w:hAnsi="Arial" w:cs="Arial"/>
        </w:rPr>
        <w:t>, per qualsevol mitjà o procediment, causi a altr</w:t>
      </w:r>
      <w:r w:rsidR="004B3F62" w:rsidRPr="000C6E47">
        <w:rPr>
          <w:rFonts w:ascii="Arial" w:hAnsi="Arial" w:cs="Arial"/>
        </w:rPr>
        <w:t>i</w:t>
      </w:r>
      <w:r w:rsidRPr="000C6E47">
        <w:rPr>
          <w:rFonts w:ascii="Arial" w:hAnsi="Arial" w:cs="Arial"/>
        </w:rPr>
        <w:t xml:space="preserve"> una lesió que menyscabi la seva integritat corporal o la seva salut física o mental (...), sempre que la lesió requereixi objectivament per</w:t>
      </w:r>
      <w:r w:rsidR="004B3F62" w:rsidRPr="000C6E47">
        <w:rPr>
          <w:rFonts w:ascii="Arial" w:hAnsi="Arial" w:cs="Arial"/>
        </w:rPr>
        <w:t xml:space="preserve"> a</w:t>
      </w:r>
      <w:r w:rsidRPr="000C6E47">
        <w:rPr>
          <w:rFonts w:ascii="Arial" w:hAnsi="Arial" w:cs="Arial"/>
        </w:rPr>
        <w:t xml:space="preserve"> la seva </w:t>
      </w:r>
      <w:r w:rsidR="004B3F62" w:rsidRPr="000C6E47">
        <w:rPr>
          <w:rFonts w:ascii="Arial" w:hAnsi="Arial" w:cs="Arial"/>
        </w:rPr>
        <w:t>guarició</w:t>
      </w:r>
      <w:r w:rsidRPr="000C6E47">
        <w:rPr>
          <w:rFonts w:ascii="Arial" w:hAnsi="Arial" w:cs="Arial"/>
        </w:rPr>
        <w:t>, a més d’una primera assistència facultativa, tractament mèdic o quirúrgic</w:t>
      </w:r>
      <w:bookmarkEnd w:id="19"/>
      <w:r w:rsidRPr="000C6E47">
        <w:rPr>
          <w:rFonts w:ascii="Arial" w:hAnsi="Arial" w:cs="Arial"/>
        </w:rPr>
        <w:t xml:space="preserve">”. </w:t>
      </w:r>
    </w:p>
    <w:p w14:paraId="0D4DCF7C" w14:textId="77777777" w:rsidR="00901825" w:rsidRPr="00E030EA" w:rsidRDefault="00901825" w:rsidP="009D5968">
      <w:pPr>
        <w:pStyle w:val="Standard"/>
        <w:spacing w:line="360" w:lineRule="auto"/>
        <w:jc w:val="both"/>
        <w:rPr>
          <w:rFonts w:ascii="Arial" w:hAnsi="Arial" w:cs="Arial"/>
          <w:color w:val="000000"/>
        </w:rPr>
      </w:pPr>
    </w:p>
    <w:p w14:paraId="180605A6" w14:textId="63C058F9" w:rsidR="004B3F62" w:rsidRPr="00E030EA" w:rsidRDefault="00D3396F" w:rsidP="009D5968">
      <w:pPr>
        <w:pStyle w:val="Standard"/>
        <w:spacing w:line="360" w:lineRule="auto"/>
        <w:jc w:val="both"/>
        <w:rPr>
          <w:rFonts w:ascii="Arial" w:hAnsi="Arial" w:cs="Arial"/>
        </w:rPr>
      </w:pPr>
      <w:bookmarkStart w:id="20" w:name="_Hlk217904119"/>
      <w:r w:rsidRPr="00E030EA">
        <w:rPr>
          <w:rFonts w:ascii="Arial" w:hAnsi="Arial" w:cs="Arial"/>
          <w:color w:val="000000"/>
        </w:rPr>
        <w:t xml:space="preserve">Els fets </w:t>
      </w:r>
      <w:r w:rsidR="004B3F62" w:rsidRPr="00E030EA">
        <w:rPr>
          <w:rFonts w:ascii="Arial" w:hAnsi="Arial" w:cs="Arial"/>
          <w:color w:val="000000"/>
        </w:rPr>
        <w:t>d’aquesta</w:t>
      </w:r>
      <w:r w:rsidRPr="00E030EA">
        <w:rPr>
          <w:rFonts w:ascii="Arial" w:hAnsi="Arial" w:cs="Arial"/>
          <w:color w:val="000000"/>
        </w:rPr>
        <w:t xml:space="preserve"> querella serien constitutius d’un </w:t>
      </w:r>
      <w:r w:rsidRPr="00E030EA">
        <w:rPr>
          <w:rFonts w:ascii="Arial" w:hAnsi="Arial" w:cs="Arial"/>
          <w:b/>
          <w:bCs/>
          <w:color w:val="000000"/>
        </w:rPr>
        <w:t>delicte de lesions</w:t>
      </w:r>
      <w:r w:rsidRPr="00E030EA">
        <w:rPr>
          <w:rFonts w:ascii="Arial" w:hAnsi="Arial" w:cs="Arial"/>
          <w:color w:val="000000"/>
        </w:rPr>
        <w:t xml:space="preserve"> </w:t>
      </w:r>
      <w:r w:rsidRPr="00E030EA">
        <w:rPr>
          <w:rFonts w:ascii="Arial" w:hAnsi="Arial" w:cs="Arial"/>
          <w:b/>
          <w:bCs/>
        </w:rPr>
        <w:t xml:space="preserve">de l’article 147 del Codi </w:t>
      </w:r>
      <w:r w:rsidR="004B3F62" w:rsidRPr="00E030EA">
        <w:rPr>
          <w:rFonts w:ascii="Arial" w:hAnsi="Arial" w:cs="Arial"/>
          <w:b/>
          <w:bCs/>
        </w:rPr>
        <w:t>p</w:t>
      </w:r>
      <w:r w:rsidRPr="00E030EA">
        <w:rPr>
          <w:rFonts w:ascii="Arial" w:hAnsi="Arial" w:cs="Arial"/>
          <w:b/>
          <w:bCs/>
        </w:rPr>
        <w:t>enal, amb l’agreujant de prevalença de caràcter públic previst a l’article 22.7</w:t>
      </w:r>
      <w:r w:rsidR="004B3F62" w:rsidRPr="00E030EA">
        <w:rPr>
          <w:rFonts w:ascii="Arial" w:hAnsi="Arial" w:cs="Arial"/>
          <w:b/>
          <w:bCs/>
        </w:rPr>
        <w:t>a</w:t>
      </w:r>
      <w:r w:rsidRPr="00E030EA">
        <w:rPr>
          <w:rFonts w:ascii="Arial" w:hAnsi="Arial" w:cs="Arial"/>
          <w:b/>
          <w:bCs/>
        </w:rPr>
        <w:t xml:space="preserve"> del Codi </w:t>
      </w:r>
      <w:r w:rsidR="004B3F62" w:rsidRPr="00E030EA">
        <w:rPr>
          <w:rFonts w:ascii="Arial" w:hAnsi="Arial" w:cs="Arial"/>
          <w:b/>
          <w:bCs/>
        </w:rPr>
        <w:t>p</w:t>
      </w:r>
      <w:r w:rsidRPr="00E030EA">
        <w:rPr>
          <w:rFonts w:ascii="Arial" w:hAnsi="Arial" w:cs="Arial"/>
          <w:b/>
          <w:bCs/>
        </w:rPr>
        <w:t xml:space="preserve">enal, </w:t>
      </w:r>
      <w:r w:rsidR="00CD6436">
        <w:rPr>
          <w:rFonts w:ascii="Arial" w:hAnsi="Arial" w:cs="Arial"/>
        </w:rPr>
        <w:t>sens perjudici</w:t>
      </w:r>
      <w:r w:rsidRPr="00E030EA">
        <w:rPr>
          <w:rFonts w:ascii="Arial" w:hAnsi="Arial" w:cs="Arial"/>
        </w:rPr>
        <w:t xml:space="preserve"> d’una posterior valoració dels fets després de la investigació </w:t>
      </w:r>
      <w:r w:rsidR="004B3F62" w:rsidRPr="00E030EA">
        <w:rPr>
          <w:rFonts w:ascii="Arial" w:hAnsi="Arial" w:cs="Arial"/>
        </w:rPr>
        <w:t>que se’n fac</w:t>
      </w:r>
      <w:bookmarkEnd w:id="20"/>
      <w:r w:rsidR="004B3F62" w:rsidRPr="00E030EA">
        <w:rPr>
          <w:rFonts w:ascii="Arial" w:hAnsi="Arial" w:cs="Arial"/>
        </w:rPr>
        <w:t>i</w:t>
      </w:r>
      <w:r w:rsidRPr="00E030EA">
        <w:rPr>
          <w:rFonts w:ascii="Arial" w:hAnsi="Arial" w:cs="Arial"/>
        </w:rPr>
        <w:t>.</w:t>
      </w:r>
    </w:p>
    <w:p w14:paraId="4D07A974" w14:textId="20C74746" w:rsidR="00D3396F" w:rsidRPr="00E030EA" w:rsidRDefault="00D3396F" w:rsidP="000C6E47">
      <w:pPr>
        <w:pStyle w:val="Standard"/>
        <w:spacing w:line="360" w:lineRule="auto"/>
        <w:jc w:val="both"/>
        <w:rPr>
          <w:rFonts w:ascii="Arial" w:hAnsi="Arial" w:cs="Arial"/>
          <w:b/>
          <w:bCs/>
        </w:rPr>
      </w:pPr>
      <w:r w:rsidRPr="00E030EA">
        <w:rPr>
          <w:rFonts w:ascii="Arial" w:hAnsi="Arial" w:cs="Arial"/>
        </w:rPr>
        <w:t xml:space="preserve"> </w:t>
      </w:r>
    </w:p>
    <w:p w14:paraId="3A70BB11" w14:textId="3F45BEE0" w:rsidR="00D3396F" w:rsidRPr="00E030EA" w:rsidRDefault="00D3396F" w:rsidP="009D5968">
      <w:pPr>
        <w:spacing w:line="360" w:lineRule="auto"/>
        <w:jc w:val="both"/>
        <w:rPr>
          <w:rFonts w:ascii="Arial" w:eastAsia="Arial" w:hAnsi="Arial" w:cs="Arial"/>
          <w:i/>
          <w:iCs/>
        </w:rPr>
      </w:pPr>
      <w:bookmarkStart w:id="21" w:name="_Hlk217904143"/>
      <w:r w:rsidRPr="00E030EA">
        <w:rPr>
          <w:rFonts w:ascii="Arial" w:hAnsi="Arial" w:cs="Arial"/>
        </w:rPr>
        <w:t xml:space="preserve">En aquest cas, a més, </w:t>
      </w:r>
      <w:r w:rsidRPr="00E030EA">
        <w:rPr>
          <w:rFonts w:ascii="Arial" w:eastAsia="Arial" w:hAnsi="Arial" w:cs="Arial"/>
        </w:rPr>
        <w:t xml:space="preserve">............... </w:t>
      </w:r>
      <w:r w:rsidR="004B3F62" w:rsidRPr="00E030EA">
        <w:rPr>
          <w:rFonts w:ascii="Arial" w:eastAsia="Arial" w:hAnsi="Arial" w:cs="Arial"/>
        </w:rPr>
        <w:t xml:space="preserve">. </w:t>
      </w:r>
      <w:r w:rsidRPr="000C6E47">
        <w:rPr>
          <w:rFonts w:ascii="Arial" w:eastAsia="Arial" w:hAnsi="Arial" w:cs="Arial"/>
        </w:rPr>
        <w:t>(</w:t>
      </w:r>
      <w:r w:rsidRPr="00E030EA">
        <w:rPr>
          <w:rFonts w:ascii="Arial" w:eastAsia="Arial" w:hAnsi="Arial" w:cs="Arial"/>
          <w:i/>
          <w:iCs/>
        </w:rPr>
        <w:t>En funció del cas</w:t>
      </w:r>
      <w:r w:rsidR="004B3F62" w:rsidRPr="00E030EA">
        <w:rPr>
          <w:rFonts w:ascii="Arial" w:eastAsia="Arial" w:hAnsi="Arial" w:cs="Arial"/>
          <w:i/>
          <w:iCs/>
        </w:rPr>
        <w:t>,</w:t>
      </w:r>
      <w:r w:rsidRPr="00E030EA">
        <w:rPr>
          <w:rFonts w:ascii="Arial" w:eastAsia="Arial" w:hAnsi="Arial" w:cs="Arial"/>
          <w:i/>
          <w:iCs/>
        </w:rPr>
        <w:t xml:space="preserve"> considereu aplica</w:t>
      </w:r>
      <w:r w:rsidR="00EA6CF6">
        <w:rPr>
          <w:rFonts w:ascii="Arial" w:eastAsia="Arial" w:hAnsi="Arial" w:cs="Arial"/>
          <w:i/>
          <w:iCs/>
        </w:rPr>
        <w:t>r</w:t>
      </w:r>
      <w:r w:rsidRPr="00E030EA">
        <w:rPr>
          <w:rFonts w:ascii="Arial" w:eastAsia="Arial" w:hAnsi="Arial" w:cs="Arial"/>
          <w:i/>
          <w:iCs/>
        </w:rPr>
        <w:t xml:space="preserve"> algun subtipus agreujat del delicte de lesions en funció de la gravetat o d’altres com l’ús d’</w:t>
      </w:r>
      <w:r w:rsidR="004B3F62" w:rsidRPr="00E030EA">
        <w:rPr>
          <w:rFonts w:ascii="Arial" w:eastAsia="Arial" w:hAnsi="Arial" w:cs="Arial"/>
          <w:i/>
          <w:iCs/>
        </w:rPr>
        <w:t xml:space="preserve">un </w:t>
      </w:r>
      <w:r w:rsidRPr="00E030EA">
        <w:rPr>
          <w:rFonts w:ascii="Arial" w:eastAsia="Arial" w:hAnsi="Arial" w:cs="Arial"/>
          <w:i/>
          <w:iCs/>
        </w:rPr>
        <w:t xml:space="preserve">instrument perillós com podria ser un bastó policial o </w:t>
      </w:r>
      <w:r w:rsidR="004B3F62" w:rsidRPr="00E030EA">
        <w:rPr>
          <w:rFonts w:ascii="Arial" w:eastAsia="Arial" w:hAnsi="Arial" w:cs="Arial"/>
          <w:i/>
          <w:iCs/>
        </w:rPr>
        <w:t xml:space="preserve">alguna </w:t>
      </w:r>
      <w:r w:rsidRPr="00E030EA">
        <w:rPr>
          <w:rFonts w:ascii="Arial" w:eastAsia="Arial" w:hAnsi="Arial" w:cs="Arial"/>
          <w:i/>
          <w:iCs/>
        </w:rPr>
        <w:t>altra arma policial</w:t>
      </w:r>
      <w:r w:rsidR="004B3F62" w:rsidRPr="000C6E47">
        <w:rPr>
          <w:rFonts w:ascii="Arial" w:eastAsia="Arial" w:hAnsi="Arial" w:cs="Arial"/>
        </w:rPr>
        <w:t>.</w:t>
      </w:r>
      <w:r w:rsidRPr="000C6E47">
        <w:rPr>
          <w:rFonts w:ascii="Arial" w:eastAsia="Arial" w:hAnsi="Arial" w:cs="Arial"/>
        </w:rPr>
        <w:t>)</w:t>
      </w:r>
      <w:r w:rsidRPr="00E030EA">
        <w:rPr>
          <w:rFonts w:ascii="Arial" w:eastAsia="Arial" w:hAnsi="Arial" w:cs="Arial"/>
          <w:i/>
          <w:iCs/>
        </w:rPr>
        <w:t xml:space="preserve"> </w:t>
      </w:r>
      <w:bookmarkEnd w:id="21"/>
    </w:p>
    <w:p w14:paraId="11C55C36" w14:textId="77777777" w:rsidR="00D3396F" w:rsidRPr="00E030EA" w:rsidRDefault="00D3396F" w:rsidP="009D5968">
      <w:pPr>
        <w:spacing w:line="360" w:lineRule="auto"/>
        <w:jc w:val="both"/>
        <w:rPr>
          <w:rFonts w:ascii="Arial" w:hAnsi="Arial" w:cs="Arial"/>
        </w:rPr>
      </w:pPr>
    </w:p>
    <w:p w14:paraId="5B6F3FB5" w14:textId="3571E7B1" w:rsidR="00D3396F" w:rsidRPr="00E030EA" w:rsidRDefault="00D3396F" w:rsidP="009D5968">
      <w:pPr>
        <w:spacing w:line="360" w:lineRule="auto"/>
        <w:jc w:val="both"/>
        <w:rPr>
          <w:rFonts w:ascii="Arial" w:eastAsia="Arial" w:hAnsi="Arial" w:cs="Arial"/>
          <w:b/>
          <w:bCs/>
        </w:rPr>
      </w:pPr>
      <w:bookmarkStart w:id="22" w:name="_Hlk217904155"/>
      <w:r w:rsidRPr="00E030EA">
        <w:rPr>
          <w:rFonts w:ascii="Arial" w:eastAsia="Arial" w:hAnsi="Arial" w:cs="Arial"/>
        </w:rPr>
        <w:t xml:space="preserve">Com es pot observar a les fotografies aportades com a </w:t>
      </w:r>
      <w:r w:rsidR="004B3F62" w:rsidRPr="00E030EA">
        <w:rPr>
          <w:rFonts w:ascii="Arial" w:eastAsia="Arial" w:hAnsi="Arial" w:cs="Arial"/>
        </w:rPr>
        <w:t>d</w:t>
      </w:r>
      <w:r w:rsidRPr="00E030EA">
        <w:rPr>
          <w:rFonts w:ascii="Arial" w:eastAsia="Arial" w:hAnsi="Arial" w:cs="Arial"/>
        </w:rPr>
        <w:t xml:space="preserve">ocument </w:t>
      </w:r>
      <w:r w:rsidR="00592CFD">
        <w:rPr>
          <w:rFonts w:ascii="Arial" w:eastAsia="Arial" w:hAnsi="Arial" w:cs="Arial"/>
          <w:color w:val="000000"/>
        </w:rPr>
        <w:t>número .......</w:t>
      </w:r>
      <w:r w:rsidRPr="00E030EA">
        <w:rPr>
          <w:rFonts w:ascii="Arial" w:eastAsia="Arial" w:hAnsi="Arial" w:cs="Arial"/>
        </w:rPr>
        <w:t xml:space="preserve"> i a la documentació mèdica i pericial aportada com a </w:t>
      </w:r>
      <w:r w:rsidR="004B3F62" w:rsidRPr="00E030EA">
        <w:rPr>
          <w:rFonts w:ascii="Arial" w:eastAsia="Arial" w:hAnsi="Arial" w:cs="Arial"/>
        </w:rPr>
        <w:t>d</w:t>
      </w:r>
      <w:r w:rsidRPr="00E030EA">
        <w:rPr>
          <w:rFonts w:ascii="Arial" w:eastAsia="Arial" w:hAnsi="Arial" w:cs="Arial"/>
        </w:rPr>
        <w:t xml:space="preserve">ocument </w:t>
      </w:r>
      <w:r w:rsidR="00592CFD">
        <w:rPr>
          <w:rFonts w:ascii="Arial" w:eastAsia="Arial" w:hAnsi="Arial" w:cs="Arial"/>
          <w:color w:val="000000"/>
        </w:rPr>
        <w:t>número .......</w:t>
      </w:r>
      <w:r w:rsidRPr="00E030EA">
        <w:rPr>
          <w:rFonts w:ascii="Arial" w:eastAsia="Arial" w:hAnsi="Arial" w:cs="Arial"/>
        </w:rPr>
        <w:t xml:space="preserve">, </w:t>
      </w:r>
      <w:r w:rsidR="004B3F62" w:rsidRPr="00E030EA">
        <w:rPr>
          <w:rFonts w:ascii="Arial" w:eastAsia="Arial" w:hAnsi="Arial" w:cs="Arial"/>
        </w:rPr>
        <w:t>s’</w:t>
      </w:r>
      <w:r w:rsidRPr="00E030EA">
        <w:rPr>
          <w:rFonts w:ascii="Arial" w:eastAsia="Arial" w:hAnsi="Arial" w:cs="Arial"/>
        </w:rPr>
        <w:t>han causat diverses lesions de caràcter físic i psicològic</w:t>
      </w:r>
      <w:r w:rsidRPr="00E030EA">
        <w:rPr>
          <w:rFonts w:ascii="Arial" w:eastAsia="Arial" w:hAnsi="Arial" w:cs="Arial"/>
          <w:b/>
          <w:bCs/>
        </w:rPr>
        <w:t xml:space="preserve"> </w:t>
      </w:r>
      <w:r w:rsidRPr="00E030EA">
        <w:rPr>
          <w:rFonts w:ascii="Arial" w:eastAsia="Arial" w:hAnsi="Arial" w:cs="Arial"/>
        </w:rPr>
        <w:t xml:space="preserve">............... </w:t>
      </w:r>
      <w:r w:rsidR="004B3F62" w:rsidRPr="00E030EA">
        <w:rPr>
          <w:rFonts w:ascii="Arial" w:eastAsia="Arial" w:hAnsi="Arial" w:cs="Arial"/>
        </w:rPr>
        <w:t xml:space="preserve">. </w:t>
      </w:r>
      <w:r w:rsidRPr="000C6E47">
        <w:rPr>
          <w:rFonts w:ascii="Arial" w:eastAsia="Arial" w:hAnsi="Arial" w:cs="Arial"/>
        </w:rPr>
        <w:t>(</w:t>
      </w:r>
      <w:r w:rsidRPr="00E030EA">
        <w:rPr>
          <w:rFonts w:ascii="Arial" w:eastAsia="Arial" w:hAnsi="Arial" w:cs="Arial"/>
          <w:i/>
          <w:iCs/>
        </w:rPr>
        <w:t>Justifiqueu de manera concreta la qualificació penal dels fets de la querella segons correspongui i complementeu</w:t>
      </w:r>
      <w:r w:rsidR="004B3F62" w:rsidRPr="00E030EA">
        <w:rPr>
          <w:rFonts w:ascii="Arial" w:eastAsia="Arial" w:hAnsi="Arial" w:cs="Arial"/>
          <w:i/>
          <w:iCs/>
        </w:rPr>
        <w:t>-la</w:t>
      </w:r>
      <w:r w:rsidRPr="00E030EA">
        <w:rPr>
          <w:rFonts w:ascii="Arial" w:eastAsia="Arial" w:hAnsi="Arial" w:cs="Arial"/>
          <w:i/>
          <w:iCs/>
        </w:rPr>
        <w:t xml:space="preserve"> citant altra jurisprudència</w:t>
      </w:r>
      <w:r w:rsidR="004B3F62" w:rsidRPr="00E030EA">
        <w:rPr>
          <w:rFonts w:ascii="Arial" w:eastAsia="Arial" w:hAnsi="Arial" w:cs="Arial"/>
          <w:i/>
          <w:iCs/>
        </w:rPr>
        <w:t>,</w:t>
      </w:r>
      <w:r w:rsidRPr="00E030EA">
        <w:rPr>
          <w:rFonts w:ascii="Arial" w:eastAsia="Arial" w:hAnsi="Arial" w:cs="Arial"/>
          <w:i/>
          <w:iCs/>
        </w:rPr>
        <w:t xml:space="preserve"> si escau</w:t>
      </w:r>
      <w:r w:rsidR="004B3F62" w:rsidRPr="00E030EA">
        <w:rPr>
          <w:rFonts w:ascii="Arial" w:eastAsia="Arial" w:hAnsi="Arial" w:cs="Arial"/>
          <w:i/>
          <w:iCs/>
        </w:rPr>
        <w:t>.</w:t>
      </w:r>
      <w:r w:rsidRPr="000C6E47">
        <w:rPr>
          <w:rFonts w:ascii="Arial" w:eastAsia="Arial" w:hAnsi="Arial" w:cs="Arial"/>
        </w:rPr>
        <w:t>)</w:t>
      </w:r>
    </w:p>
    <w:bookmarkEnd w:id="22"/>
    <w:p w14:paraId="160878B9" w14:textId="77777777" w:rsidR="004B3F62" w:rsidRPr="00E030EA" w:rsidRDefault="004B3F62" w:rsidP="009D5968">
      <w:pPr>
        <w:spacing w:line="360" w:lineRule="auto"/>
        <w:jc w:val="both"/>
        <w:rPr>
          <w:rFonts w:ascii="Arial" w:eastAsia="Arial" w:hAnsi="Arial" w:cs="Arial"/>
        </w:rPr>
      </w:pPr>
    </w:p>
    <w:p w14:paraId="55EBF684" w14:textId="26EFCA5B" w:rsidR="00D3396F" w:rsidRPr="00E030EA" w:rsidRDefault="004B3F62" w:rsidP="000C6E47">
      <w:pPr>
        <w:spacing w:line="360" w:lineRule="auto"/>
        <w:jc w:val="both"/>
        <w:rPr>
          <w:rFonts w:ascii="Arial" w:eastAsia="Arial" w:hAnsi="Arial" w:cs="Arial"/>
        </w:rPr>
      </w:pPr>
      <w:bookmarkStart w:id="23" w:name="_Hlk217904170"/>
      <w:r w:rsidRPr="00E030EA">
        <w:rPr>
          <w:rFonts w:ascii="Arial" w:eastAsia="Arial" w:hAnsi="Arial" w:cs="Arial"/>
        </w:rPr>
        <w:t>Així mateix</w:t>
      </w:r>
      <w:r w:rsidR="00D3396F" w:rsidRPr="00E030EA">
        <w:rPr>
          <w:rFonts w:ascii="Arial" w:eastAsia="Arial" w:hAnsi="Arial" w:cs="Arial"/>
        </w:rPr>
        <w:t xml:space="preserve">, cal fer </w:t>
      </w:r>
      <w:r w:rsidR="00695AAE">
        <w:rPr>
          <w:rFonts w:ascii="Arial" w:eastAsia="Arial" w:hAnsi="Arial" w:cs="Arial"/>
        </w:rPr>
        <w:t>notar especialment</w:t>
      </w:r>
      <w:r w:rsidR="00D3396F" w:rsidRPr="00E030EA">
        <w:rPr>
          <w:rFonts w:ascii="Arial" w:eastAsia="Arial" w:hAnsi="Arial" w:cs="Arial"/>
        </w:rPr>
        <w:t xml:space="preserve"> que els autors dels fets continguts en </w:t>
      </w:r>
      <w:r w:rsidRPr="00E030EA">
        <w:rPr>
          <w:rFonts w:ascii="Arial" w:eastAsia="Arial" w:hAnsi="Arial" w:cs="Arial"/>
        </w:rPr>
        <w:t>aquesta</w:t>
      </w:r>
      <w:r w:rsidR="00D3396F" w:rsidRPr="00E030EA">
        <w:rPr>
          <w:rFonts w:ascii="Arial" w:eastAsia="Arial" w:hAnsi="Arial" w:cs="Arial"/>
        </w:rPr>
        <w:t xml:space="preserve"> querella </w:t>
      </w:r>
      <w:r w:rsidR="00D3396F" w:rsidRPr="00E030EA">
        <w:rPr>
          <w:rFonts w:ascii="Arial" w:eastAsia="Arial" w:hAnsi="Arial" w:cs="Arial"/>
          <w:b/>
          <w:bCs/>
        </w:rPr>
        <w:t>són agents del</w:t>
      </w:r>
      <w:r w:rsidR="00D3396F" w:rsidRPr="00E030EA">
        <w:rPr>
          <w:rFonts w:ascii="Arial" w:eastAsia="Arial" w:hAnsi="Arial" w:cs="Arial"/>
        </w:rPr>
        <w:t xml:space="preserve"> </w:t>
      </w:r>
      <w:r w:rsidRPr="00E030EA">
        <w:rPr>
          <w:rFonts w:ascii="Arial" w:eastAsia="Arial" w:hAnsi="Arial" w:cs="Arial"/>
          <w:b/>
          <w:bCs/>
        </w:rPr>
        <w:t>c</w:t>
      </w:r>
      <w:r w:rsidR="00D3396F" w:rsidRPr="00E030EA">
        <w:rPr>
          <w:rFonts w:ascii="Arial" w:eastAsia="Arial" w:hAnsi="Arial" w:cs="Arial"/>
          <w:b/>
          <w:bCs/>
        </w:rPr>
        <w:t>os</w:t>
      </w:r>
      <w:r w:rsidR="00D3396F" w:rsidRPr="00E13D73">
        <w:rPr>
          <w:rFonts w:ascii="Arial" w:eastAsia="Arial" w:hAnsi="Arial" w:cs="Arial"/>
          <w:b/>
          <w:bCs/>
        </w:rPr>
        <w:t xml:space="preserve"> </w:t>
      </w:r>
      <w:r w:rsidR="005354D3" w:rsidRPr="00E13D73">
        <w:rPr>
          <w:rFonts w:ascii="Arial" w:eastAsia="Arial" w:hAnsi="Arial" w:cs="Arial"/>
          <w:b/>
          <w:bCs/>
        </w:rPr>
        <w:t>de Mossos d’Esquadra/Policia Local/Policia Nacional</w:t>
      </w:r>
      <w:r w:rsidR="00D3396F" w:rsidRPr="00E030EA">
        <w:rPr>
          <w:rFonts w:ascii="Arial" w:eastAsia="Arial" w:hAnsi="Arial" w:cs="Arial"/>
        </w:rPr>
        <w:t xml:space="preserve"> i, per tant, </w:t>
      </w:r>
      <w:r w:rsidR="001C2F38">
        <w:rPr>
          <w:rFonts w:ascii="Arial" w:eastAsia="Arial" w:hAnsi="Arial" w:cs="Arial"/>
        </w:rPr>
        <w:t>es produeix</w:t>
      </w:r>
      <w:r w:rsidR="00D3396F" w:rsidRPr="00E030EA">
        <w:rPr>
          <w:rFonts w:ascii="Arial" w:eastAsia="Arial" w:hAnsi="Arial" w:cs="Arial"/>
        </w:rPr>
        <w:t xml:space="preserve"> l’</w:t>
      </w:r>
      <w:r w:rsidR="00D3396F" w:rsidRPr="00E030EA">
        <w:rPr>
          <w:rFonts w:ascii="Arial" w:eastAsia="Arial" w:hAnsi="Arial" w:cs="Arial"/>
          <w:b/>
          <w:bCs/>
        </w:rPr>
        <w:t xml:space="preserve">agreujant del caràcter públic del culpable </w:t>
      </w:r>
      <w:r w:rsidR="00D3396F" w:rsidRPr="00E030EA">
        <w:rPr>
          <w:rFonts w:ascii="Arial" w:eastAsia="Arial" w:hAnsi="Arial" w:cs="Arial"/>
        </w:rPr>
        <w:t>(art. 22.7 CP)</w:t>
      </w:r>
      <w:r w:rsidR="00D3396F" w:rsidRPr="00E030EA">
        <w:rPr>
          <w:rFonts w:ascii="Arial" w:eastAsia="Arial" w:hAnsi="Arial" w:cs="Arial"/>
          <w:bCs/>
        </w:rPr>
        <w:t>,</w:t>
      </w:r>
      <w:r w:rsidR="00D3396F" w:rsidRPr="00E030EA">
        <w:rPr>
          <w:rFonts w:ascii="Arial" w:eastAsia="Arial" w:hAnsi="Arial" w:cs="Arial"/>
          <w:b/>
          <w:bCs/>
        </w:rPr>
        <w:t xml:space="preserve"> </w:t>
      </w:r>
      <w:r w:rsidR="00D3396F" w:rsidRPr="00E030EA">
        <w:rPr>
          <w:rFonts w:ascii="Arial" w:eastAsia="Arial" w:hAnsi="Arial" w:cs="Arial"/>
        </w:rPr>
        <w:t>que n’incrementa la responsabilitat criminal, com és de veure a la sentència</w:t>
      </w:r>
      <w:r w:rsidRPr="00E030EA">
        <w:rPr>
          <w:rFonts w:ascii="Arial" w:eastAsia="Arial" w:hAnsi="Arial" w:cs="Arial"/>
        </w:rPr>
        <w:t xml:space="preserve"> següent</w:t>
      </w:r>
      <w:bookmarkEnd w:id="23"/>
      <w:r w:rsidR="00D3396F" w:rsidRPr="00E030EA">
        <w:rPr>
          <w:rFonts w:ascii="Arial" w:eastAsia="Arial" w:hAnsi="Arial" w:cs="Arial"/>
        </w:rPr>
        <w:t>:</w:t>
      </w:r>
    </w:p>
    <w:p w14:paraId="585D1825" w14:textId="77777777" w:rsidR="00D3396F" w:rsidRPr="00E030EA" w:rsidRDefault="00D3396F" w:rsidP="009D5968">
      <w:pPr>
        <w:spacing w:line="360" w:lineRule="auto"/>
        <w:jc w:val="both"/>
        <w:rPr>
          <w:rFonts w:ascii="Arial" w:eastAsia="Arial" w:hAnsi="Arial" w:cs="Arial"/>
        </w:rPr>
      </w:pPr>
    </w:p>
    <w:p w14:paraId="06741664" w14:textId="33D7E279" w:rsidR="00D3396F" w:rsidRPr="00E030EA" w:rsidRDefault="00D3396F" w:rsidP="009D5968">
      <w:pPr>
        <w:spacing w:line="360" w:lineRule="auto"/>
        <w:jc w:val="both"/>
        <w:rPr>
          <w:rFonts w:ascii="Arial" w:eastAsia="Arial" w:hAnsi="Arial" w:cs="Arial"/>
        </w:rPr>
      </w:pPr>
      <w:r w:rsidRPr="00E030EA">
        <w:rPr>
          <w:rFonts w:ascii="Arial" w:eastAsia="Arial" w:hAnsi="Arial" w:cs="Arial"/>
        </w:rPr>
        <w:t xml:space="preserve">La </w:t>
      </w:r>
      <w:r w:rsidRPr="00E030EA">
        <w:rPr>
          <w:rFonts w:ascii="Arial" w:eastAsia="Arial" w:hAnsi="Arial" w:cs="Arial"/>
          <w:b/>
          <w:bCs/>
        </w:rPr>
        <w:t>Sentència de l</w:t>
      </w:r>
      <w:r w:rsidR="004B3F62" w:rsidRPr="00E030EA">
        <w:rPr>
          <w:rFonts w:ascii="Arial" w:eastAsia="Arial" w:hAnsi="Arial" w:cs="Arial"/>
          <w:b/>
          <w:bCs/>
        </w:rPr>
        <w:t>’</w:t>
      </w:r>
      <w:r w:rsidRPr="00E030EA">
        <w:rPr>
          <w:rFonts w:ascii="Arial" w:eastAsia="Arial" w:hAnsi="Arial" w:cs="Arial"/>
          <w:b/>
          <w:bCs/>
        </w:rPr>
        <w:t>Audiència Provincial de Madrid núm. 529/2008</w:t>
      </w:r>
      <w:r w:rsidRPr="00E030EA">
        <w:rPr>
          <w:rFonts w:ascii="Arial" w:eastAsia="Arial" w:hAnsi="Arial" w:cs="Arial"/>
        </w:rPr>
        <w:t>, de 2 de desembre (JUR 2009/181972)</w:t>
      </w:r>
      <w:r w:rsidR="004B3F62" w:rsidRPr="00E030EA">
        <w:rPr>
          <w:rFonts w:ascii="Arial" w:eastAsia="Arial" w:hAnsi="Arial" w:cs="Arial"/>
        </w:rPr>
        <w:t>,</w:t>
      </w:r>
      <w:r w:rsidRPr="00E030EA">
        <w:rPr>
          <w:rFonts w:ascii="Arial" w:eastAsia="Arial" w:hAnsi="Arial" w:cs="Arial"/>
        </w:rPr>
        <w:t xml:space="preserve"> exposa que:</w:t>
      </w:r>
    </w:p>
    <w:p w14:paraId="34B06347" w14:textId="77777777" w:rsidR="004B3F62" w:rsidRPr="00E030EA" w:rsidRDefault="004B3F62" w:rsidP="009D5968">
      <w:pPr>
        <w:spacing w:line="360" w:lineRule="auto"/>
        <w:jc w:val="both"/>
        <w:rPr>
          <w:rFonts w:ascii="Arial" w:eastAsia="Arial" w:hAnsi="Arial" w:cs="Arial"/>
        </w:rPr>
      </w:pPr>
    </w:p>
    <w:p w14:paraId="2E8BB0BA" w14:textId="15B2A659" w:rsidR="00D3396F" w:rsidRPr="000C6E47" w:rsidRDefault="00D3396F" w:rsidP="009D5968">
      <w:pPr>
        <w:spacing w:line="360" w:lineRule="auto"/>
        <w:ind w:left="708"/>
        <w:jc w:val="both"/>
        <w:rPr>
          <w:rFonts w:ascii="Arial" w:hAnsi="Arial" w:cs="Arial"/>
        </w:rPr>
      </w:pPr>
      <w:r w:rsidRPr="00E030EA">
        <w:rPr>
          <w:rFonts w:ascii="Arial" w:eastAsia="Arial" w:hAnsi="Arial" w:cs="Arial"/>
        </w:rPr>
        <w:t>“</w:t>
      </w:r>
      <w:r w:rsidRPr="008E1D81">
        <w:rPr>
          <w:rFonts w:ascii="Arial" w:eastAsia="Arial" w:hAnsi="Arial" w:cs="Arial"/>
          <w:lang w:val="es-ES"/>
        </w:rPr>
        <w:t>La jurisprudencia viene entendiendo que la agravante del art.</w:t>
      </w:r>
      <w:r w:rsidRPr="008E1D81">
        <w:rPr>
          <w:rFonts w:ascii="Arial" w:eastAsia="Arial" w:hAnsi="Arial" w:cs="Arial"/>
          <w:b/>
          <w:bCs/>
          <w:lang w:val="es-ES"/>
        </w:rPr>
        <w:t xml:space="preserve"> 22.7</w:t>
      </w:r>
      <w:r w:rsidR="004B3F62" w:rsidRPr="008E1D81">
        <w:rPr>
          <w:rFonts w:ascii="Arial" w:eastAsia="Arial" w:hAnsi="Arial" w:cs="Arial"/>
          <w:b/>
          <w:bCs/>
          <w:lang w:val="es-ES"/>
        </w:rPr>
        <w:t>.</w:t>
      </w:r>
      <w:r w:rsidRPr="008E1D81">
        <w:rPr>
          <w:rFonts w:ascii="Arial" w:eastAsia="Arial" w:hAnsi="Arial" w:cs="Arial"/>
          <w:b/>
          <w:bCs/>
          <w:lang w:val="es-ES"/>
        </w:rPr>
        <w:t>ª del C</w:t>
      </w:r>
      <w:r w:rsidRPr="008E1D81">
        <w:rPr>
          <w:rFonts w:ascii="Arial" w:eastAsia="Arial" w:hAnsi="Arial" w:cs="Arial"/>
          <w:lang w:val="es-ES"/>
        </w:rPr>
        <w:t xml:space="preserve">. </w:t>
      </w:r>
      <w:r w:rsidRPr="008E1D81">
        <w:rPr>
          <w:rFonts w:ascii="Arial" w:eastAsia="Arial" w:hAnsi="Arial" w:cs="Arial"/>
          <w:b/>
          <w:bCs/>
          <w:lang w:val="es-ES"/>
        </w:rPr>
        <w:t xml:space="preserve">Penal </w:t>
      </w:r>
      <w:r w:rsidRPr="008E1D81">
        <w:rPr>
          <w:rFonts w:ascii="Arial" w:eastAsia="Arial" w:hAnsi="Arial" w:cs="Arial"/>
          <w:lang w:val="es-ES"/>
        </w:rPr>
        <w:t xml:space="preserve">encuentra su fundamento en el abuso de superioridad en el plano moral, utilizado en beneficio particular por el delincuente, y </w:t>
      </w:r>
      <w:r w:rsidRPr="008E1D81">
        <w:rPr>
          <w:rFonts w:ascii="Arial" w:eastAsia="Arial" w:hAnsi="Arial" w:cs="Arial"/>
          <w:b/>
          <w:bCs/>
          <w:lang w:val="es-ES"/>
        </w:rPr>
        <w:t xml:space="preserve">requiere que se ponga el carácter público al servicio de los propósitos criminales. </w:t>
      </w:r>
      <w:r w:rsidRPr="008E1D81">
        <w:rPr>
          <w:rFonts w:ascii="Arial" w:eastAsia="Arial" w:hAnsi="Arial" w:cs="Arial"/>
          <w:lang w:val="es-ES"/>
        </w:rPr>
        <w:t xml:space="preserve">Precisa, en consecuencia, </w:t>
      </w:r>
      <w:r w:rsidRPr="008E1D81">
        <w:rPr>
          <w:rFonts w:ascii="Arial" w:eastAsia="Arial" w:hAnsi="Arial" w:cs="Arial"/>
          <w:b/>
          <w:bCs/>
          <w:lang w:val="es-ES"/>
        </w:rPr>
        <w:t>reunir la condición de funcionario público y poner tal condición al servicio de su propósito criminal, aprovechando las ventajas que el cargo le ofrece para ejecutar el hecho delictivo con mayor facilidad y menor riesgo</w:t>
      </w:r>
      <w:r w:rsidRPr="008E1D81">
        <w:rPr>
          <w:rFonts w:ascii="Arial" w:eastAsia="Arial" w:hAnsi="Arial" w:cs="Arial"/>
          <w:lang w:val="es-ES"/>
        </w:rPr>
        <w:t xml:space="preserve">. Y en tal sentido la ha venido aplicando la jurisprudencia a supuestos en que </w:t>
      </w:r>
      <w:r w:rsidRPr="008E1D81">
        <w:rPr>
          <w:rFonts w:ascii="Arial" w:eastAsia="Arial" w:hAnsi="Arial" w:cs="Arial"/>
          <w:b/>
          <w:bCs/>
          <w:lang w:val="es-ES"/>
        </w:rPr>
        <w:t>funcionarios policiales incurren en el delito de lesiones aprovechándose de la condición de policía con motivo de una detención o de la identificación de algún detenido</w:t>
      </w:r>
      <w:r w:rsidRPr="000C6E47">
        <w:rPr>
          <w:rFonts w:ascii="Arial" w:eastAsia="Arial" w:hAnsi="Arial" w:cs="Arial"/>
        </w:rPr>
        <w:t xml:space="preserve"> (SSTS 1890/2001, de 19.10; 1685/2003, de 17.12; y 943/2006, de 2.10).</w:t>
      </w:r>
    </w:p>
    <w:p w14:paraId="4007A477" w14:textId="77777777" w:rsidR="00D3396F" w:rsidRPr="000C6E47" w:rsidRDefault="00D3396F" w:rsidP="009D5968">
      <w:pPr>
        <w:spacing w:line="360" w:lineRule="auto"/>
        <w:ind w:left="708"/>
        <w:jc w:val="both"/>
        <w:rPr>
          <w:rFonts w:ascii="Arial" w:hAnsi="Arial" w:cs="Arial"/>
        </w:rPr>
      </w:pPr>
      <w:r w:rsidRPr="000C6E47">
        <w:rPr>
          <w:rFonts w:ascii="Arial" w:eastAsia="Arial" w:hAnsi="Arial" w:cs="Arial"/>
        </w:rPr>
        <w:t xml:space="preserve"> </w:t>
      </w:r>
    </w:p>
    <w:p w14:paraId="003D3B5B" w14:textId="77777777" w:rsidR="00D3396F" w:rsidRPr="000C6E47" w:rsidRDefault="00D3396F" w:rsidP="009D5968">
      <w:pPr>
        <w:spacing w:line="360" w:lineRule="auto"/>
        <w:ind w:left="708"/>
        <w:jc w:val="both"/>
        <w:rPr>
          <w:rFonts w:ascii="Arial" w:hAnsi="Arial" w:cs="Arial"/>
        </w:rPr>
      </w:pPr>
      <w:r w:rsidRPr="008E1D81">
        <w:rPr>
          <w:rFonts w:ascii="Arial" w:eastAsia="Arial" w:hAnsi="Arial" w:cs="Arial"/>
          <w:lang w:val="es-ES"/>
        </w:rPr>
        <w:t>La doctrina jurisprudencial que se acaba de exponer nos lleva a aplicar en este caso la agravante de prevalerse del carácter público que tiene el culpable. Y ello porque el acusado, con motivo de la identificación y cacheo del imputado, después de una discusión de palabra con el mismo, le propinó varios golpes y le ocasionó lesiones en diferentes partes del cuerpo, subsumibles en el art. 147.1 del C. Penal.</w:t>
      </w:r>
      <w:r w:rsidRPr="008E1D81">
        <w:rPr>
          <w:rFonts w:ascii="Arial" w:eastAsia="Arial" w:hAnsi="Arial" w:cs="Arial"/>
          <w:b/>
          <w:bCs/>
          <w:lang w:val="es-ES"/>
        </w:rPr>
        <w:t xml:space="preserve"> El acusado actuaba, pues, en ese momento como funcionario público y se aprovechó de tal condición para ejecutar con mayor facilidad el hecho delictivo, toda vez que su condición de agente propició la sumisión de la víctima, además de permitirle utilizar una porra y poseer un arma que limitaban la defensa del agredido. A lo que ha de sumarse la ventaja de valerse de un dispositivo policial de dos personas y de otros agentes a los que llamaron para que acudieran a colaborar con el acusado</w:t>
      </w:r>
      <w:r w:rsidRPr="008E1D81">
        <w:rPr>
          <w:rFonts w:ascii="Arial" w:eastAsia="Arial" w:hAnsi="Arial" w:cs="Arial"/>
          <w:lang w:val="es-ES"/>
        </w:rPr>
        <w:t>.</w:t>
      </w:r>
      <w:r w:rsidRPr="000C6E47">
        <w:rPr>
          <w:rFonts w:ascii="Arial" w:eastAsia="Arial" w:hAnsi="Arial" w:cs="Arial"/>
        </w:rPr>
        <w:t>”</w:t>
      </w:r>
    </w:p>
    <w:p w14:paraId="481AC888" w14:textId="77777777" w:rsidR="00D3396F" w:rsidRPr="00E030EA" w:rsidRDefault="00D3396F" w:rsidP="009D5968">
      <w:pPr>
        <w:spacing w:line="360" w:lineRule="auto"/>
        <w:jc w:val="both"/>
        <w:rPr>
          <w:rFonts w:ascii="Arial" w:hAnsi="Arial" w:cs="Arial"/>
          <w:i/>
          <w:iCs/>
        </w:rPr>
      </w:pPr>
    </w:p>
    <w:p w14:paraId="468BE545" w14:textId="7C17FDF7" w:rsidR="00D3396F" w:rsidRPr="00E030EA" w:rsidRDefault="00D3396F" w:rsidP="009D5968">
      <w:pPr>
        <w:spacing w:line="360" w:lineRule="auto"/>
        <w:jc w:val="both"/>
        <w:rPr>
          <w:rFonts w:ascii="Arial" w:hAnsi="Arial" w:cs="Arial"/>
        </w:rPr>
      </w:pPr>
      <w:bookmarkStart w:id="24" w:name="_Hlk217904222"/>
      <w:r w:rsidRPr="00E030EA">
        <w:rPr>
          <w:rFonts w:ascii="Arial" w:hAnsi="Arial" w:cs="Arial"/>
        </w:rPr>
        <w:lastRenderedPageBreak/>
        <w:t xml:space="preserve">La relació concursal entre el delicte de lesions i els delictes de tortura o contra la integritat moral es resol segons preveu l’article 177 del Codi </w:t>
      </w:r>
      <w:r w:rsidR="004B3F62" w:rsidRPr="00E030EA">
        <w:rPr>
          <w:rFonts w:ascii="Arial" w:hAnsi="Arial" w:cs="Arial"/>
        </w:rPr>
        <w:t>p</w:t>
      </w:r>
      <w:r w:rsidRPr="00E030EA">
        <w:rPr>
          <w:rFonts w:ascii="Arial" w:hAnsi="Arial" w:cs="Arial"/>
        </w:rPr>
        <w:t>enal</w:t>
      </w:r>
      <w:bookmarkEnd w:id="24"/>
      <w:r w:rsidRPr="00E030EA">
        <w:rPr>
          <w:rFonts w:ascii="Arial" w:hAnsi="Arial" w:cs="Arial"/>
        </w:rPr>
        <w:t>.</w:t>
      </w:r>
    </w:p>
    <w:p w14:paraId="7FE76473" w14:textId="77777777" w:rsidR="00D3396F" w:rsidRPr="00E030EA" w:rsidRDefault="00D3396F" w:rsidP="009D5968">
      <w:pPr>
        <w:spacing w:line="360" w:lineRule="auto"/>
        <w:jc w:val="both"/>
        <w:rPr>
          <w:rFonts w:ascii="Arial" w:hAnsi="Arial" w:cs="Arial"/>
        </w:rPr>
      </w:pPr>
    </w:p>
    <w:p w14:paraId="6B058E8E" w14:textId="5091BCD0" w:rsidR="00D3396F" w:rsidRPr="000C6E47" w:rsidRDefault="00901825" w:rsidP="00F97103">
      <w:pPr>
        <w:pStyle w:val="NormalWeb"/>
        <w:numPr>
          <w:ilvl w:val="0"/>
          <w:numId w:val="10"/>
        </w:numPr>
        <w:spacing w:before="0" w:after="0" w:line="360" w:lineRule="auto"/>
        <w:ind w:left="426" w:hanging="426"/>
        <w:jc w:val="both"/>
        <w:rPr>
          <w:rFonts w:ascii="Arial" w:hAnsi="Arial" w:cs="Arial"/>
          <w:b/>
          <w:lang w:val="es-ES"/>
        </w:rPr>
      </w:pPr>
      <w:r w:rsidRPr="000C6E47">
        <w:rPr>
          <w:rFonts w:ascii="Arial" w:hAnsi="Arial" w:cs="Arial"/>
          <w:b/>
          <w:lang w:val="ca-ES"/>
        </w:rPr>
        <w:t>Diligències d’instrucció per a la comprovació dels fets</w:t>
      </w:r>
    </w:p>
    <w:p w14:paraId="4F3AC450" w14:textId="77777777" w:rsidR="00D3396F" w:rsidRPr="00E030EA" w:rsidRDefault="00D3396F" w:rsidP="009D5968">
      <w:pPr>
        <w:spacing w:line="360" w:lineRule="auto"/>
        <w:jc w:val="both"/>
        <w:rPr>
          <w:rFonts w:ascii="Arial" w:hAnsi="Arial" w:cs="Arial"/>
        </w:rPr>
      </w:pPr>
    </w:p>
    <w:p w14:paraId="41B1699D" w14:textId="0BD29AA0" w:rsidR="00557168" w:rsidRPr="00E030EA" w:rsidRDefault="00901825" w:rsidP="000C6E47">
      <w:pPr>
        <w:pStyle w:val="Standard"/>
        <w:numPr>
          <w:ilvl w:val="0"/>
          <w:numId w:val="12"/>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eastAsia="Arial" w:hAnsi="Arial" w:cs="Arial"/>
        </w:rPr>
      </w:pPr>
      <w:r w:rsidRPr="00E030EA">
        <w:rPr>
          <w:rFonts w:ascii="Arial" w:hAnsi="Arial" w:cs="Arial"/>
          <w:b/>
        </w:rPr>
        <w:t>Interrogatori del querellat</w:t>
      </w:r>
      <w:r w:rsidR="00253479">
        <w:rPr>
          <w:rFonts w:ascii="Arial" w:hAnsi="Arial" w:cs="Arial"/>
          <w:b/>
        </w:rPr>
        <w:t xml:space="preserve">: </w:t>
      </w:r>
      <w:r w:rsidR="00A56B7B">
        <w:rPr>
          <w:rFonts w:ascii="Arial" w:hAnsi="Arial" w:cs="Arial"/>
        </w:rPr>
        <w:t xml:space="preserve"> </w:t>
      </w:r>
      <w:r w:rsidR="00253479" w:rsidRPr="000C6E47">
        <w:rPr>
          <w:rFonts w:ascii="Arial" w:eastAsia="Arial" w:hAnsi="Arial" w:cs="Arial"/>
        </w:rPr>
        <w:t>...............</w:t>
      </w:r>
      <w:r w:rsidR="00253479">
        <w:rPr>
          <w:rFonts w:ascii="Arial" w:eastAsia="Arial" w:hAnsi="Arial" w:cs="Arial"/>
        </w:rPr>
        <w:t xml:space="preserve"> . </w:t>
      </w:r>
      <w:r w:rsidR="00557168" w:rsidRPr="000C6E47">
        <w:rPr>
          <w:rFonts w:ascii="Arial" w:eastAsia="Arial" w:hAnsi="Arial" w:cs="Arial"/>
        </w:rPr>
        <w:t>(</w:t>
      </w:r>
      <w:r w:rsidR="00557168" w:rsidRPr="00E030EA">
        <w:rPr>
          <w:rFonts w:ascii="Arial" w:eastAsia="Arial" w:hAnsi="Arial" w:cs="Arial"/>
          <w:i/>
          <w:iCs/>
        </w:rPr>
        <w:t>En funció de la informació que tingueu</w:t>
      </w:r>
      <w:r w:rsidRPr="00E030EA">
        <w:rPr>
          <w:rFonts w:ascii="Arial" w:eastAsia="Arial" w:hAnsi="Arial" w:cs="Arial"/>
          <w:i/>
          <w:iCs/>
        </w:rPr>
        <w:t>,</w:t>
      </w:r>
      <w:r w:rsidR="00557168" w:rsidRPr="00E030EA">
        <w:rPr>
          <w:rFonts w:ascii="Arial" w:eastAsia="Arial" w:hAnsi="Arial" w:cs="Arial"/>
          <w:i/>
          <w:iCs/>
        </w:rPr>
        <w:t xml:space="preserve"> </w:t>
      </w:r>
      <w:r w:rsidR="00253479">
        <w:rPr>
          <w:rFonts w:ascii="Arial" w:eastAsia="Arial" w:hAnsi="Arial" w:cs="Arial"/>
          <w:i/>
          <w:iCs/>
        </w:rPr>
        <w:t>escolliu:</w:t>
      </w:r>
      <w:r w:rsidR="00557168" w:rsidRPr="00E030EA">
        <w:rPr>
          <w:rFonts w:ascii="Arial" w:eastAsia="Arial" w:hAnsi="Arial" w:cs="Arial"/>
          <w:i/>
          <w:iCs/>
        </w:rPr>
        <w:t xml:space="preserve"> </w:t>
      </w:r>
      <w:r w:rsidRPr="00E030EA">
        <w:rPr>
          <w:rFonts w:ascii="Arial" w:eastAsia="Arial" w:hAnsi="Arial" w:cs="Arial"/>
          <w:i/>
          <w:iCs/>
        </w:rPr>
        <w:t>“</w:t>
      </w:r>
      <w:r w:rsidR="00557168" w:rsidRPr="00E030EA">
        <w:rPr>
          <w:rFonts w:ascii="Arial" w:eastAsia="Arial" w:hAnsi="Arial" w:cs="Arial"/>
          <w:i/>
          <w:iCs/>
        </w:rPr>
        <w:t xml:space="preserve">l’agent del </w:t>
      </w:r>
      <w:r w:rsidRPr="00E030EA">
        <w:rPr>
          <w:rFonts w:ascii="Arial" w:eastAsia="Arial" w:hAnsi="Arial" w:cs="Arial"/>
          <w:i/>
          <w:iCs/>
        </w:rPr>
        <w:t>c</w:t>
      </w:r>
      <w:r w:rsidR="00557168" w:rsidRPr="00E030EA">
        <w:rPr>
          <w:rFonts w:ascii="Arial" w:eastAsia="Arial" w:hAnsi="Arial" w:cs="Arial"/>
          <w:i/>
          <w:iCs/>
        </w:rPr>
        <w:t xml:space="preserve">os </w:t>
      </w:r>
      <w:r w:rsidR="005354D3">
        <w:rPr>
          <w:rFonts w:ascii="Arial" w:eastAsia="Arial" w:hAnsi="Arial" w:cs="Arial"/>
          <w:i/>
          <w:iCs/>
        </w:rPr>
        <w:t>de Mossos d’Esquadra/Policia Local/Policia Nacional</w:t>
      </w:r>
      <w:r w:rsidR="0032016E" w:rsidRPr="00E030EA">
        <w:rPr>
          <w:rFonts w:ascii="Arial" w:eastAsia="Arial" w:hAnsi="Arial" w:cs="Arial"/>
          <w:i/>
          <w:iCs/>
        </w:rPr>
        <w:t xml:space="preserve"> </w:t>
      </w:r>
      <w:r w:rsidR="00557168" w:rsidRPr="00E030EA">
        <w:rPr>
          <w:rFonts w:ascii="Arial" w:eastAsia="Arial" w:hAnsi="Arial" w:cs="Arial"/>
          <w:i/>
          <w:iCs/>
        </w:rPr>
        <w:t xml:space="preserve">que apareix al vídeo/fotografia que </w:t>
      </w:r>
      <w:r w:rsidRPr="00E030EA">
        <w:rPr>
          <w:rFonts w:ascii="Arial" w:eastAsia="Arial" w:hAnsi="Arial" w:cs="Arial"/>
          <w:i/>
          <w:iCs/>
        </w:rPr>
        <w:t>adjunto a aquesta</w:t>
      </w:r>
      <w:r w:rsidR="00557168" w:rsidRPr="00E030EA">
        <w:rPr>
          <w:rFonts w:ascii="Arial" w:eastAsia="Arial" w:hAnsi="Arial" w:cs="Arial"/>
          <w:i/>
          <w:iCs/>
        </w:rPr>
        <w:t xml:space="preserve"> querella un cop sigui identificat</w:t>
      </w:r>
      <w:r w:rsidRPr="00E030EA">
        <w:rPr>
          <w:rFonts w:ascii="Arial" w:eastAsia="Arial" w:hAnsi="Arial" w:cs="Arial"/>
          <w:i/>
          <w:iCs/>
        </w:rPr>
        <w:t>,</w:t>
      </w:r>
      <w:r w:rsidR="00557168" w:rsidRPr="00E030EA">
        <w:rPr>
          <w:rFonts w:ascii="Arial" w:eastAsia="Arial" w:hAnsi="Arial" w:cs="Arial"/>
          <w:i/>
          <w:iCs/>
        </w:rPr>
        <w:t xml:space="preserve"> tal com sol·licit</w:t>
      </w:r>
      <w:r w:rsidRPr="00E030EA">
        <w:rPr>
          <w:rFonts w:ascii="Arial" w:eastAsia="Arial" w:hAnsi="Arial" w:cs="Arial"/>
          <w:i/>
          <w:iCs/>
        </w:rPr>
        <w:t>o</w:t>
      </w:r>
      <w:r w:rsidR="00557168" w:rsidRPr="00E030EA">
        <w:rPr>
          <w:rFonts w:ascii="Arial" w:eastAsia="Arial" w:hAnsi="Arial" w:cs="Arial"/>
          <w:i/>
          <w:iCs/>
        </w:rPr>
        <w:t xml:space="preserve"> </w:t>
      </w:r>
      <w:r w:rsidRPr="00E030EA">
        <w:rPr>
          <w:rFonts w:ascii="Arial" w:eastAsia="Arial" w:hAnsi="Arial" w:cs="Arial"/>
          <w:i/>
          <w:iCs/>
        </w:rPr>
        <w:t xml:space="preserve">en aquesta </w:t>
      </w:r>
      <w:r w:rsidR="00557168" w:rsidRPr="00E030EA">
        <w:rPr>
          <w:rFonts w:ascii="Arial" w:eastAsia="Arial" w:hAnsi="Arial" w:cs="Arial"/>
          <w:i/>
          <w:iCs/>
        </w:rPr>
        <w:t>querella</w:t>
      </w:r>
      <w:r w:rsidRPr="00E030EA">
        <w:rPr>
          <w:rFonts w:ascii="Arial" w:eastAsia="Arial" w:hAnsi="Arial" w:cs="Arial"/>
          <w:i/>
          <w:iCs/>
        </w:rPr>
        <w:t>”</w:t>
      </w:r>
      <w:r w:rsidR="00557168" w:rsidRPr="00E030EA">
        <w:rPr>
          <w:rFonts w:ascii="Arial" w:eastAsia="Arial" w:hAnsi="Arial" w:cs="Arial"/>
          <w:i/>
          <w:iCs/>
        </w:rPr>
        <w:t xml:space="preserve">; o bé </w:t>
      </w:r>
      <w:r w:rsidRPr="00E030EA">
        <w:rPr>
          <w:rFonts w:ascii="Arial" w:eastAsia="Arial" w:hAnsi="Arial" w:cs="Arial"/>
          <w:i/>
          <w:iCs/>
        </w:rPr>
        <w:t>“</w:t>
      </w:r>
      <w:r w:rsidR="00557168" w:rsidRPr="00E030EA">
        <w:rPr>
          <w:rFonts w:ascii="Arial" w:eastAsia="Arial" w:hAnsi="Arial" w:cs="Arial"/>
          <w:i/>
          <w:iCs/>
        </w:rPr>
        <w:t xml:space="preserve">l’agent del </w:t>
      </w:r>
      <w:r w:rsidRPr="00E030EA">
        <w:rPr>
          <w:rFonts w:ascii="Arial" w:eastAsia="Arial" w:hAnsi="Arial" w:cs="Arial"/>
          <w:i/>
          <w:iCs/>
        </w:rPr>
        <w:t>c</w:t>
      </w:r>
      <w:r w:rsidR="00557168" w:rsidRPr="00E030EA">
        <w:rPr>
          <w:rFonts w:ascii="Arial" w:eastAsia="Arial" w:hAnsi="Arial" w:cs="Arial"/>
          <w:i/>
          <w:iCs/>
        </w:rPr>
        <w:t xml:space="preserve">os </w:t>
      </w:r>
      <w:r w:rsidR="005354D3">
        <w:rPr>
          <w:rFonts w:ascii="Arial" w:eastAsia="Arial" w:hAnsi="Arial" w:cs="Arial"/>
          <w:i/>
          <w:iCs/>
        </w:rPr>
        <w:t>de Mossos d’Esquadra/Policia Local/Policia Nacional</w:t>
      </w:r>
      <w:r w:rsidR="00557168" w:rsidRPr="00E030EA">
        <w:rPr>
          <w:rFonts w:ascii="Arial" w:eastAsia="Arial" w:hAnsi="Arial" w:cs="Arial"/>
          <w:i/>
          <w:iCs/>
        </w:rPr>
        <w:t xml:space="preserve"> que va realitzar els fets que s’han detallat un cop sigui identificat</w:t>
      </w:r>
      <w:r w:rsidRPr="00E030EA">
        <w:rPr>
          <w:rFonts w:ascii="Arial" w:eastAsia="Arial" w:hAnsi="Arial" w:cs="Arial"/>
          <w:i/>
          <w:iCs/>
        </w:rPr>
        <w:t>,</w:t>
      </w:r>
      <w:r w:rsidR="00557168" w:rsidRPr="00E030EA">
        <w:rPr>
          <w:rFonts w:ascii="Arial" w:eastAsia="Arial" w:hAnsi="Arial" w:cs="Arial"/>
          <w:i/>
          <w:iCs/>
        </w:rPr>
        <w:t xml:space="preserve"> tal com </w:t>
      </w:r>
      <w:r w:rsidRPr="00E030EA">
        <w:rPr>
          <w:rFonts w:ascii="Arial" w:eastAsia="Arial" w:hAnsi="Arial" w:cs="Arial"/>
          <w:i/>
          <w:iCs/>
        </w:rPr>
        <w:t xml:space="preserve">sol·licito en aquesta </w:t>
      </w:r>
      <w:r w:rsidR="00557168" w:rsidRPr="00E030EA">
        <w:rPr>
          <w:rFonts w:ascii="Arial" w:eastAsia="Arial" w:hAnsi="Arial" w:cs="Arial"/>
          <w:i/>
          <w:iCs/>
        </w:rPr>
        <w:t>querella</w:t>
      </w:r>
      <w:r w:rsidRPr="00E030EA">
        <w:rPr>
          <w:rFonts w:ascii="Arial" w:eastAsia="Arial" w:hAnsi="Arial" w:cs="Arial"/>
          <w:i/>
          <w:iCs/>
        </w:rPr>
        <w:t>”.</w:t>
      </w:r>
      <w:r w:rsidR="00557168" w:rsidRPr="000C6E47">
        <w:rPr>
          <w:rFonts w:ascii="Arial" w:eastAsia="Arial" w:hAnsi="Arial" w:cs="Arial"/>
        </w:rPr>
        <w:t>)</w:t>
      </w:r>
    </w:p>
    <w:p w14:paraId="76FF0F84" w14:textId="77777777" w:rsidR="00D3396F" w:rsidRPr="00E030EA" w:rsidRDefault="00D3396F" w:rsidP="009D5968">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eastAsia="Arial" w:hAnsi="Arial" w:cs="Arial"/>
        </w:rPr>
      </w:pPr>
    </w:p>
    <w:p w14:paraId="3203457F" w14:textId="165C41D3" w:rsidR="00D3396F" w:rsidRPr="00E030EA" w:rsidRDefault="00901825" w:rsidP="00901825">
      <w:pPr>
        <w:pStyle w:val="Standard"/>
        <w:numPr>
          <w:ilvl w:val="0"/>
          <w:numId w:val="12"/>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hAnsi="Arial" w:cs="Arial"/>
        </w:rPr>
      </w:pPr>
      <w:bookmarkStart w:id="25" w:name="_Hlk217904341"/>
      <w:r w:rsidRPr="00E030EA">
        <w:rPr>
          <w:rFonts w:ascii="Arial" w:hAnsi="Arial" w:cs="Arial"/>
          <w:b/>
        </w:rPr>
        <w:t>Testifical</w:t>
      </w:r>
      <w:r w:rsidRPr="00E030EA">
        <w:rPr>
          <w:rFonts w:ascii="Arial" w:hAnsi="Arial" w:cs="Arial"/>
        </w:rPr>
        <w:t xml:space="preserve"> </w:t>
      </w:r>
      <w:r w:rsidR="00D3396F" w:rsidRPr="00E030EA">
        <w:rPr>
          <w:rFonts w:ascii="Arial" w:hAnsi="Arial" w:cs="Arial"/>
        </w:rPr>
        <w:t>de les persones</w:t>
      </w:r>
      <w:r w:rsidRPr="00E030EA">
        <w:rPr>
          <w:rFonts w:ascii="Arial" w:hAnsi="Arial" w:cs="Arial"/>
        </w:rPr>
        <w:t xml:space="preserve"> següents</w:t>
      </w:r>
      <w:bookmarkEnd w:id="25"/>
      <w:r w:rsidR="00D3396F" w:rsidRPr="00E030EA">
        <w:rPr>
          <w:rFonts w:ascii="Arial" w:hAnsi="Arial" w:cs="Arial"/>
        </w:rPr>
        <w:t>:</w:t>
      </w:r>
    </w:p>
    <w:p w14:paraId="1232A365" w14:textId="77777777" w:rsidR="00901825" w:rsidRPr="00E030EA" w:rsidRDefault="00901825" w:rsidP="000C6E47">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rPr>
      </w:pPr>
    </w:p>
    <w:p w14:paraId="428DED6E" w14:textId="44E74652" w:rsidR="00D3396F" w:rsidRPr="00E030EA" w:rsidRDefault="000B3B75" w:rsidP="00901825">
      <w:pPr>
        <w:pStyle w:val="Prrafodelista"/>
        <w:numPr>
          <w:ilvl w:val="0"/>
          <w:numId w:val="9"/>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993" w:hanging="426"/>
        <w:jc w:val="both"/>
        <w:rPr>
          <w:rFonts w:ascii="Arial" w:hAnsi="Arial" w:cs="Arial"/>
          <w:sz w:val="24"/>
          <w:szCs w:val="24"/>
          <w:lang w:val="ca-ES"/>
        </w:rPr>
      </w:pPr>
      <w:bookmarkStart w:id="26" w:name="_Hlk217904359"/>
      <w:r w:rsidRPr="00E030EA">
        <w:rPr>
          <w:rFonts w:ascii="Arial" w:hAnsi="Arial" w:cs="Arial"/>
          <w:sz w:val="24"/>
          <w:szCs w:val="24"/>
          <w:lang w:val="ca-ES"/>
        </w:rPr>
        <w:t>L</w:t>
      </w:r>
      <w:r w:rsidR="00D3396F" w:rsidRPr="00E030EA">
        <w:rPr>
          <w:rFonts w:ascii="Arial" w:hAnsi="Arial" w:cs="Arial"/>
          <w:sz w:val="24"/>
          <w:szCs w:val="24"/>
          <w:lang w:val="ca-ES"/>
        </w:rPr>
        <w:t xml:space="preserve">a persona </w:t>
      </w:r>
      <w:r w:rsidR="00D3396F" w:rsidRPr="00E030EA">
        <w:rPr>
          <w:rFonts w:ascii="Arial" w:hAnsi="Arial" w:cs="Arial"/>
          <w:b/>
          <w:sz w:val="24"/>
          <w:szCs w:val="24"/>
          <w:lang w:val="ca-ES"/>
        </w:rPr>
        <w:t>querellant</w:t>
      </w:r>
      <w:r w:rsidR="00D3396F" w:rsidRPr="00E030EA">
        <w:rPr>
          <w:rFonts w:ascii="Arial" w:hAnsi="Arial" w:cs="Arial"/>
          <w:sz w:val="24"/>
          <w:szCs w:val="24"/>
          <w:lang w:val="ca-ES"/>
        </w:rPr>
        <w:t xml:space="preserve">, a </w:t>
      </w:r>
      <w:r w:rsidR="00614AEF">
        <w:rPr>
          <w:rFonts w:ascii="Arial" w:hAnsi="Arial" w:cs="Arial"/>
          <w:sz w:val="24"/>
          <w:szCs w:val="24"/>
          <w:lang w:val="ca-ES"/>
        </w:rPr>
        <w:t>l’</w:t>
      </w:r>
      <w:r w:rsidR="00D3396F" w:rsidRPr="00E030EA">
        <w:rPr>
          <w:rFonts w:ascii="Arial" w:hAnsi="Arial" w:cs="Arial"/>
          <w:sz w:val="24"/>
          <w:szCs w:val="24"/>
          <w:lang w:val="ca-ES"/>
        </w:rPr>
        <w:t xml:space="preserve">efecte de ratificació i/o ampliació </w:t>
      </w:r>
      <w:r w:rsidRPr="00E030EA">
        <w:rPr>
          <w:rFonts w:ascii="Arial" w:hAnsi="Arial" w:cs="Arial"/>
          <w:sz w:val="24"/>
          <w:szCs w:val="24"/>
          <w:lang w:val="ca-ES"/>
        </w:rPr>
        <w:t xml:space="preserve">d’aquesta </w:t>
      </w:r>
      <w:r w:rsidR="00D3396F" w:rsidRPr="00E030EA">
        <w:rPr>
          <w:rFonts w:ascii="Arial" w:hAnsi="Arial" w:cs="Arial"/>
          <w:sz w:val="24"/>
          <w:szCs w:val="24"/>
          <w:lang w:val="ca-ES"/>
        </w:rPr>
        <w:t xml:space="preserve">querella, </w:t>
      </w:r>
      <w:r w:rsidRPr="00E030EA">
        <w:rPr>
          <w:rFonts w:ascii="Arial" w:hAnsi="Arial" w:cs="Arial"/>
          <w:sz w:val="24"/>
          <w:szCs w:val="24"/>
          <w:lang w:val="ca-ES"/>
        </w:rPr>
        <w:t>que cal</w:t>
      </w:r>
      <w:r w:rsidR="00D3396F" w:rsidRPr="00E030EA">
        <w:rPr>
          <w:rFonts w:ascii="Arial" w:hAnsi="Arial" w:cs="Arial"/>
          <w:sz w:val="24"/>
          <w:szCs w:val="24"/>
          <w:lang w:val="ca-ES"/>
        </w:rPr>
        <w:t xml:space="preserve"> citar mitjançant la seva representació processal.</w:t>
      </w:r>
    </w:p>
    <w:p w14:paraId="4E8E08F8" w14:textId="77777777" w:rsidR="000B3B75" w:rsidRPr="000C6E47" w:rsidRDefault="000B3B75" w:rsidP="000C6E47">
      <w:p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jc w:val="both"/>
        <w:rPr>
          <w:rFonts w:ascii="Arial" w:hAnsi="Arial" w:cs="Arial"/>
        </w:rPr>
      </w:pPr>
    </w:p>
    <w:p w14:paraId="59DA7C10" w14:textId="45856DEB" w:rsidR="00D3396F" w:rsidRPr="000C6E47" w:rsidRDefault="000B3B75" w:rsidP="000C6E47">
      <w:pPr>
        <w:pStyle w:val="Prrafodelista"/>
        <w:numPr>
          <w:ilvl w:val="0"/>
          <w:numId w:val="9"/>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993" w:hanging="426"/>
        <w:jc w:val="both"/>
        <w:rPr>
          <w:rFonts w:ascii="Arial" w:hAnsi="Arial" w:cs="Arial"/>
          <w:sz w:val="24"/>
          <w:szCs w:val="24"/>
          <w:lang w:val="ca-ES"/>
        </w:rPr>
      </w:pPr>
      <w:r w:rsidRPr="00E030EA">
        <w:rPr>
          <w:rFonts w:ascii="Arial" w:hAnsi="Arial" w:cs="Arial"/>
          <w:sz w:val="24"/>
          <w:szCs w:val="24"/>
          <w:lang w:val="ca-ES"/>
        </w:rPr>
        <w:t>E</w:t>
      </w:r>
      <w:r w:rsidR="00D3396F" w:rsidRPr="000C6E47">
        <w:rPr>
          <w:rFonts w:ascii="Arial" w:eastAsia="Arial" w:hAnsi="Arial" w:cs="Arial"/>
          <w:sz w:val="24"/>
          <w:szCs w:val="24"/>
          <w:lang w:val="ca-ES"/>
        </w:rPr>
        <w:t>l Sr./Sra. ...............</w:t>
      </w:r>
      <w:r w:rsidRPr="00E030EA">
        <w:rPr>
          <w:rFonts w:ascii="Arial" w:eastAsia="Arial" w:hAnsi="Arial" w:cs="Arial"/>
          <w:sz w:val="24"/>
          <w:szCs w:val="24"/>
          <w:lang w:val="ca-ES"/>
        </w:rPr>
        <w:t>,</w:t>
      </w:r>
      <w:r w:rsidR="00D3396F" w:rsidRPr="000C6E47">
        <w:rPr>
          <w:rFonts w:ascii="Arial" w:eastAsia="Arial" w:hAnsi="Arial" w:cs="Arial"/>
          <w:sz w:val="24"/>
          <w:szCs w:val="24"/>
          <w:lang w:val="ca-ES"/>
        </w:rPr>
        <w:t xml:space="preserve"> amb número de mòbil ..............., domicili al carrer ............... i </w:t>
      </w:r>
      <w:r w:rsidR="0057300C">
        <w:rPr>
          <w:rFonts w:ascii="Arial" w:eastAsia="Arial" w:hAnsi="Arial" w:cs="Arial"/>
          <w:sz w:val="24"/>
          <w:szCs w:val="24"/>
          <w:lang w:val="ca-ES"/>
        </w:rPr>
        <w:t>adreça electrònica ...................</w:t>
      </w:r>
      <w:r w:rsidR="00D3396F" w:rsidRPr="000C6E47">
        <w:rPr>
          <w:rFonts w:ascii="Arial" w:eastAsia="Arial" w:hAnsi="Arial" w:cs="Arial"/>
          <w:sz w:val="24"/>
          <w:szCs w:val="24"/>
          <w:lang w:val="ca-ES"/>
        </w:rPr>
        <w:t>.</w:t>
      </w:r>
      <w:r w:rsidRPr="00E030EA">
        <w:rPr>
          <w:rFonts w:ascii="Arial" w:eastAsia="Arial" w:hAnsi="Arial" w:cs="Arial"/>
          <w:sz w:val="24"/>
          <w:szCs w:val="24"/>
          <w:lang w:val="ca-ES"/>
        </w:rPr>
        <w:t xml:space="preserve"> </w:t>
      </w:r>
      <w:bookmarkEnd w:id="26"/>
      <w:r w:rsidRPr="00E030EA">
        <w:rPr>
          <w:rFonts w:ascii="Arial" w:eastAsia="Arial" w:hAnsi="Arial" w:cs="Arial"/>
          <w:sz w:val="24"/>
          <w:szCs w:val="24"/>
          <w:lang w:val="ca-ES"/>
        </w:rPr>
        <w:t>.</w:t>
      </w:r>
    </w:p>
    <w:p w14:paraId="2DD64941" w14:textId="77777777" w:rsidR="00D3396F" w:rsidRPr="000C6E47" w:rsidRDefault="00D3396F" w:rsidP="009D5968">
      <w:pPr>
        <w:pStyle w:val="Prrafodelista"/>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720"/>
        <w:jc w:val="both"/>
        <w:rPr>
          <w:rFonts w:ascii="Arial" w:hAnsi="Arial" w:cs="Arial"/>
          <w:sz w:val="24"/>
          <w:szCs w:val="24"/>
          <w:lang w:val="ca-ES"/>
        </w:rPr>
      </w:pPr>
    </w:p>
    <w:p w14:paraId="10C51B7B" w14:textId="7BBA9758" w:rsidR="00D3396F" w:rsidRPr="00E030EA" w:rsidRDefault="00D3396F" w:rsidP="000B3B75">
      <w:pPr>
        <w:pStyle w:val="Standard"/>
        <w:numPr>
          <w:ilvl w:val="0"/>
          <w:numId w:val="12"/>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hAnsi="Arial" w:cs="Arial"/>
        </w:rPr>
      </w:pPr>
      <w:r w:rsidRPr="00E030EA">
        <w:rPr>
          <w:rFonts w:ascii="Arial" w:hAnsi="Arial" w:cs="Arial"/>
          <w:b/>
        </w:rPr>
        <w:t>D</w:t>
      </w:r>
      <w:r w:rsidR="00614AEF">
        <w:rPr>
          <w:rFonts w:ascii="Arial" w:hAnsi="Arial" w:cs="Arial"/>
          <w:b/>
        </w:rPr>
        <w:t>ocumental</w:t>
      </w:r>
      <w:r w:rsidRPr="00E030EA">
        <w:rPr>
          <w:rFonts w:ascii="Arial" w:hAnsi="Arial" w:cs="Arial"/>
          <w:b/>
        </w:rPr>
        <w:t>:</w:t>
      </w:r>
      <w:r w:rsidRPr="00E030EA">
        <w:rPr>
          <w:rFonts w:ascii="Arial" w:hAnsi="Arial" w:cs="Arial"/>
        </w:rPr>
        <w:t xml:space="preserve"> </w:t>
      </w:r>
      <w:bookmarkStart w:id="27" w:name="_Hlk217904423"/>
      <w:bookmarkStart w:id="28" w:name="_Hlk101430094"/>
      <w:r w:rsidR="000B3B75" w:rsidRPr="00E030EA">
        <w:rPr>
          <w:rFonts w:ascii="Arial" w:hAnsi="Arial" w:cs="Arial"/>
        </w:rPr>
        <w:t>e</w:t>
      </w:r>
      <w:r w:rsidRPr="00E030EA">
        <w:rPr>
          <w:rFonts w:ascii="Arial" w:hAnsi="Arial" w:cs="Arial"/>
        </w:rPr>
        <w:t xml:space="preserve">n aquest acte </w:t>
      </w:r>
      <w:r w:rsidR="000B3B75" w:rsidRPr="00E030EA">
        <w:rPr>
          <w:rFonts w:ascii="Arial" w:hAnsi="Arial" w:cs="Arial"/>
        </w:rPr>
        <w:t xml:space="preserve">aporto </w:t>
      </w:r>
      <w:r w:rsidRPr="00E030EA">
        <w:rPr>
          <w:rFonts w:ascii="Arial" w:hAnsi="Arial" w:cs="Arial"/>
        </w:rPr>
        <w:t>els documents</w:t>
      </w:r>
      <w:r w:rsidR="000B3B75" w:rsidRPr="00E030EA">
        <w:rPr>
          <w:rFonts w:ascii="Arial" w:hAnsi="Arial" w:cs="Arial"/>
        </w:rPr>
        <w:t xml:space="preserve"> següents</w:t>
      </w:r>
      <w:bookmarkEnd w:id="27"/>
      <w:r w:rsidRPr="00E030EA">
        <w:rPr>
          <w:rFonts w:ascii="Arial" w:hAnsi="Arial" w:cs="Arial"/>
        </w:rPr>
        <w:t>:</w:t>
      </w:r>
      <w:bookmarkEnd w:id="28"/>
    </w:p>
    <w:p w14:paraId="1798AFA9" w14:textId="77777777" w:rsidR="000B3B75" w:rsidRPr="00E030EA" w:rsidRDefault="000B3B75" w:rsidP="000C6E47">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jc w:val="both"/>
        <w:rPr>
          <w:rFonts w:ascii="Arial" w:hAnsi="Arial" w:cs="Arial"/>
        </w:rPr>
      </w:pPr>
    </w:p>
    <w:p w14:paraId="74BC017E" w14:textId="17C995D1" w:rsidR="00D3396F" w:rsidRPr="00E030EA" w:rsidRDefault="00D3396F" w:rsidP="000C6E47">
      <w:pPr>
        <w:pStyle w:val="Standard"/>
        <w:numPr>
          <w:ilvl w:val="0"/>
          <w:numId w:val="1"/>
        </w:numPr>
        <w:spacing w:line="360" w:lineRule="auto"/>
        <w:ind w:left="993" w:hanging="426"/>
        <w:jc w:val="both"/>
        <w:rPr>
          <w:rFonts w:ascii="Arial" w:hAnsi="Arial" w:cs="Arial"/>
        </w:rPr>
      </w:pPr>
      <w:r w:rsidRPr="00E030EA">
        <w:rPr>
          <w:rFonts w:ascii="Arial" w:eastAsia="Arial" w:hAnsi="Arial" w:cs="Arial"/>
        </w:rPr>
        <w:t xml:space="preserve">Document </w:t>
      </w:r>
      <w:r w:rsidR="00592CFD">
        <w:rPr>
          <w:rFonts w:ascii="Arial" w:eastAsia="Arial" w:hAnsi="Arial" w:cs="Arial"/>
        </w:rPr>
        <w:t>número .......</w:t>
      </w:r>
      <w:r w:rsidRPr="00E030EA">
        <w:rPr>
          <w:rFonts w:ascii="Arial" w:eastAsia="Arial" w:hAnsi="Arial" w:cs="Arial"/>
        </w:rPr>
        <w:t xml:space="preserve"> </w:t>
      </w:r>
    </w:p>
    <w:p w14:paraId="6B92275F" w14:textId="768CBD92" w:rsidR="00D3396F" w:rsidRPr="00E030EA" w:rsidRDefault="00D3396F" w:rsidP="000C6E47">
      <w:pPr>
        <w:pStyle w:val="Standard"/>
        <w:numPr>
          <w:ilvl w:val="0"/>
          <w:numId w:val="1"/>
        </w:numPr>
        <w:spacing w:line="360" w:lineRule="auto"/>
        <w:ind w:left="993" w:hanging="426"/>
        <w:jc w:val="both"/>
        <w:rPr>
          <w:rFonts w:ascii="Arial" w:hAnsi="Arial" w:cs="Arial"/>
          <w:b/>
          <w:bCs/>
        </w:rPr>
      </w:pPr>
      <w:r w:rsidRPr="00E030EA">
        <w:rPr>
          <w:rFonts w:ascii="Arial" w:eastAsia="Arial" w:hAnsi="Arial" w:cs="Arial"/>
        </w:rPr>
        <w:t xml:space="preserve">Document </w:t>
      </w:r>
      <w:r w:rsidR="00592CFD">
        <w:rPr>
          <w:rFonts w:ascii="Arial" w:eastAsia="Arial" w:hAnsi="Arial" w:cs="Arial"/>
        </w:rPr>
        <w:t>número .......</w:t>
      </w:r>
      <w:r w:rsidRPr="00E030EA">
        <w:rPr>
          <w:rFonts w:ascii="Arial" w:eastAsia="Arial" w:hAnsi="Arial" w:cs="Arial"/>
        </w:rPr>
        <w:t xml:space="preserve"> </w:t>
      </w:r>
    </w:p>
    <w:p w14:paraId="60FD573A" w14:textId="77777777" w:rsidR="00D3396F" w:rsidRPr="00E030EA" w:rsidRDefault="00D3396F" w:rsidP="009D5968">
      <w:pPr>
        <w:pStyle w:val="Standard"/>
        <w:spacing w:line="360" w:lineRule="auto"/>
        <w:jc w:val="both"/>
        <w:rPr>
          <w:rFonts w:ascii="Arial" w:hAnsi="Arial" w:cs="Arial"/>
        </w:rPr>
      </w:pPr>
    </w:p>
    <w:p w14:paraId="720845AD" w14:textId="2CF7E97B" w:rsidR="00D3396F" w:rsidRPr="00E030EA" w:rsidRDefault="00D3396F" w:rsidP="009D5968">
      <w:pPr>
        <w:pStyle w:val="Standard"/>
        <w:spacing w:line="360" w:lineRule="auto"/>
        <w:jc w:val="both"/>
        <w:rPr>
          <w:rFonts w:ascii="Arial" w:hAnsi="Arial" w:cs="Arial"/>
          <w:i/>
          <w:iCs/>
        </w:rPr>
      </w:pPr>
      <w:bookmarkStart w:id="29" w:name="_Hlk217904466"/>
      <w:r w:rsidRPr="000C6E47">
        <w:rPr>
          <w:rFonts w:ascii="Arial" w:hAnsi="Arial" w:cs="Arial"/>
        </w:rPr>
        <w:t>(</w:t>
      </w:r>
      <w:r w:rsidRPr="00E030EA">
        <w:rPr>
          <w:rFonts w:ascii="Arial" w:hAnsi="Arial" w:cs="Arial"/>
          <w:i/>
          <w:iCs/>
        </w:rPr>
        <w:t xml:space="preserve">Llisteu la documentació que </w:t>
      </w:r>
      <w:r w:rsidR="000B3B75" w:rsidRPr="00E030EA">
        <w:rPr>
          <w:rFonts w:ascii="Arial" w:hAnsi="Arial" w:cs="Arial"/>
          <w:i/>
          <w:iCs/>
        </w:rPr>
        <w:t xml:space="preserve">adjunto </w:t>
      </w:r>
      <w:r w:rsidRPr="00E030EA">
        <w:rPr>
          <w:rFonts w:ascii="Arial" w:hAnsi="Arial" w:cs="Arial"/>
          <w:i/>
          <w:iCs/>
        </w:rPr>
        <w:t>a la querella. Enumereu la documentació adjunta escrivint el número que correspongui al costat superior dret del document.</w:t>
      </w:r>
      <w:r w:rsidRPr="000C6E47">
        <w:rPr>
          <w:rFonts w:ascii="Arial" w:hAnsi="Arial" w:cs="Arial"/>
        </w:rPr>
        <w:t>)</w:t>
      </w:r>
      <w:bookmarkEnd w:id="29"/>
      <w:r w:rsidRPr="000C6E47">
        <w:rPr>
          <w:rFonts w:ascii="Arial" w:hAnsi="Arial" w:cs="Arial"/>
        </w:rPr>
        <w:t xml:space="preserve"> </w:t>
      </w:r>
    </w:p>
    <w:p w14:paraId="4265F67B" w14:textId="77777777" w:rsidR="00D3396F" w:rsidRPr="00E030EA" w:rsidRDefault="00D3396F" w:rsidP="009D5968">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Arial" w:hAnsi="Arial" w:cs="Arial"/>
          <w:sz w:val="24"/>
          <w:szCs w:val="24"/>
        </w:rPr>
      </w:pPr>
    </w:p>
    <w:p w14:paraId="5CADB79B" w14:textId="37453E43" w:rsidR="00D3396F" w:rsidRPr="00E030EA" w:rsidRDefault="000B3B75" w:rsidP="000B3B75">
      <w:pPr>
        <w:pStyle w:val="Standard"/>
        <w:numPr>
          <w:ilvl w:val="0"/>
          <w:numId w:val="12"/>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hAnsi="Arial" w:cs="Arial"/>
        </w:rPr>
      </w:pPr>
      <w:r w:rsidRPr="00E030EA">
        <w:rPr>
          <w:rFonts w:ascii="Arial" w:hAnsi="Arial" w:cs="Arial"/>
          <w:b/>
        </w:rPr>
        <w:t>Més documental</w:t>
      </w:r>
      <w:r w:rsidR="00D3396F" w:rsidRPr="00E030EA">
        <w:rPr>
          <w:rFonts w:ascii="Arial" w:hAnsi="Arial" w:cs="Arial"/>
          <w:b/>
        </w:rPr>
        <w:t xml:space="preserve">: </w:t>
      </w:r>
      <w:bookmarkStart w:id="30" w:name="_Hlk217904493"/>
      <w:r w:rsidRPr="00E030EA">
        <w:rPr>
          <w:rFonts w:ascii="Arial" w:hAnsi="Arial" w:cs="Arial"/>
        </w:rPr>
        <w:t xml:space="preserve">cal que el </w:t>
      </w:r>
      <w:r w:rsidR="00D53619">
        <w:rPr>
          <w:rFonts w:ascii="Arial" w:hAnsi="Arial" w:cs="Arial"/>
        </w:rPr>
        <w:t>Tribunal</w:t>
      </w:r>
      <w:r w:rsidRPr="00E030EA">
        <w:rPr>
          <w:rFonts w:ascii="Arial" w:hAnsi="Arial" w:cs="Arial"/>
        </w:rPr>
        <w:t xml:space="preserve"> oficiï</w:t>
      </w:r>
      <w:r w:rsidR="00D3396F" w:rsidRPr="00E030EA">
        <w:rPr>
          <w:rFonts w:ascii="Arial" w:hAnsi="Arial" w:cs="Arial"/>
        </w:rPr>
        <w:t xml:space="preserve"> al</w:t>
      </w:r>
      <w:r w:rsidR="00D3396F" w:rsidRPr="00E030EA">
        <w:rPr>
          <w:rFonts w:ascii="Arial" w:hAnsi="Arial" w:cs="Arial"/>
          <w:b/>
          <w:bCs/>
        </w:rPr>
        <w:t xml:space="preserve"> </w:t>
      </w:r>
      <w:r w:rsidRPr="00E030EA">
        <w:rPr>
          <w:rFonts w:ascii="Arial" w:hAnsi="Arial" w:cs="Arial"/>
          <w:b/>
          <w:bCs/>
        </w:rPr>
        <w:t>c</w:t>
      </w:r>
      <w:r w:rsidR="00D3396F" w:rsidRPr="00E030EA">
        <w:rPr>
          <w:rFonts w:ascii="Arial" w:hAnsi="Arial" w:cs="Arial"/>
          <w:b/>
          <w:bCs/>
        </w:rPr>
        <w:t xml:space="preserve">os </w:t>
      </w:r>
      <w:r w:rsidR="005354D3" w:rsidRPr="00E24B49">
        <w:rPr>
          <w:rFonts w:ascii="Arial" w:hAnsi="Arial" w:cs="Arial"/>
          <w:b/>
          <w:bCs/>
        </w:rPr>
        <w:t>de Mossos d’Esquadra/Policia Local/Policia Nacional</w:t>
      </w:r>
      <w:r w:rsidR="00D3396F" w:rsidRPr="00E24B49">
        <w:rPr>
          <w:rFonts w:ascii="Arial" w:hAnsi="Arial" w:cs="Arial"/>
          <w:b/>
          <w:bCs/>
        </w:rPr>
        <w:t xml:space="preserve"> </w:t>
      </w:r>
      <w:r w:rsidR="00D3396F" w:rsidRPr="00E030EA">
        <w:rPr>
          <w:rFonts w:ascii="Arial" w:hAnsi="Arial" w:cs="Arial"/>
        </w:rPr>
        <w:t>per tal que</w:t>
      </w:r>
      <w:bookmarkEnd w:id="30"/>
      <w:r w:rsidR="00D3396F" w:rsidRPr="00E030EA">
        <w:rPr>
          <w:rFonts w:ascii="Arial" w:hAnsi="Arial" w:cs="Arial"/>
        </w:rPr>
        <w:t>:</w:t>
      </w:r>
    </w:p>
    <w:p w14:paraId="13E4F565" w14:textId="77777777" w:rsidR="000B3B75" w:rsidRPr="00E030EA" w:rsidRDefault="000B3B75" w:rsidP="000C6E47">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jc w:val="both"/>
        <w:rPr>
          <w:rFonts w:ascii="Arial" w:hAnsi="Arial" w:cs="Arial"/>
        </w:rPr>
      </w:pPr>
    </w:p>
    <w:p w14:paraId="0B68D421" w14:textId="145EFAC7" w:rsidR="0032016E" w:rsidRPr="000C6E47" w:rsidRDefault="0032016E" w:rsidP="000C6E47">
      <w:pPr>
        <w:pStyle w:val="Prrafodelista"/>
        <w:numPr>
          <w:ilvl w:val="0"/>
          <w:numId w:val="9"/>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993" w:hanging="426"/>
        <w:jc w:val="both"/>
        <w:rPr>
          <w:rFonts w:ascii="Arial" w:hAnsi="Arial" w:cs="Arial"/>
          <w:lang w:val="es-ES"/>
        </w:rPr>
      </w:pPr>
      <w:r w:rsidRPr="000C6E47">
        <w:rPr>
          <w:rFonts w:ascii="Arial" w:hAnsi="Arial" w:cs="Arial"/>
          <w:b/>
          <w:bCs/>
          <w:sz w:val="24"/>
          <w:szCs w:val="24"/>
          <w:lang w:val="ca-ES"/>
        </w:rPr>
        <w:t>Identifiqui l’agent</w:t>
      </w:r>
      <w:r w:rsidRPr="000C6E47">
        <w:rPr>
          <w:rFonts w:ascii="Arial" w:hAnsi="Arial" w:cs="Arial"/>
          <w:sz w:val="24"/>
          <w:szCs w:val="24"/>
          <w:lang w:val="ca-ES"/>
        </w:rPr>
        <w:t xml:space="preserve"> que el passat ............... va protagonitzar els fets de </w:t>
      </w:r>
      <w:r w:rsidRPr="000C6E47">
        <w:rPr>
          <w:rFonts w:ascii="Arial" w:hAnsi="Arial" w:cs="Arial"/>
          <w:sz w:val="24"/>
          <w:szCs w:val="24"/>
          <w:lang w:val="ca-ES"/>
        </w:rPr>
        <w:lastRenderedPageBreak/>
        <w:t xml:space="preserve">la querella. </w:t>
      </w:r>
      <w:r w:rsidR="000B3B75" w:rsidRPr="000C6E47">
        <w:rPr>
          <w:rFonts w:ascii="Arial" w:hAnsi="Arial" w:cs="Arial"/>
          <w:sz w:val="24"/>
          <w:szCs w:val="24"/>
          <w:lang w:val="ca-ES"/>
        </w:rPr>
        <w:t>Un</w:t>
      </w:r>
      <w:r w:rsidRPr="000C6E47">
        <w:rPr>
          <w:rFonts w:ascii="Arial" w:hAnsi="Arial" w:cs="Arial"/>
          <w:sz w:val="24"/>
          <w:szCs w:val="24"/>
          <w:lang w:val="ca-ES"/>
        </w:rPr>
        <w:t xml:space="preserve"> cop identificat</w:t>
      </w:r>
      <w:r w:rsidR="000B3B75" w:rsidRPr="000C6E47">
        <w:rPr>
          <w:rFonts w:ascii="Arial" w:hAnsi="Arial" w:cs="Arial"/>
          <w:sz w:val="24"/>
          <w:szCs w:val="24"/>
          <w:lang w:val="ca-ES"/>
        </w:rPr>
        <w:t>,</w:t>
      </w:r>
      <w:r w:rsidRPr="000C6E47">
        <w:rPr>
          <w:rFonts w:ascii="Arial" w:hAnsi="Arial" w:cs="Arial"/>
          <w:sz w:val="24"/>
          <w:szCs w:val="24"/>
          <w:lang w:val="ca-ES"/>
        </w:rPr>
        <w:t xml:space="preserve"> </w:t>
      </w:r>
      <w:r w:rsidR="000B3B75" w:rsidRPr="000C6E47">
        <w:rPr>
          <w:rFonts w:ascii="Arial" w:hAnsi="Arial" w:cs="Arial"/>
          <w:sz w:val="24"/>
          <w:szCs w:val="24"/>
          <w:lang w:val="ca-ES"/>
        </w:rPr>
        <w:t xml:space="preserve">cal que el </w:t>
      </w:r>
      <w:r w:rsidR="00D53619">
        <w:rPr>
          <w:rFonts w:ascii="Arial" w:hAnsi="Arial" w:cs="Arial"/>
          <w:sz w:val="24"/>
          <w:szCs w:val="24"/>
          <w:lang w:val="ca-ES"/>
        </w:rPr>
        <w:t>Tribunal</w:t>
      </w:r>
      <w:r w:rsidR="000B3B75" w:rsidRPr="000C6E47">
        <w:rPr>
          <w:rFonts w:ascii="Arial" w:hAnsi="Arial" w:cs="Arial"/>
          <w:sz w:val="24"/>
          <w:szCs w:val="24"/>
          <w:lang w:val="ca-ES"/>
        </w:rPr>
        <w:t xml:space="preserve"> el </w:t>
      </w:r>
      <w:r w:rsidRPr="000C6E47">
        <w:rPr>
          <w:rFonts w:ascii="Arial" w:hAnsi="Arial" w:cs="Arial"/>
          <w:b/>
          <w:bCs/>
          <w:sz w:val="24"/>
          <w:szCs w:val="24"/>
          <w:lang w:val="ca-ES"/>
        </w:rPr>
        <w:t>cit</w:t>
      </w:r>
      <w:r w:rsidR="000B3B75" w:rsidRPr="000C6E47">
        <w:rPr>
          <w:rFonts w:ascii="Arial" w:hAnsi="Arial" w:cs="Arial"/>
          <w:b/>
          <w:bCs/>
          <w:sz w:val="24"/>
          <w:szCs w:val="24"/>
          <w:lang w:val="ca-ES"/>
        </w:rPr>
        <w:t>i</w:t>
      </w:r>
      <w:r w:rsidRPr="000C6E47">
        <w:rPr>
          <w:rFonts w:ascii="Arial" w:hAnsi="Arial" w:cs="Arial"/>
          <w:b/>
          <w:bCs/>
          <w:sz w:val="24"/>
          <w:szCs w:val="24"/>
          <w:lang w:val="ca-ES"/>
        </w:rPr>
        <w:t xml:space="preserve"> a declarar en qualitat d</w:t>
      </w:r>
      <w:r w:rsidR="009640F9">
        <w:rPr>
          <w:rFonts w:ascii="Arial" w:hAnsi="Arial" w:cs="Arial"/>
          <w:b/>
          <w:bCs/>
          <w:sz w:val="24"/>
          <w:szCs w:val="24"/>
          <w:lang w:val="ca-ES"/>
        </w:rPr>
        <w:t xml:space="preserve">e persona </w:t>
      </w:r>
      <w:r w:rsidRPr="000C6E47">
        <w:rPr>
          <w:rFonts w:ascii="Arial" w:hAnsi="Arial" w:cs="Arial"/>
          <w:b/>
          <w:bCs/>
          <w:sz w:val="24"/>
          <w:szCs w:val="24"/>
          <w:lang w:val="ca-ES"/>
        </w:rPr>
        <w:t>investiga</w:t>
      </w:r>
      <w:r w:rsidR="009640F9">
        <w:rPr>
          <w:rFonts w:ascii="Arial" w:hAnsi="Arial" w:cs="Arial"/>
          <w:b/>
          <w:bCs/>
          <w:sz w:val="24"/>
          <w:szCs w:val="24"/>
          <w:lang w:val="ca-ES"/>
        </w:rPr>
        <w:t>da</w:t>
      </w:r>
      <w:r w:rsidRPr="000C6E47">
        <w:rPr>
          <w:rFonts w:ascii="Arial" w:hAnsi="Arial" w:cs="Arial"/>
          <w:sz w:val="24"/>
          <w:szCs w:val="24"/>
          <w:lang w:val="ca-ES"/>
        </w:rPr>
        <w:t xml:space="preserve">. </w:t>
      </w:r>
    </w:p>
    <w:p w14:paraId="28E02F65" w14:textId="77777777" w:rsidR="000B3B75" w:rsidRPr="009640F9" w:rsidRDefault="000B3B75" w:rsidP="000C6E47">
      <w:pPr>
        <w:pStyle w:val="Prrafodelista"/>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993"/>
        <w:jc w:val="both"/>
        <w:rPr>
          <w:rFonts w:ascii="Arial" w:hAnsi="Arial" w:cs="Arial"/>
          <w:sz w:val="24"/>
          <w:szCs w:val="24"/>
          <w:lang w:val="es-ES"/>
        </w:rPr>
      </w:pPr>
    </w:p>
    <w:p w14:paraId="0F6996DE" w14:textId="62244154" w:rsidR="00D3396F" w:rsidRPr="000C6E47" w:rsidRDefault="00D3396F" w:rsidP="000C6E47">
      <w:pPr>
        <w:pStyle w:val="Prrafodelista"/>
        <w:numPr>
          <w:ilvl w:val="0"/>
          <w:numId w:val="9"/>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993" w:hanging="426"/>
        <w:jc w:val="both"/>
        <w:rPr>
          <w:rFonts w:ascii="Arial" w:hAnsi="Arial" w:cs="Arial"/>
          <w:lang w:val="fr-FR"/>
        </w:rPr>
      </w:pPr>
      <w:r w:rsidRPr="000C6E47">
        <w:rPr>
          <w:rFonts w:ascii="Arial" w:hAnsi="Arial" w:cs="Arial"/>
          <w:sz w:val="24"/>
          <w:szCs w:val="24"/>
          <w:lang w:val="ca-ES"/>
        </w:rPr>
        <w:t>Aporti el</w:t>
      </w:r>
      <w:r w:rsidRPr="000C6E47">
        <w:rPr>
          <w:rFonts w:ascii="Arial" w:hAnsi="Arial" w:cs="Arial"/>
          <w:b/>
          <w:bCs/>
          <w:sz w:val="24"/>
          <w:szCs w:val="24"/>
          <w:lang w:val="ca-ES"/>
        </w:rPr>
        <w:t xml:space="preserve"> quadrant d’agents </w:t>
      </w:r>
      <w:r w:rsidRPr="000C6E47">
        <w:rPr>
          <w:rFonts w:ascii="Arial" w:hAnsi="Arial" w:cs="Arial"/>
          <w:sz w:val="24"/>
          <w:szCs w:val="24"/>
          <w:lang w:val="ca-ES"/>
        </w:rPr>
        <w:t xml:space="preserve">que </w:t>
      </w:r>
      <w:r w:rsidR="00197199">
        <w:rPr>
          <w:rFonts w:ascii="Arial" w:hAnsi="Arial" w:cs="Arial"/>
          <w:sz w:val="24"/>
          <w:szCs w:val="24"/>
          <w:lang w:val="ca-ES"/>
        </w:rPr>
        <w:t>componien</w:t>
      </w:r>
      <w:r w:rsidRPr="000C6E47">
        <w:rPr>
          <w:rFonts w:ascii="Arial" w:hAnsi="Arial" w:cs="Arial"/>
          <w:sz w:val="24"/>
          <w:szCs w:val="24"/>
          <w:lang w:val="ca-ES"/>
        </w:rPr>
        <w:t xml:space="preserve"> el dispositiu policial actuant on s’identifiqui</w:t>
      </w:r>
      <w:r w:rsidR="0032016E" w:rsidRPr="000C6E47">
        <w:rPr>
          <w:rFonts w:ascii="Arial" w:hAnsi="Arial" w:cs="Arial"/>
          <w:sz w:val="24"/>
          <w:szCs w:val="24"/>
          <w:lang w:val="ca-ES"/>
        </w:rPr>
        <w:t>n els rangs policials.</w:t>
      </w:r>
      <w:r w:rsidRPr="000C6E47">
        <w:rPr>
          <w:rFonts w:ascii="Arial" w:hAnsi="Arial" w:cs="Arial"/>
          <w:sz w:val="24"/>
          <w:szCs w:val="24"/>
          <w:lang w:val="ca-ES"/>
        </w:rPr>
        <w:t xml:space="preserve"> </w:t>
      </w:r>
    </w:p>
    <w:p w14:paraId="6988F19B" w14:textId="77777777" w:rsidR="000B3B75" w:rsidRPr="00E030EA" w:rsidRDefault="000B3B75" w:rsidP="000C6E47">
      <w:pPr>
        <w:pStyle w:val="Prrafodelista"/>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993"/>
        <w:jc w:val="both"/>
        <w:rPr>
          <w:rFonts w:ascii="Arial" w:hAnsi="Arial" w:cs="Arial"/>
          <w:sz w:val="24"/>
          <w:szCs w:val="24"/>
          <w:lang w:val="ca-ES"/>
        </w:rPr>
      </w:pPr>
    </w:p>
    <w:p w14:paraId="60CD8927" w14:textId="2B58F946" w:rsidR="00D3396F" w:rsidRPr="000C6E47" w:rsidRDefault="00D3396F" w:rsidP="000C6E47">
      <w:pPr>
        <w:pStyle w:val="Prrafodelista"/>
        <w:numPr>
          <w:ilvl w:val="0"/>
          <w:numId w:val="9"/>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993" w:hanging="426"/>
        <w:jc w:val="both"/>
        <w:rPr>
          <w:rFonts w:ascii="Arial" w:hAnsi="Arial" w:cs="Arial"/>
          <w:lang w:val="fr-FR"/>
        </w:rPr>
      </w:pPr>
      <w:r w:rsidRPr="000C6E47">
        <w:rPr>
          <w:rFonts w:ascii="Arial" w:hAnsi="Arial" w:cs="Arial"/>
          <w:sz w:val="24"/>
          <w:szCs w:val="24"/>
          <w:lang w:val="ca-ES"/>
        </w:rPr>
        <w:t xml:space="preserve">Aporti al </w:t>
      </w:r>
      <w:r w:rsidR="00D53619">
        <w:rPr>
          <w:rFonts w:ascii="Arial" w:hAnsi="Arial" w:cs="Arial"/>
          <w:sz w:val="24"/>
          <w:szCs w:val="24"/>
          <w:lang w:val="ca-ES"/>
        </w:rPr>
        <w:t>Tribunal</w:t>
      </w:r>
      <w:r w:rsidRPr="000C6E47">
        <w:rPr>
          <w:rFonts w:ascii="Arial" w:hAnsi="Arial" w:cs="Arial"/>
          <w:sz w:val="24"/>
          <w:szCs w:val="24"/>
          <w:lang w:val="ca-ES"/>
        </w:rPr>
        <w:t xml:space="preserve"> les </w:t>
      </w:r>
      <w:r w:rsidRPr="000C6E47">
        <w:rPr>
          <w:rFonts w:ascii="Arial" w:hAnsi="Arial" w:cs="Arial"/>
          <w:b/>
          <w:bCs/>
          <w:sz w:val="24"/>
          <w:szCs w:val="24"/>
          <w:lang w:val="ca-ES"/>
        </w:rPr>
        <w:t>imatges gravades per les càmeres (mòbils o fixes) dels agents o vehicles policials actuants</w:t>
      </w:r>
      <w:r w:rsidRPr="000C6E47">
        <w:rPr>
          <w:rFonts w:ascii="Arial" w:hAnsi="Arial" w:cs="Arial"/>
          <w:sz w:val="24"/>
          <w:szCs w:val="24"/>
          <w:lang w:val="ca-ES"/>
        </w:rPr>
        <w:t xml:space="preserve">, en cas que </w:t>
      </w:r>
      <w:r w:rsidR="00197199">
        <w:rPr>
          <w:rFonts w:ascii="Arial" w:hAnsi="Arial" w:cs="Arial"/>
          <w:sz w:val="24"/>
          <w:szCs w:val="24"/>
          <w:lang w:val="ca-ES"/>
        </w:rPr>
        <w:t>n’hi hagi</w:t>
      </w:r>
      <w:r w:rsidRPr="000C6E47">
        <w:rPr>
          <w:rFonts w:ascii="Arial" w:hAnsi="Arial" w:cs="Arial"/>
          <w:sz w:val="24"/>
          <w:szCs w:val="24"/>
          <w:lang w:val="ca-ES"/>
        </w:rPr>
        <w:t xml:space="preserve">. </w:t>
      </w:r>
    </w:p>
    <w:p w14:paraId="48139A73" w14:textId="77777777" w:rsidR="00D3396F" w:rsidRPr="00E030EA" w:rsidRDefault="00D3396F" w:rsidP="009D5968">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b/>
          <w:bCs/>
          <w:sz w:val="24"/>
          <w:szCs w:val="24"/>
        </w:rPr>
      </w:pPr>
    </w:p>
    <w:p w14:paraId="3318FC3A" w14:textId="43B9642C" w:rsidR="00D3396F" w:rsidRPr="00E030EA" w:rsidRDefault="000B3B75" w:rsidP="000C6E47">
      <w:pPr>
        <w:pStyle w:val="Standard"/>
        <w:numPr>
          <w:ilvl w:val="0"/>
          <w:numId w:val="12"/>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eastAsia="Arial" w:hAnsi="Arial" w:cs="Arial"/>
        </w:rPr>
      </w:pPr>
      <w:r w:rsidRPr="00E030EA">
        <w:rPr>
          <w:rFonts w:ascii="Arial" w:hAnsi="Arial" w:cs="Arial"/>
          <w:b/>
          <w:bCs/>
        </w:rPr>
        <w:t>Pericial de m</w:t>
      </w:r>
      <w:r w:rsidR="00D3396F" w:rsidRPr="00E030EA">
        <w:rPr>
          <w:rFonts w:ascii="Arial" w:hAnsi="Arial" w:cs="Arial"/>
          <w:b/>
          <w:bCs/>
        </w:rPr>
        <w:t xml:space="preserve">etge </w:t>
      </w:r>
      <w:r w:rsidRPr="00E030EA">
        <w:rPr>
          <w:rFonts w:ascii="Arial" w:hAnsi="Arial" w:cs="Arial"/>
          <w:b/>
          <w:bCs/>
        </w:rPr>
        <w:t>f</w:t>
      </w:r>
      <w:r w:rsidR="00D3396F" w:rsidRPr="00E030EA">
        <w:rPr>
          <w:rFonts w:ascii="Arial" w:hAnsi="Arial" w:cs="Arial"/>
          <w:b/>
          <w:bCs/>
        </w:rPr>
        <w:t>orense:</w:t>
      </w:r>
      <w:r w:rsidR="00D3396F" w:rsidRPr="00E030EA">
        <w:rPr>
          <w:rFonts w:ascii="Arial" w:hAnsi="Arial" w:cs="Arial"/>
        </w:rPr>
        <w:t xml:space="preserve"> </w:t>
      </w:r>
      <w:bookmarkStart w:id="31" w:name="_Hlk217904746"/>
      <w:r w:rsidRPr="00E030EA">
        <w:rPr>
          <w:rFonts w:ascii="Arial" w:hAnsi="Arial" w:cs="Arial"/>
        </w:rPr>
        <w:t xml:space="preserve">cal que el </w:t>
      </w:r>
      <w:r w:rsidR="00D53619">
        <w:rPr>
          <w:rFonts w:ascii="Arial" w:hAnsi="Arial" w:cs="Arial"/>
        </w:rPr>
        <w:t>Tribunal</w:t>
      </w:r>
      <w:r w:rsidR="00D3396F" w:rsidRPr="00E030EA">
        <w:rPr>
          <w:rFonts w:ascii="Arial" w:hAnsi="Arial" w:cs="Arial"/>
        </w:rPr>
        <w:t xml:space="preserve"> citi la persona querellant per tal que els metges forenses adscrits al </w:t>
      </w:r>
      <w:r w:rsidR="00D53619">
        <w:rPr>
          <w:rFonts w:ascii="Arial" w:hAnsi="Arial" w:cs="Arial"/>
        </w:rPr>
        <w:t>Tribunal</w:t>
      </w:r>
      <w:r w:rsidR="00D3396F" w:rsidRPr="00E030EA">
        <w:rPr>
          <w:rFonts w:ascii="Arial" w:hAnsi="Arial" w:cs="Arial"/>
        </w:rPr>
        <w:t xml:space="preserve"> emetin un informe d’acord amb l’exploració presencial i la documentació mèdica i gràfica aportada mitjançant </w:t>
      </w:r>
      <w:r w:rsidRPr="00E030EA">
        <w:rPr>
          <w:rFonts w:ascii="Arial" w:hAnsi="Arial" w:cs="Arial"/>
        </w:rPr>
        <w:t>aquesta</w:t>
      </w:r>
      <w:r w:rsidR="00D3396F" w:rsidRPr="00E030EA">
        <w:rPr>
          <w:rFonts w:ascii="Arial" w:hAnsi="Arial" w:cs="Arial"/>
        </w:rPr>
        <w:t xml:space="preserve"> querella</w:t>
      </w:r>
      <w:r w:rsidRPr="00E030EA">
        <w:rPr>
          <w:rFonts w:ascii="Arial" w:hAnsi="Arial" w:cs="Arial"/>
        </w:rPr>
        <w:t>,</w:t>
      </w:r>
      <w:r w:rsidR="00D3396F" w:rsidRPr="00E030EA">
        <w:rPr>
          <w:rFonts w:ascii="Arial" w:hAnsi="Arial" w:cs="Arial"/>
        </w:rPr>
        <w:t xml:space="preserve"> en la qual es determinin les lesions tant físiques com psicològiques patides, la seva entitat, </w:t>
      </w:r>
      <w:r w:rsidRPr="00E030EA">
        <w:rPr>
          <w:rFonts w:ascii="Arial" w:hAnsi="Arial" w:cs="Arial"/>
        </w:rPr>
        <w:t xml:space="preserve">el </w:t>
      </w:r>
      <w:r w:rsidR="00D3396F" w:rsidRPr="00E030EA">
        <w:rPr>
          <w:rFonts w:ascii="Arial" w:hAnsi="Arial" w:cs="Arial"/>
        </w:rPr>
        <w:t xml:space="preserve">tractament prescrit, </w:t>
      </w:r>
      <w:r w:rsidRPr="00E030EA">
        <w:rPr>
          <w:rFonts w:ascii="Arial" w:hAnsi="Arial" w:cs="Arial"/>
        </w:rPr>
        <w:t xml:space="preserve">el </w:t>
      </w:r>
      <w:r w:rsidR="00D3396F" w:rsidRPr="00E030EA">
        <w:rPr>
          <w:rFonts w:ascii="Arial" w:hAnsi="Arial" w:cs="Arial"/>
        </w:rPr>
        <w:t xml:space="preserve">període de curació, </w:t>
      </w:r>
      <w:r w:rsidRPr="00E030EA">
        <w:rPr>
          <w:rFonts w:ascii="Arial" w:hAnsi="Arial" w:cs="Arial"/>
        </w:rPr>
        <w:t xml:space="preserve">les </w:t>
      </w:r>
      <w:r w:rsidR="00D3396F" w:rsidRPr="00E030EA">
        <w:rPr>
          <w:rFonts w:ascii="Arial" w:hAnsi="Arial" w:cs="Arial"/>
        </w:rPr>
        <w:t xml:space="preserve">seqüeles que puguin romandre, </w:t>
      </w:r>
      <w:r w:rsidRPr="00E030EA">
        <w:rPr>
          <w:rFonts w:ascii="Arial" w:hAnsi="Arial" w:cs="Arial"/>
        </w:rPr>
        <w:t>l’</w:t>
      </w:r>
      <w:r w:rsidR="00D3396F" w:rsidRPr="00E030EA">
        <w:rPr>
          <w:rFonts w:ascii="Arial" w:hAnsi="Arial" w:cs="Arial"/>
        </w:rPr>
        <w:t>evolució d’aquestes</w:t>
      </w:r>
      <w:r w:rsidR="000D24FC">
        <w:rPr>
          <w:rFonts w:ascii="Arial" w:hAnsi="Arial" w:cs="Arial"/>
        </w:rPr>
        <w:t>,</w:t>
      </w:r>
      <w:r w:rsidR="00D3396F" w:rsidRPr="00E030EA">
        <w:rPr>
          <w:rFonts w:ascii="Arial" w:hAnsi="Arial" w:cs="Arial"/>
        </w:rPr>
        <w:t xml:space="preserve"> així com </w:t>
      </w:r>
      <w:r w:rsidRPr="00E030EA">
        <w:rPr>
          <w:rFonts w:ascii="Arial" w:hAnsi="Arial" w:cs="Arial"/>
        </w:rPr>
        <w:t xml:space="preserve">la </w:t>
      </w:r>
      <w:r w:rsidR="00D3396F" w:rsidRPr="00E030EA">
        <w:rPr>
          <w:rFonts w:ascii="Arial" w:hAnsi="Arial" w:cs="Arial"/>
        </w:rPr>
        <w:t>compatibilitat amb el relat de fets de la querella</w:t>
      </w:r>
      <w:bookmarkEnd w:id="31"/>
      <w:r w:rsidR="00D3396F" w:rsidRPr="00E030EA">
        <w:rPr>
          <w:rFonts w:ascii="Arial" w:hAnsi="Arial" w:cs="Arial"/>
        </w:rPr>
        <w:t xml:space="preserve">. </w:t>
      </w:r>
    </w:p>
    <w:p w14:paraId="60911DBA" w14:textId="77777777" w:rsidR="00D3396F" w:rsidRPr="00E030EA" w:rsidRDefault="00D3396F" w:rsidP="009D5968">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Arial" w:hAnsi="Arial" w:cs="Arial"/>
          <w:b/>
          <w:bCs/>
          <w:sz w:val="24"/>
          <w:szCs w:val="24"/>
        </w:rPr>
      </w:pPr>
    </w:p>
    <w:p w14:paraId="3A2E4E8C" w14:textId="1218E551" w:rsidR="00D3396F" w:rsidRPr="00E030EA" w:rsidRDefault="000B3B75" w:rsidP="000C6E47">
      <w:pPr>
        <w:pStyle w:val="Standard"/>
        <w:numPr>
          <w:ilvl w:val="0"/>
          <w:numId w:val="12"/>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hAnsi="Arial" w:cs="Arial"/>
        </w:rPr>
      </w:pPr>
      <w:r w:rsidRPr="00E030EA">
        <w:rPr>
          <w:rFonts w:ascii="Arial" w:hAnsi="Arial" w:cs="Arial"/>
          <w:b/>
          <w:bCs/>
        </w:rPr>
        <w:t>Altres</w:t>
      </w:r>
      <w:r w:rsidR="00D3396F" w:rsidRPr="00E030EA">
        <w:rPr>
          <w:rFonts w:ascii="Arial" w:hAnsi="Arial" w:cs="Arial"/>
          <w:b/>
          <w:bCs/>
        </w:rPr>
        <w:t xml:space="preserve">: </w:t>
      </w:r>
      <w:bookmarkStart w:id="32" w:name="_Hlk217904759"/>
      <w:r w:rsidRPr="00E030EA">
        <w:rPr>
          <w:rFonts w:ascii="Arial" w:hAnsi="Arial" w:cs="Arial"/>
        </w:rPr>
        <w:t>t</w:t>
      </w:r>
      <w:r w:rsidR="00D3396F" w:rsidRPr="00E030EA">
        <w:rPr>
          <w:rFonts w:ascii="Arial" w:hAnsi="Arial" w:cs="Arial"/>
        </w:rPr>
        <w:t xml:space="preserve">otes les diligències que l’òrgan instructor consideri necessàries i adients per a la investigació dels fets descrits i dels responsables </w:t>
      </w:r>
      <w:r w:rsidRPr="00E030EA">
        <w:rPr>
          <w:rFonts w:ascii="Arial" w:hAnsi="Arial" w:cs="Arial"/>
        </w:rPr>
        <w:t>que els han comès,</w:t>
      </w:r>
      <w:r w:rsidR="00D3396F" w:rsidRPr="00E030EA">
        <w:rPr>
          <w:rFonts w:ascii="Arial" w:hAnsi="Arial" w:cs="Arial"/>
        </w:rPr>
        <w:t xml:space="preserve"> i les que s</w:t>
      </w:r>
      <w:r w:rsidR="00162218">
        <w:rPr>
          <w:rFonts w:ascii="Arial" w:hAnsi="Arial" w:cs="Arial"/>
        </w:rPr>
        <w:t>e</w:t>
      </w:r>
      <w:r w:rsidR="00D3396F" w:rsidRPr="00E030EA">
        <w:rPr>
          <w:rFonts w:ascii="Arial" w:hAnsi="Arial" w:cs="Arial"/>
        </w:rPr>
        <w:t xml:space="preserve"> suscitin al llarg de la instrucció d’acord amb el resultat de les diligències </w:t>
      </w:r>
      <w:r w:rsidRPr="00E030EA">
        <w:rPr>
          <w:rFonts w:ascii="Arial" w:hAnsi="Arial" w:cs="Arial"/>
        </w:rPr>
        <w:t>sol·licitades</w:t>
      </w:r>
      <w:bookmarkEnd w:id="32"/>
      <w:r w:rsidR="00D3396F" w:rsidRPr="00E030EA">
        <w:rPr>
          <w:rFonts w:ascii="Arial" w:hAnsi="Arial" w:cs="Arial"/>
        </w:rPr>
        <w:t>.</w:t>
      </w:r>
    </w:p>
    <w:p w14:paraId="1D8832DE" w14:textId="77777777" w:rsidR="00D3396F" w:rsidRPr="00E030EA" w:rsidRDefault="00D3396F" w:rsidP="009D5968">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b/>
          <w:bCs/>
          <w:sz w:val="24"/>
          <w:szCs w:val="24"/>
        </w:rPr>
      </w:pPr>
    </w:p>
    <w:p w14:paraId="0D14389B" w14:textId="77777777" w:rsidR="00D3396F" w:rsidRPr="00E030EA" w:rsidRDefault="00D3396F" w:rsidP="009D5968">
      <w:pPr>
        <w:pStyle w:val="Standard"/>
        <w:tabs>
          <w:tab w:val="left" w:pos="1168"/>
        </w:tabs>
        <w:spacing w:line="360" w:lineRule="auto"/>
        <w:jc w:val="both"/>
        <w:rPr>
          <w:rFonts w:ascii="Arial" w:hAnsi="Arial" w:cs="Arial"/>
          <w:spacing w:val="-3"/>
        </w:rPr>
      </w:pPr>
      <w:r w:rsidRPr="00E030EA">
        <w:rPr>
          <w:rFonts w:ascii="Arial" w:hAnsi="Arial" w:cs="Arial"/>
          <w:spacing w:val="-3"/>
        </w:rPr>
        <w:t>Per tot això,</w:t>
      </w:r>
    </w:p>
    <w:p w14:paraId="36A0C228" w14:textId="77777777" w:rsidR="000B3B75" w:rsidRPr="00E030EA" w:rsidRDefault="000B3B75" w:rsidP="009D5968">
      <w:pPr>
        <w:spacing w:line="360" w:lineRule="auto"/>
        <w:jc w:val="both"/>
        <w:rPr>
          <w:rFonts w:ascii="Arial" w:hAnsi="Arial" w:cs="Arial"/>
          <w:b/>
          <w:spacing w:val="-3"/>
        </w:rPr>
      </w:pPr>
    </w:p>
    <w:p w14:paraId="5BCC507F" w14:textId="6379AC0F" w:rsidR="00D3396F" w:rsidRPr="00E030EA" w:rsidRDefault="00D3396F" w:rsidP="009D5968">
      <w:pPr>
        <w:spacing w:line="360" w:lineRule="auto"/>
        <w:jc w:val="both"/>
        <w:rPr>
          <w:rFonts w:ascii="Arial" w:hAnsi="Arial" w:cs="Arial"/>
        </w:rPr>
      </w:pPr>
      <w:bookmarkStart w:id="33" w:name="_Hlk217904778"/>
      <w:r w:rsidRPr="00E030EA">
        <w:rPr>
          <w:rFonts w:ascii="Arial" w:hAnsi="Arial" w:cs="Arial"/>
          <w:b/>
          <w:spacing w:val="-3"/>
        </w:rPr>
        <w:t xml:space="preserve">SOL·LICITO </w:t>
      </w:r>
      <w:r w:rsidR="000B3B75" w:rsidRPr="00E030EA">
        <w:rPr>
          <w:rFonts w:ascii="Arial" w:hAnsi="Arial" w:cs="Arial"/>
          <w:b/>
          <w:spacing w:val="-3"/>
        </w:rPr>
        <w:t xml:space="preserve">AL </w:t>
      </w:r>
      <w:r w:rsidR="00D53619">
        <w:rPr>
          <w:rFonts w:ascii="Arial" w:hAnsi="Arial" w:cs="Arial"/>
          <w:b/>
          <w:spacing w:val="-3"/>
        </w:rPr>
        <w:t>TRIBUNAL</w:t>
      </w:r>
      <w:r w:rsidR="000B3B75" w:rsidRPr="00E030EA">
        <w:rPr>
          <w:rFonts w:ascii="Arial" w:hAnsi="Arial" w:cs="Arial"/>
          <w:b/>
          <w:spacing w:val="-3"/>
        </w:rPr>
        <w:t xml:space="preserve">: </w:t>
      </w:r>
      <w:r w:rsidRPr="00E030EA">
        <w:rPr>
          <w:rFonts w:ascii="Arial" w:hAnsi="Arial" w:cs="Arial"/>
        </w:rPr>
        <w:t>Que tingui per presentat aquest escrit de querella junt</w:t>
      </w:r>
      <w:r w:rsidR="000B3B75" w:rsidRPr="00E030EA">
        <w:rPr>
          <w:rFonts w:ascii="Arial" w:hAnsi="Arial" w:cs="Arial"/>
        </w:rPr>
        <w:t>ament</w:t>
      </w:r>
      <w:r w:rsidRPr="00E030EA">
        <w:rPr>
          <w:rFonts w:ascii="Arial" w:hAnsi="Arial" w:cs="Arial"/>
        </w:rPr>
        <w:t xml:space="preserve"> amb els documents que </w:t>
      </w:r>
      <w:r w:rsidR="000B3B75" w:rsidRPr="00E030EA">
        <w:rPr>
          <w:rFonts w:ascii="Arial" w:hAnsi="Arial" w:cs="Arial"/>
        </w:rPr>
        <w:t>l</w:t>
      </w:r>
      <w:r w:rsidRPr="00E030EA">
        <w:rPr>
          <w:rFonts w:ascii="Arial" w:hAnsi="Arial" w:cs="Arial"/>
        </w:rPr>
        <w:t>’acompanyen</w:t>
      </w:r>
      <w:r w:rsidR="000B3B75" w:rsidRPr="00E030EA">
        <w:rPr>
          <w:rFonts w:ascii="Arial" w:hAnsi="Arial" w:cs="Arial"/>
        </w:rPr>
        <w:t>;</w:t>
      </w:r>
      <w:r w:rsidRPr="00E030EA">
        <w:rPr>
          <w:rFonts w:ascii="Arial" w:hAnsi="Arial" w:cs="Arial"/>
        </w:rPr>
        <w:t xml:space="preserve"> em consider</w:t>
      </w:r>
      <w:r w:rsidR="000B3B75" w:rsidRPr="00E030EA">
        <w:rPr>
          <w:rFonts w:ascii="Arial" w:hAnsi="Arial" w:cs="Arial"/>
        </w:rPr>
        <w:t>i</w:t>
      </w:r>
      <w:r w:rsidRPr="00E030EA">
        <w:rPr>
          <w:rFonts w:ascii="Arial" w:hAnsi="Arial" w:cs="Arial"/>
        </w:rPr>
        <w:t xml:space="preserve"> part en la causa que s’iniciï</w:t>
      </w:r>
      <w:r w:rsidR="000B3B75" w:rsidRPr="00E030EA">
        <w:rPr>
          <w:rFonts w:ascii="Arial" w:hAnsi="Arial" w:cs="Arial"/>
        </w:rPr>
        <w:t>;</w:t>
      </w:r>
      <w:r w:rsidRPr="00E030EA">
        <w:rPr>
          <w:rFonts w:ascii="Arial" w:hAnsi="Arial" w:cs="Arial"/>
        </w:rPr>
        <w:t xml:space="preserve"> practiqu</w:t>
      </w:r>
      <w:r w:rsidR="000B3B75" w:rsidRPr="00E030EA">
        <w:rPr>
          <w:rFonts w:ascii="Arial" w:hAnsi="Arial" w:cs="Arial"/>
        </w:rPr>
        <w:t>i</w:t>
      </w:r>
      <w:r w:rsidRPr="00E030EA">
        <w:rPr>
          <w:rFonts w:ascii="Arial" w:hAnsi="Arial" w:cs="Arial"/>
        </w:rPr>
        <w:t xml:space="preserve"> les diligències sol·licitades i totes les que siguin útils i necessàries</w:t>
      </w:r>
      <w:r w:rsidR="000B3B75" w:rsidRPr="00E030EA">
        <w:rPr>
          <w:rFonts w:ascii="Arial" w:hAnsi="Arial" w:cs="Arial"/>
        </w:rPr>
        <w:t>, i</w:t>
      </w:r>
      <w:r w:rsidRPr="00E030EA">
        <w:rPr>
          <w:rFonts w:ascii="Arial" w:hAnsi="Arial" w:cs="Arial"/>
        </w:rPr>
        <w:t xml:space="preserve"> </w:t>
      </w:r>
      <w:r w:rsidR="000B3B75" w:rsidRPr="00E030EA">
        <w:rPr>
          <w:rFonts w:ascii="Arial" w:hAnsi="Arial" w:cs="Arial"/>
        </w:rPr>
        <w:t xml:space="preserve">dirigeixi </w:t>
      </w:r>
      <w:r w:rsidRPr="00E030EA">
        <w:rPr>
          <w:rFonts w:ascii="Arial" w:hAnsi="Arial" w:cs="Arial"/>
        </w:rPr>
        <w:t>el procediment contra la persona querellada com a responsable dels fets detallats</w:t>
      </w:r>
      <w:bookmarkEnd w:id="33"/>
      <w:r w:rsidRPr="00E030EA">
        <w:rPr>
          <w:rFonts w:ascii="Arial" w:hAnsi="Arial" w:cs="Arial"/>
        </w:rPr>
        <w:t xml:space="preserve">. </w:t>
      </w:r>
    </w:p>
    <w:p w14:paraId="48390F33" w14:textId="77777777" w:rsidR="00D3396F" w:rsidRDefault="00D3396F" w:rsidP="009D5968">
      <w:pPr>
        <w:pStyle w:val="Standard"/>
        <w:spacing w:line="360" w:lineRule="auto"/>
        <w:jc w:val="both"/>
        <w:rPr>
          <w:rFonts w:ascii="Arial" w:hAnsi="Arial" w:cs="Arial"/>
        </w:rPr>
      </w:pPr>
    </w:p>
    <w:p w14:paraId="18BBF7F3" w14:textId="77777777" w:rsidR="00F97103" w:rsidRDefault="00F97103" w:rsidP="009D5968">
      <w:pPr>
        <w:pStyle w:val="Standard"/>
        <w:spacing w:line="360" w:lineRule="auto"/>
        <w:jc w:val="both"/>
        <w:rPr>
          <w:rFonts w:ascii="Arial" w:hAnsi="Arial" w:cs="Arial"/>
        </w:rPr>
      </w:pPr>
    </w:p>
    <w:p w14:paraId="42615D37" w14:textId="77777777" w:rsidR="00F97103" w:rsidRPr="00E030EA" w:rsidRDefault="00F97103" w:rsidP="009D5968">
      <w:pPr>
        <w:pStyle w:val="Standard"/>
        <w:spacing w:line="360" w:lineRule="auto"/>
        <w:jc w:val="both"/>
        <w:rPr>
          <w:rFonts w:ascii="Arial" w:hAnsi="Arial" w:cs="Arial"/>
        </w:rPr>
      </w:pPr>
    </w:p>
    <w:p w14:paraId="1E82DD49" w14:textId="168FA1CF" w:rsidR="000B3B75" w:rsidRPr="00E030EA" w:rsidRDefault="00D3396F" w:rsidP="009D5968">
      <w:pPr>
        <w:pStyle w:val="Standard"/>
        <w:spacing w:line="360" w:lineRule="auto"/>
        <w:jc w:val="both"/>
        <w:rPr>
          <w:rFonts w:ascii="Arial" w:hAnsi="Arial" w:cs="Arial"/>
          <w:b/>
          <w:bCs/>
        </w:rPr>
      </w:pPr>
      <w:bookmarkStart w:id="34" w:name="_Hlk217904802"/>
      <w:r w:rsidRPr="00E030EA">
        <w:rPr>
          <w:rFonts w:ascii="Arial" w:hAnsi="Arial" w:cs="Arial"/>
          <w:b/>
          <w:bCs/>
        </w:rPr>
        <w:lastRenderedPageBreak/>
        <w:t>ALTRESSÍ</w:t>
      </w:r>
    </w:p>
    <w:p w14:paraId="611A6EE7" w14:textId="77777777" w:rsidR="000B3B75" w:rsidRPr="00E030EA" w:rsidRDefault="000B3B75" w:rsidP="009D5968">
      <w:pPr>
        <w:pStyle w:val="Standard"/>
        <w:spacing w:line="360" w:lineRule="auto"/>
        <w:jc w:val="both"/>
        <w:rPr>
          <w:rFonts w:ascii="Arial" w:hAnsi="Arial" w:cs="Arial"/>
          <w:b/>
          <w:bCs/>
        </w:rPr>
      </w:pPr>
    </w:p>
    <w:p w14:paraId="5008E30E" w14:textId="308E3E3B" w:rsidR="00D3396F" w:rsidRPr="00E030EA" w:rsidRDefault="00D3396F" w:rsidP="009D5968">
      <w:pPr>
        <w:pStyle w:val="Standard"/>
        <w:spacing w:line="360" w:lineRule="auto"/>
        <w:jc w:val="both"/>
        <w:rPr>
          <w:rFonts w:ascii="Arial" w:hAnsi="Arial" w:cs="Arial"/>
        </w:rPr>
      </w:pPr>
      <w:r w:rsidRPr="00E030EA">
        <w:rPr>
          <w:rFonts w:ascii="Arial" w:hAnsi="Arial" w:cs="Arial"/>
          <w:b/>
          <w:bCs/>
        </w:rPr>
        <w:t xml:space="preserve">DIC: </w:t>
      </w:r>
      <w:r w:rsidRPr="00E030EA">
        <w:rPr>
          <w:rFonts w:ascii="Arial" w:hAnsi="Arial" w:cs="Arial"/>
        </w:rPr>
        <w:t xml:space="preserve">Que </w:t>
      </w:r>
      <w:r w:rsidR="000B3B75" w:rsidRPr="00E030EA">
        <w:rPr>
          <w:rFonts w:ascii="Arial" w:hAnsi="Arial" w:cs="Arial"/>
        </w:rPr>
        <w:t xml:space="preserve">el meu/la meva mandant, </w:t>
      </w:r>
      <w:r w:rsidR="000745D8">
        <w:rPr>
          <w:rFonts w:ascii="Arial" w:hAnsi="Arial" w:cs="Arial"/>
        </w:rPr>
        <w:t xml:space="preserve">el Sr./Sra. </w:t>
      </w:r>
      <w:r w:rsidR="000B3B75" w:rsidRPr="00E030EA">
        <w:rPr>
          <w:rFonts w:ascii="Arial" w:hAnsi="Arial" w:cs="Arial"/>
        </w:rPr>
        <w:t xml:space="preserve">..............., </w:t>
      </w:r>
      <w:r w:rsidRPr="00E030EA">
        <w:rPr>
          <w:rFonts w:ascii="Arial" w:hAnsi="Arial" w:cs="Arial"/>
        </w:rPr>
        <w:t xml:space="preserve">designa per </w:t>
      </w:r>
      <w:r w:rsidR="000B3B75" w:rsidRPr="00E030EA">
        <w:rPr>
          <w:rFonts w:ascii="Arial" w:hAnsi="Arial" w:cs="Arial"/>
        </w:rPr>
        <w:t xml:space="preserve">a </w:t>
      </w:r>
      <w:r w:rsidRPr="00E030EA">
        <w:rPr>
          <w:rFonts w:ascii="Arial" w:hAnsi="Arial" w:cs="Arial"/>
        </w:rPr>
        <w:t>la defensa dels</w:t>
      </w:r>
      <w:r w:rsidR="000B3B75" w:rsidRPr="00E030EA">
        <w:rPr>
          <w:rFonts w:ascii="Arial" w:hAnsi="Arial" w:cs="Arial"/>
        </w:rPr>
        <w:t xml:space="preserve"> seus</w:t>
      </w:r>
      <w:r w:rsidRPr="00E030EA">
        <w:rPr>
          <w:rFonts w:ascii="Arial" w:hAnsi="Arial" w:cs="Arial"/>
        </w:rPr>
        <w:t xml:space="preserve"> interessos el lletrat/da </w:t>
      </w:r>
      <w:r w:rsidR="00873552">
        <w:rPr>
          <w:rFonts w:ascii="Arial" w:hAnsi="Arial" w:cs="Arial"/>
        </w:rPr>
        <w:t xml:space="preserve">Sr./Sra. </w:t>
      </w:r>
      <w:r w:rsidRPr="00E030EA">
        <w:rPr>
          <w:rFonts w:ascii="Arial" w:hAnsi="Arial" w:cs="Arial"/>
        </w:rPr>
        <w:t>..............</w:t>
      </w:r>
      <w:r w:rsidR="000B3B75" w:rsidRPr="00E030EA">
        <w:rPr>
          <w:rFonts w:ascii="Arial" w:hAnsi="Arial" w:cs="Arial"/>
        </w:rPr>
        <w:t>,</w:t>
      </w:r>
      <w:r w:rsidRPr="00E030EA">
        <w:rPr>
          <w:rFonts w:ascii="Arial" w:hAnsi="Arial" w:cs="Arial"/>
        </w:rPr>
        <w:t xml:space="preserve"> amb número de col·legiat/da .............., de l’Il·lustre </w:t>
      </w:r>
      <w:r w:rsidR="000B3B75" w:rsidRPr="00E030EA">
        <w:rPr>
          <w:rFonts w:ascii="Arial" w:hAnsi="Arial" w:cs="Arial"/>
        </w:rPr>
        <w:t>C</w:t>
      </w:r>
      <w:r w:rsidRPr="00E030EA">
        <w:rPr>
          <w:rFonts w:ascii="Arial" w:hAnsi="Arial" w:cs="Arial"/>
        </w:rPr>
        <w:t xml:space="preserve">ol·legi de l’Advocacia de ............... </w:t>
      </w:r>
      <w:r w:rsidR="000B3B75" w:rsidRPr="00E030EA">
        <w:rPr>
          <w:rFonts w:ascii="Arial" w:hAnsi="Arial" w:cs="Arial"/>
        </w:rPr>
        <w:t>.</w:t>
      </w:r>
    </w:p>
    <w:p w14:paraId="7FFB6D85" w14:textId="77777777" w:rsidR="00D3396F" w:rsidRPr="00E030EA" w:rsidRDefault="00D3396F" w:rsidP="009D5968">
      <w:pPr>
        <w:pStyle w:val="Standard"/>
        <w:spacing w:line="360" w:lineRule="auto"/>
        <w:jc w:val="both"/>
        <w:rPr>
          <w:rFonts w:ascii="Arial" w:hAnsi="Arial" w:cs="Arial"/>
        </w:rPr>
      </w:pPr>
    </w:p>
    <w:p w14:paraId="45758BDC" w14:textId="43A7EEE0" w:rsidR="00D3396F" w:rsidRPr="00E030EA" w:rsidRDefault="00D3396F" w:rsidP="009D5968">
      <w:pPr>
        <w:pStyle w:val="Standard"/>
        <w:spacing w:line="360" w:lineRule="auto"/>
        <w:jc w:val="both"/>
        <w:rPr>
          <w:rFonts w:ascii="Arial" w:hAnsi="Arial" w:cs="Arial"/>
        </w:rPr>
      </w:pPr>
      <w:r w:rsidRPr="00E030EA">
        <w:rPr>
          <w:rFonts w:ascii="Arial" w:hAnsi="Arial" w:cs="Arial"/>
          <w:b/>
          <w:bCs/>
        </w:rPr>
        <w:t>SOL·LICITO</w:t>
      </w:r>
      <w:r w:rsidR="000B3B75" w:rsidRPr="00E030EA">
        <w:rPr>
          <w:rFonts w:ascii="Arial" w:hAnsi="Arial" w:cs="Arial"/>
          <w:b/>
          <w:bCs/>
        </w:rPr>
        <w:t xml:space="preserve"> AL </w:t>
      </w:r>
      <w:r w:rsidR="00D53619">
        <w:rPr>
          <w:rFonts w:ascii="Arial" w:hAnsi="Arial" w:cs="Arial"/>
          <w:b/>
          <w:bCs/>
        </w:rPr>
        <w:t>TRIBUNAL</w:t>
      </w:r>
      <w:r w:rsidR="000B3B75" w:rsidRPr="00E030EA">
        <w:rPr>
          <w:rFonts w:ascii="Arial" w:hAnsi="Arial" w:cs="Arial"/>
          <w:b/>
          <w:bCs/>
        </w:rPr>
        <w:t>:</w:t>
      </w:r>
      <w:r w:rsidRPr="00E030EA">
        <w:rPr>
          <w:rFonts w:ascii="Arial" w:hAnsi="Arial" w:cs="Arial"/>
        </w:rPr>
        <w:t xml:space="preserve"> Que tingui per efectuada l</w:t>
      </w:r>
      <w:r w:rsidR="000B3B75" w:rsidRPr="00E030EA">
        <w:rPr>
          <w:rFonts w:ascii="Arial" w:hAnsi="Arial" w:cs="Arial"/>
        </w:rPr>
        <w:t xml:space="preserve">a </w:t>
      </w:r>
      <w:r w:rsidRPr="00E030EA">
        <w:rPr>
          <w:rFonts w:ascii="Arial" w:hAnsi="Arial" w:cs="Arial"/>
        </w:rPr>
        <w:t>designa</w:t>
      </w:r>
      <w:r w:rsidR="000B3B75" w:rsidRPr="00E030EA">
        <w:rPr>
          <w:rFonts w:ascii="Arial" w:hAnsi="Arial" w:cs="Arial"/>
        </w:rPr>
        <w:t>ció anterior</w:t>
      </w:r>
      <w:r w:rsidRPr="00E030EA">
        <w:rPr>
          <w:rFonts w:ascii="Arial" w:hAnsi="Arial" w:cs="Arial"/>
        </w:rPr>
        <w:t xml:space="preserve">. </w:t>
      </w:r>
    </w:p>
    <w:p w14:paraId="49833EC7" w14:textId="77777777" w:rsidR="00D3396F" w:rsidRPr="00E030EA" w:rsidRDefault="00D3396F" w:rsidP="009D5968">
      <w:pPr>
        <w:pStyle w:val="Standard"/>
        <w:spacing w:line="360" w:lineRule="auto"/>
        <w:jc w:val="both"/>
        <w:rPr>
          <w:rFonts w:ascii="Arial" w:hAnsi="Arial" w:cs="Arial"/>
        </w:rPr>
      </w:pPr>
    </w:p>
    <w:p w14:paraId="4B0C398D" w14:textId="77777777" w:rsidR="00D3396F" w:rsidRPr="00E030EA" w:rsidRDefault="00D3396F" w:rsidP="009D5968">
      <w:pPr>
        <w:pStyle w:val="Standard"/>
        <w:spacing w:line="360" w:lineRule="auto"/>
        <w:jc w:val="both"/>
        <w:rPr>
          <w:rFonts w:ascii="Arial" w:hAnsi="Arial" w:cs="Arial"/>
        </w:rPr>
      </w:pPr>
    </w:p>
    <w:p w14:paraId="2F08A739" w14:textId="77777777" w:rsidR="00D3396F" w:rsidRPr="00E030EA" w:rsidRDefault="00D3396F" w:rsidP="009D5968">
      <w:pPr>
        <w:pStyle w:val="Standard"/>
        <w:spacing w:line="360" w:lineRule="auto"/>
        <w:jc w:val="right"/>
        <w:rPr>
          <w:rFonts w:ascii="Arial" w:hAnsi="Arial" w:cs="Arial"/>
          <w:color w:val="FF0000"/>
        </w:rPr>
      </w:pPr>
    </w:p>
    <w:p w14:paraId="7A03F6BE" w14:textId="77777777" w:rsidR="00D3396F" w:rsidRPr="00E030EA" w:rsidRDefault="00D3396F" w:rsidP="000C6E47">
      <w:pPr>
        <w:pStyle w:val="Standard"/>
        <w:spacing w:line="360" w:lineRule="auto"/>
        <w:jc w:val="both"/>
        <w:rPr>
          <w:rFonts w:ascii="Arial" w:hAnsi="Arial" w:cs="Arial"/>
        </w:rPr>
      </w:pPr>
      <w:r w:rsidRPr="00E030EA">
        <w:rPr>
          <w:rFonts w:ascii="Arial" w:hAnsi="Arial" w:cs="Arial"/>
        </w:rPr>
        <w:t>.............., ....... de/d’................. de ..............</w:t>
      </w:r>
    </w:p>
    <w:p w14:paraId="32FA121E" w14:textId="77777777" w:rsidR="002B4063" w:rsidRDefault="002B4063" w:rsidP="009D5968">
      <w:pPr>
        <w:pStyle w:val="Standard"/>
        <w:spacing w:line="360" w:lineRule="auto"/>
        <w:jc w:val="both"/>
        <w:rPr>
          <w:rFonts w:ascii="Arial" w:hAnsi="Arial" w:cs="Arial"/>
        </w:rPr>
      </w:pPr>
    </w:p>
    <w:p w14:paraId="38E6E347" w14:textId="77777777" w:rsidR="002B4063" w:rsidRDefault="002B4063" w:rsidP="009D5968">
      <w:pPr>
        <w:pStyle w:val="Standard"/>
        <w:spacing w:line="360" w:lineRule="auto"/>
        <w:jc w:val="both"/>
        <w:rPr>
          <w:rFonts w:ascii="Arial" w:hAnsi="Arial" w:cs="Arial"/>
        </w:rPr>
      </w:pPr>
    </w:p>
    <w:p w14:paraId="051DCA58" w14:textId="5A80C64F" w:rsidR="00D3396F" w:rsidRPr="00E030EA" w:rsidRDefault="00AD134B" w:rsidP="009D5968">
      <w:pPr>
        <w:pStyle w:val="Standard"/>
        <w:spacing w:line="360" w:lineRule="auto"/>
        <w:jc w:val="both"/>
        <w:rPr>
          <w:rFonts w:ascii="Arial" w:hAnsi="Arial" w:cs="Arial"/>
        </w:rPr>
      </w:pPr>
      <w:r w:rsidRPr="00E030EA">
        <w:rPr>
          <w:rFonts w:ascii="Arial" w:hAnsi="Arial" w:cs="Arial"/>
        </w:rPr>
        <w:t>(</w:t>
      </w:r>
      <w:r w:rsidRPr="000C6E47">
        <w:rPr>
          <w:rFonts w:ascii="Arial" w:hAnsi="Arial" w:cs="Arial"/>
          <w:i/>
          <w:iCs/>
        </w:rPr>
        <w:t>s</w:t>
      </w:r>
      <w:r w:rsidR="00D3396F" w:rsidRPr="000C6E47">
        <w:rPr>
          <w:rFonts w:ascii="Arial" w:hAnsi="Arial" w:cs="Arial"/>
          <w:i/>
          <w:iCs/>
        </w:rPr>
        <w:t>ignatura</w:t>
      </w:r>
      <w:r w:rsidRPr="00E030EA">
        <w:rPr>
          <w:rFonts w:ascii="Arial" w:hAnsi="Arial" w:cs="Arial"/>
        </w:rPr>
        <w:t>)</w:t>
      </w:r>
    </w:p>
    <w:p w14:paraId="62E8340F" w14:textId="77777777" w:rsidR="00D3396F" w:rsidRPr="00E030EA" w:rsidRDefault="00D3396F" w:rsidP="009D5968">
      <w:pPr>
        <w:pStyle w:val="Standard"/>
        <w:spacing w:line="360" w:lineRule="auto"/>
        <w:jc w:val="both"/>
        <w:rPr>
          <w:rFonts w:ascii="Arial" w:hAnsi="Arial" w:cs="Arial"/>
        </w:rPr>
      </w:pPr>
    </w:p>
    <w:p w14:paraId="01221618" w14:textId="77777777" w:rsidR="00D3396F" w:rsidRPr="00E030EA" w:rsidRDefault="00D3396F" w:rsidP="009D5968">
      <w:pPr>
        <w:pStyle w:val="Standard"/>
        <w:spacing w:line="360" w:lineRule="auto"/>
        <w:jc w:val="both"/>
        <w:rPr>
          <w:rFonts w:ascii="Arial" w:hAnsi="Arial" w:cs="Arial"/>
        </w:rPr>
      </w:pPr>
    </w:p>
    <w:p w14:paraId="3D576F19" w14:textId="77777777" w:rsidR="00AD134B" w:rsidRPr="00E030EA" w:rsidRDefault="00AD134B" w:rsidP="000745D8">
      <w:pPr>
        <w:spacing w:line="276" w:lineRule="auto"/>
        <w:jc w:val="both"/>
        <w:rPr>
          <w:rFonts w:ascii="Arial" w:hAnsi="Arial" w:cs="Arial"/>
        </w:rPr>
      </w:pPr>
      <w:bookmarkStart w:id="35" w:name="_Hlk216779358"/>
      <w:r w:rsidRPr="00E030EA">
        <w:rPr>
          <w:rFonts w:ascii="Arial" w:hAnsi="Arial" w:cs="Arial"/>
          <w:i/>
          <w:iCs/>
        </w:rPr>
        <w:t xml:space="preserve">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w:t>
      </w:r>
      <w:bookmarkStart w:id="36" w:name="_Hlk97203260"/>
      <w:r w:rsidRPr="00E030EA">
        <w:rPr>
          <w:rFonts w:ascii="Arial" w:hAnsi="Arial" w:cs="Arial"/>
          <w:i/>
          <w:iCs/>
        </w:rPr>
        <w:t>atès que es tracta d’un model creat per al foment del català a l’àmbit del dret.</w:t>
      </w:r>
      <w:bookmarkEnd w:id="36"/>
      <w:r w:rsidRPr="00E030EA">
        <w:rPr>
          <w:rFonts w:ascii="Arial" w:hAnsi="Arial" w:cs="Arial"/>
        </w:rPr>
        <w:fldChar w:fldCharType="begin"/>
      </w:r>
      <w:r w:rsidRPr="00E030EA">
        <w:rPr>
          <w:rFonts w:ascii="Arial" w:hAnsi="Arial" w:cs="Arial"/>
        </w:rPr>
        <w:instrText xml:space="preserve"> SET  DATEMAIL "29E5MV94"  </w:instrText>
      </w:r>
      <w:r w:rsidRPr="00E030EA">
        <w:rPr>
          <w:rFonts w:ascii="Arial" w:hAnsi="Arial" w:cs="Arial"/>
        </w:rPr>
        <w:fldChar w:fldCharType="separate"/>
      </w:r>
      <w:bookmarkStart w:id="37" w:name="DATEMAIL"/>
      <w:r w:rsidRPr="00E030EA">
        <w:rPr>
          <w:rFonts w:ascii="Arial" w:hAnsi="Arial" w:cs="Arial"/>
        </w:rPr>
        <w:t>29E5MV94</w:t>
      </w:r>
      <w:bookmarkEnd w:id="37"/>
      <w:r w:rsidRPr="00E030EA">
        <w:rPr>
          <w:rFonts w:ascii="Arial" w:hAnsi="Arial" w:cs="Arial"/>
        </w:rPr>
        <w:fldChar w:fldCharType="end"/>
      </w:r>
      <w:bookmarkEnd w:id="34"/>
      <w:bookmarkEnd w:id="35"/>
    </w:p>
    <w:sectPr w:rsidR="00AD134B" w:rsidRPr="00E030EA" w:rsidSect="00862C65">
      <w:footerReference w:type="default" r:id="rId8"/>
      <w:footerReference w:type="first" r:id="rId9"/>
      <w:pgSz w:w="11906" w:h="16838"/>
      <w:pgMar w:top="1417" w:right="1701" w:bottom="1417" w:left="1701" w:header="0" w:footer="708"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C6A4" w14:textId="77777777" w:rsidR="005822BD" w:rsidRDefault="005822BD">
      <w:r>
        <w:separator/>
      </w:r>
    </w:p>
  </w:endnote>
  <w:endnote w:type="continuationSeparator" w:id="0">
    <w:p w14:paraId="6B1D131D" w14:textId="77777777" w:rsidR="005822BD" w:rsidRDefault="0058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Noto Serif CJK SC">
    <w:altName w:val="Calibri"/>
    <w:charset w:val="00"/>
    <w:family w:val="auto"/>
    <w:pitch w:val="variable"/>
  </w:font>
  <w:font w:name="Liberation Serif">
    <w:altName w:val="Times New Roman"/>
    <w:panose1 w:val="02020603050405020304"/>
    <w:charset w:val="01"/>
    <w:family w:val="roman"/>
    <w:pitch w:val="variable"/>
    <w:sig w:usb0="E0000AFF" w:usb1="500078FF" w:usb2="00000021" w:usb3="00000000" w:csb0="000001BF" w:csb1="00000000"/>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0">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16022"/>
      <w:docPartObj>
        <w:docPartGallery w:val="Page Numbers (Bottom of Page)"/>
        <w:docPartUnique/>
      </w:docPartObj>
    </w:sdtPr>
    <w:sdtEndPr>
      <w:rPr>
        <w:rFonts w:ascii="Arial" w:hAnsi="Arial" w:cs="Arial"/>
      </w:rPr>
    </w:sdtEndPr>
    <w:sdtContent>
      <w:p w14:paraId="010169C1" w14:textId="38B401A9" w:rsidR="00172B12" w:rsidRPr="000C6E47" w:rsidRDefault="00172B12" w:rsidP="00575846">
        <w:pPr>
          <w:pStyle w:val="Piedepgina"/>
          <w:jc w:val="center"/>
          <w:rPr>
            <w:rFonts w:ascii="Arial" w:hAnsi="Arial" w:cs="Arial"/>
          </w:rPr>
        </w:pPr>
        <w:r w:rsidRPr="000C6E47">
          <w:rPr>
            <w:rFonts w:ascii="Arial" w:hAnsi="Arial" w:cs="Arial"/>
          </w:rPr>
          <w:fldChar w:fldCharType="begin"/>
        </w:r>
        <w:r w:rsidRPr="000C6E47">
          <w:rPr>
            <w:rFonts w:ascii="Arial" w:hAnsi="Arial" w:cs="Arial"/>
          </w:rPr>
          <w:instrText>PAGE   \* MERGEFORMAT</w:instrText>
        </w:r>
        <w:r w:rsidRPr="000C6E47">
          <w:rPr>
            <w:rFonts w:ascii="Arial" w:hAnsi="Arial" w:cs="Arial"/>
          </w:rPr>
          <w:fldChar w:fldCharType="separate"/>
        </w:r>
        <w:r w:rsidRPr="000C6E47">
          <w:rPr>
            <w:rFonts w:ascii="Arial" w:hAnsi="Arial" w:cs="Arial"/>
            <w:lang w:val="es-ES"/>
          </w:rPr>
          <w:t>2</w:t>
        </w:r>
        <w:r w:rsidRPr="000C6E47">
          <w:rPr>
            <w:rFonts w:ascii="Arial" w:hAnsi="Arial" w:cs="Arial"/>
          </w:rPr>
          <w:fldChar w:fldCharType="end"/>
        </w:r>
      </w:p>
    </w:sdtContent>
  </w:sdt>
  <w:p w14:paraId="4E6C54E8" w14:textId="77777777" w:rsidR="00ED4198" w:rsidRDefault="00ED41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F322" w14:textId="77777777" w:rsidR="00ED4198" w:rsidRDefault="00172B12">
    <w:pPr>
      <w:pStyle w:val="Piedepgina"/>
      <w:jc w:val="right"/>
    </w:pPr>
    <w:r>
      <w:rPr>
        <w:lang w:val="es-ES"/>
      </w:rPr>
      <w:fldChar w:fldCharType="begin"/>
    </w:r>
    <w:r>
      <w:rPr>
        <w:lang w:val="es-ES"/>
      </w:rPr>
      <w:instrText xml:space="preserve"> PAGE </w:instrText>
    </w:r>
    <w:r>
      <w:rPr>
        <w:lang w:val="es-ES"/>
      </w:rPr>
      <w:fldChar w:fldCharType="separate"/>
    </w:r>
    <w:r>
      <w:rPr>
        <w:lang w:val="es-ES"/>
      </w:rPr>
      <w:t>5</w:t>
    </w:r>
    <w:r>
      <w:rPr>
        <w:lang w:val="es-ES"/>
      </w:rPr>
      <w:fldChar w:fldCharType="end"/>
    </w:r>
  </w:p>
  <w:p w14:paraId="7D263212" w14:textId="77777777" w:rsidR="00ED4198" w:rsidRDefault="00ED41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87E6" w14:textId="77777777" w:rsidR="005822BD" w:rsidRDefault="005822BD">
      <w:r>
        <w:separator/>
      </w:r>
    </w:p>
  </w:footnote>
  <w:footnote w:type="continuationSeparator" w:id="0">
    <w:p w14:paraId="37593D22" w14:textId="77777777" w:rsidR="005822BD" w:rsidRDefault="0058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E9A"/>
    <w:multiLevelType w:val="multilevel"/>
    <w:tmpl w:val="19E014AA"/>
    <w:lvl w:ilvl="0">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2C142D"/>
    <w:multiLevelType w:val="hybridMultilevel"/>
    <w:tmpl w:val="B2E0DA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1372AF"/>
    <w:multiLevelType w:val="multilevel"/>
    <w:tmpl w:val="8A6845B0"/>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F41131"/>
    <w:multiLevelType w:val="hybridMultilevel"/>
    <w:tmpl w:val="E1C4CA6E"/>
    <w:lvl w:ilvl="0" w:tplc="55726528">
      <w:start w:val="1"/>
      <w:numFmt w:val="upperRoman"/>
      <w:lvlText w:val="%1."/>
      <w:lvlJc w:val="left"/>
      <w:pPr>
        <w:ind w:left="1080" w:hanging="72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424E95"/>
    <w:multiLevelType w:val="hybridMultilevel"/>
    <w:tmpl w:val="A73073EA"/>
    <w:lvl w:ilvl="0" w:tplc="439895D6">
      <w:start w:val="1"/>
      <w:numFmt w:val="low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0B2E82"/>
    <w:multiLevelType w:val="multilevel"/>
    <w:tmpl w:val="F64E9D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E064E92"/>
    <w:multiLevelType w:val="multilevel"/>
    <w:tmpl w:val="0064398C"/>
    <w:lvl w:ilvl="0">
      <w:start w:val="1"/>
      <w:numFmt w:val="bullet"/>
      <w:lvlText w:val="-"/>
      <w:lvlJc w:val="left"/>
      <w:pPr>
        <w:tabs>
          <w:tab w:val="num" w:pos="0"/>
        </w:tabs>
        <w:ind w:left="720" w:hanging="360"/>
      </w:pPr>
      <w:rPr>
        <w:rFonts w:ascii="Sylfaen" w:hAnsi="Sylfae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5A53CD2"/>
    <w:multiLevelType w:val="hybridMultilevel"/>
    <w:tmpl w:val="0BD07600"/>
    <w:lvl w:ilvl="0" w:tplc="3C2A6B8A">
      <w:start w:val="1"/>
      <w:numFmt w:val="lowerLetter"/>
      <w:lvlText w:val="%1."/>
      <w:lvlJc w:val="left"/>
      <w:pPr>
        <w:ind w:left="1776" w:hanging="360"/>
      </w:pPr>
      <w:rPr>
        <w:rFonts w:hint="default"/>
        <w:i w:val="0"/>
        <w:iCs w:val="0"/>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8" w15:restartNumberingAfterBreak="0">
    <w:nsid w:val="36FA5672"/>
    <w:multiLevelType w:val="multilevel"/>
    <w:tmpl w:val="313C28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FBA0A64"/>
    <w:multiLevelType w:val="multilevel"/>
    <w:tmpl w:val="C1042D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4C4E153A"/>
    <w:multiLevelType w:val="hybridMultilevel"/>
    <w:tmpl w:val="02D4F2F4"/>
    <w:lvl w:ilvl="0" w:tplc="FD62666E">
      <w:start w:val="1"/>
      <w:numFmt w:val="decimal"/>
      <w:lvlText w:val="%1."/>
      <w:lvlJc w:val="left"/>
      <w:pPr>
        <w:ind w:left="720" w:hanging="360"/>
      </w:pPr>
      <w:rPr>
        <w:rFonts w:eastAsia="Noto Serif CJK SC"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9FF4342"/>
    <w:multiLevelType w:val="hybridMultilevel"/>
    <w:tmpl w:val="602E4608"/>
    <w:lvl w:ilvl="0" w:tplc="37C83EB6">
      <w:start w:val="1"/>
      <w:numFmt w:val="lowerLetter"/>
      <w:lvlText w:val="%1."/>
      <w:lvlJc w:val="left"/>
      <w:pPr>
        <w:ind w:left="1429" w:hanging="360"/>
      </w:pPr>
      <w:rPr>
        <w:rFonts w:hint="default"/>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num w:numId="1" w16cid:durableId="502085524">
    <w:abstractNumId w:val="2"/>
  </w:num>
  <w:num w:numId="2" w16cid:durableId="1712683703">
    <w:abstractNumId w:val="0"/>
  </w:num>
  <w:num w:numId="3" w16cid:durableId="2136094357">
    <w:abstractNumId w:val="5"/>
  </w:num>
  <w:num w:numId="4" w16cid:durableId="1328899903">
    <w:abstractNumId w:val="11"/>
  </w:num>
  <w:num w:numId="5" w16cid:durableId="428477284">
    <w:abstractNumId w:val="7"/>
  </w:num>
  <w:num w:numId="6" w16cid:durableId="234240288">
    <w:abstractNumId w:val="1"/>
  </w:num>
  <w:num w:numId="7" w16cid:durableId="1095589756">
    <w:abstractNumId w:val="8"/>
  </w:num>
  <w:num w:numId="8" w16cid:durableId="1072578065">
    <w:abstractNumId w:val="9"/>
  </w:num>
  <w:num w:numId="9" w16cid:durableId="2015720040">
    <w:abstractNumId w:val="6"/>
  </w:num>
  <w:num w:numId="10" w16cid:durableId="606502054">
    <w:abstractNumId w:val="3"/>
  </w:num>
  <w:num w:numId="11" w16cid:durableId="110637999">
    <w:abstractNumId w:val="4"/>
  </w:num>
  <w:num w:numId="12" w16cid:durableId="1444034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ED4198"/>
    <w:rsid w:val="00050867"/>
    <w:rsid w:val="00060819"/>
    <w:rsid w:val="000648D4"/>
    <w:rsid w:val="000745D8"/>
    <w:rsid w:val="000B3B75"/>
    <w:rsid w:val="000C6E47"/>
    <w:rsid w:val="000D24FC"/>
    <w:rsid w:val="000D4ED9"/>
    <w:rsid w:val="000D5BE9"/>
    <w:rsid w:val="0010012C"/>
    <w:rsid w:val="00162218"/>
    <w:rsid w:val="00170299"/>
    <w:rsid w:val="00172B12"/>
    <w:rsid w:val="00196A43"/>
    <w:rsid w:val="00197199"/>
    <w:rsid w:val="001A59EB"/>
    <w:rsid w:val="001C2F38"/>
    <w:rsid w:val="001E18A2"/>
    <w:rsid w:val="001F0414"/>
    <w:rsid w:val="00206F6D"/>
    <w:rsid w:val="002402BC"/>
    <w:rsid w:val="00253479"/>
    <w:rsid w:val="00267183"/>
    <w:rsid w:val="00271204"/>
    <w:rsid w:val="00273C29"/>
    <w:rsid w:val="002B4063"/>
    <w:rsid w:val="002B489E"/>
    <w:rsid w:val="002E6665"/>
    <w:rsid w:val="0032016E"/>
    <w:rsid w:val="00323C3E"/>
    <w:rsid w:val="0034004C"/>
    <w:rsid w:val="003B27F2"/>
    <w:rsid w:val="003C5BC0"/>
    <w:rsid w:val="003C73B1"/>
    <w:rsid w:val="003F1D16"/>
    <w:rsid w:val="003F1F1B"/>
    <w:rsid w:val="003F68F9"/>
    <w:rsid w:val="0042082D"/>
    <w:rsid w:val="00422922"/>
    <w:rsid w:val="00450281"/>
    <w:rsid w:val="004612D8"/>
    <w:rsid w:val="00474616"/>
    <w:rsid w:val="004A37D0"/>
    <w:rsid w:val="004B3F62"/>
    <w:rsid w:val="004B5768"/>
    <w:rsid w:val="005354D3"/>
    <w:rsid w:val="00543332"/>
    <w:rsid w:val="00544C18"/>
    <w:rsid w:val="00546D05"/>
    <w:rsid w:val="00557168"/>
    <w:rsid w:val="0057300C"/>
    <w:rsid w:val="00575846"/>
    <w:rsid w:val="0058036B"/>
    <w:rsid w:val="005822BD"/>
    <w:rsid w:val="00592CFD"/>
    <w:rsid w:val="005B359F"/>
    <w:rsid w:val="005D34CB"/>
    <w:rsid w:val="005F0F53"/>
    <w:rsid w:val="006043EF"/>
    <w:rsid w:val="00614AEF"/>
    <w:rsid w:val="0064567E"/>
    <w:rsid w:val="00664521"/>
    <w:rsid w:val="00695AAE"/>
    <w:rsid w:val="006A6A4C"/>
    <w:rsid w:val="006C35D8"/>
    <w:rsid w:val="00731F00"/>
    <w:rsid w:val="00734741"/>
    <w:rsid w:val="00775D0E"/>
    <w:rsid w:val="0078425D"/>
    <w:rsid w:val="007D4826"/>
    <w:rsid w:val="0081371C"/>
    <w:rsid w:val="0083717C"/>
    <w:rsid w:val="00862C65"/>
    <w:rsid w:val="00873552"/>
    <w:rsid w:val="00881FC1"/>
    <w:rsid w:val="008823D2"/>
    <w:rsid w:val="008A2F75"/>
    <w:rsid w:val="008B12A9"/>
    <w:rsid w:val="008B3319"/>
    <w:rsid w:val="008D5187"/>
    <w:rsid w:val="008E02B0"/>
    <w:rsid w:val="008E1D81"/>
    <w:rsid w:val="008E6E21"/>
    <w:rsid w:val="00901825"/>
    <w:rsid w:val="0095010E"/>
    <w:rsid w:val="009640F9"/>
    <w:rsid w:val="009D5968"/>
    <w:rsid w:val="00A429E5"/>
    <w:rsid w:val="00A47355"/>
    <w:rsid w:val="00A56B7B"/>
    <w:rsid w:val="00AD134B"/>
    <w:rsid w:val="00B07498"/>
    <w:rsid w:val="00B700E4"/>
    <w:rsid w:val="00BA64C7"/>
    <w:rsid w:val="00BF0F94"/>
    <w:rsid w:val="00C21457"/>
    <w:rsid w:val="00CB1F17"/>
    <w:rsid w:val="00CD6436"/>
    <w:rsid w:val="00D129F1"/>
    <w:rsid w:val="00D262C5"/>
    <w:rsid w:val="00D3396F"/>
    <w:rsid w:val="00D42933"/>
    <w:rsid w:val="00D53619"/>
    <w:rsid w:val="00D82124"/>
    <w:rsid w:val="00DE2305"/>
    <w:rsid w:val="00E02BBF"/>
    <w:rsid w:val="00E030EA"/>
    <w:rsid w:val="00E13D73"/>
    <w:rsid w:val="00E24B49"/>
    <w:rsid w:val="00E633B5"/>
    <w:rsid w:val="00EA6CF6"/>
    <w:rsid w:val="00EC52A2"/>
    <w:rsid w:val="00ED22E9"/>
    <w:rsid w:val="00ED4198"/>
    <w:rsid w:val="00EF2B07"/>
    <w:rsid w:val="00F33551"/>
    <w:rsid w:val="00F44EA5"/>
    <w:rsid w:val="00F6197B"/>
    <w:rsid w:val="00F97103"/>
    <w:rsid w:val="00F97CC6"/>
    <w:rsid w:val="00FA29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2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ca-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qFormat/>
    <w:rPr>
      <w:rFonts w:cs="Mangal"/>
      <w:szCs w:val="21"/>
    </w:rPr>
  </w:style>
  <w:style w:type="character" w:customStyle="1" w:styleId="PiedepginaCar">
    <w:name w:val="Pie de página Car"/>
    <w:basedOn w:val="Fuentedeprrafopredeter"/>
    <w:uiPriority w:val="99"/>
    <w:qFormat/>
    <w:rPr>
      <w:rFonts w:cs="Mangal"/>
      <w:szCs w:val="21"/>
    </w:rPr>
  </w:style>
  <w:style w:type="character" w:customStyle="1" w:styleId="Pics">
    <w:name w:val="Pics"/>
    <w:qFormat/>
    <w:rPr>
      <w:rFonts w:ascii="OpenSymbol" w:eastAsia="OpenSymbol" w:hAnsi="OpenSymbol" w:cs="OpenSymbol"/>
    </w:rPr>
  </w:style>
  <w:style w:type="character" w:customStyle="1" w:styleId="Smbolsdenumeraci">
    <w:name w:val="Símbols de numeració"/>
    <w:qFormat/>
  </w:style>
  <w:style w:type="character" w:customStyle="1" w:styleId="EnlacedeInternet">
    <w:name w:val="Enlace de Internet"/>
    <w:qFormat/>
    <w:rPr>
      <w:rFonts w:ascii="Times New Roman" w:eastAsia="Times New Roman" w:hAnsi="Times New Roman" w:cs="Times New Roman"/>
      <w:color w:val="0000FF"/>
      <w:sz w:val="24"/>
      <w:szCs w:val="24"/>
      <w:u w:val="single"/>
    </w:rPr>
  </w:style>
  <w:style w:type="paragraph" w:customStyle="1" w:styleId="Encapalament">
    <w:name w:val="Encapçalament"/>
    <w:basedOn w:val="Standard"/>
    <w:next w:val="Textbody"/>
    <w:qFormat/>
    <w:pPr>
      <w:keepNext/>
      <w:spacing w:before="240" w:after="120"/>
    </w:pPr>
    <w:rPr>
      <w:rFonts w:ascii="Liberation Sans" w:eastAsia="Noto Sans CJK SC" w:hAnsi="Liberation Sans" w:cs="Liberation Sans"/>
      <w:sz w:val="28"/>
      <w:szCs w:val="28"/>
    </w:rPr>
  </w:style>
  <w:style w:type="paragraph" w:styleId="Textoindependiente">
    <w:name w:val="Body Text"/>
    <w:basedOn w:val="Normal"/>
    <w:pPr>
      <w:spacing w:after="140" w:line="276" w:lineRule="auto"/>
    </w:pPr>
  </w:style>
  <w:style w:type="paragraph" w:styleId="Lista">
    <w:name w:val="List"/>
    <w:basedOn w:val="Textbody"/>
    <w:qFormat/>
    <w:pPr>
      <w:spacing w:line="288" w:lineRule="auto"/>
    </w:pPr>
    <w:rPr>
      <w:rFonts w:ascii="Calibri" w:eastAsia="Calibri" w:hAnsi="Calibri" w:cs="Lucida Sans"/>
      <w:sz w:val="22"/>
      <w:szCs w:val="22"/>
      <w:lang w:eastAsia="en-US" w:bidi="ar-SA"/>
    </w:rPr>
  </w:style>
  <w:style w:type="paragraph" w:styleId="Descripcin">
    <w:name w:val="caption"/>
    <w:basedOn w:val="Standard"/>
    <w:qFormat/>
    <w:pPr>
      <w:suppressLineNumbers/>
      <w:spacing w:before="120" w:after="120"/>
    </w:pPr>
    <w:rPr>
      <w:i/>
      <w:iCs/>
    </w:rPr>
  </w:style>
  <w:style w:type="paragraph" w:customStyle="1" w:styleId="ndex">
    <w:name w:val="Í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Cos">
    <w:name w:val="Cos"/>
    <w:qFormat/>
    <w:pPr>
      <w:textAlignment w:val="baseline"/>
    </w:pPr>
    <w:rPr>
      <w:rFonts w:ascii="Helvetica Neue" w:eastAsia="Arial Unicode MS" w:hAnsi="Helvetica Neue" w:cs="Arial Unicode MS"/>
      <w:color w:val="000000"/>
      <w:kern w:val="0"/>
      <w:sz w:val="20"/>
      <w:szCs w:val="22"/>
    </w:rPr>
  </w:style>
  <w:style w:type="paragraph" w:customStyle="1" w:styleId="Capaleraipeudepgina">
    <w:name w:val="Capçalera i peu de pàgina"/>
    <w:basedOn w:val="Standard"/>
    <w:qFormat/>
    <w:pPr>
      <w:suppressLineNumbers/>
      <w:tabs>
        <w:tab w:val="center" w:pos="4819"/>
        <w:tab w:val="right" w:pos="9638"/>
      </w:tabs>
    </w:pPr>
  </w:style>
  <w:style w:type="paragraph" w:styleId="Encabezado">
    <w:name w:val="header"/>
    <w:basedOn w:val="Normal"/>
    <w:next w:val="Cuerpodetexto"/>
    <w:qFormat/>
    <w:pPr>
      <w:keepNext/>
      <w:spacing w:before="240" w:after="120" w:line="256" w:lineRule="auto"/>
    </w:pPr>
    <w:rPr>
      <w:rFonts w:ascii="Liberation Sans" w:eastAsia="Microsoft YaHei" w:hAnsi="Liberation Sans" w:cs="Lucida Sans"/>
      <w:sz w:val="28"/>
      <w:szCs w:val="28"/>
      <w:lang w:eastAsia="en-US" w:bidi="ar-SA"/>
    </w:rPr>
  </w:style>
  <w:style w:type="paragraph" w:styleId="Piedepgina">
    <w:name w:val="footer"/>
    <w:basedOn w:val="Capaleraipeudepgina"/>
    <w:uiPriority w:val="99"/>
  </w:style>
  <w:style w:type="paragraph" w:customStyle="1" w:styleId="Citacienbloc">
    <w:name w:val="Citació en bloc"/>
    <w:basedOn w:val="Standard"/>
    <w:qFormat/>
    <w:pPr>
      <w:spacing w:after="283"/>
      <w:ind w:left="567" w:right="567"/>
    </w:pPr>
  </w:style>
  <w:style w:type="paragraph" w:customStyle="1" w:styleId="ndice">
    <w:name w:val="Índice"/>
    <w:basedOn w:val="Normal"/>
    <w:qFormat/>
    <w:pPr>
      <w:spacing w:after="160" w:line="256" w:lineRule="auto"/>
    </w:pPr>
    <w:rPr>
      <w:rFonts w:ascii="Calibri" w:eastAsia="Calibri" w:hAnsi="Calibri" w:cs="Lucida Sans"/>
      <w:sz w:val="22"/>
      <w:szCs w:val="22"/>
      <w:lang w:eastAsia="en-US" w:bidi="ar-SA"/>
    </w:rPr>
  </w:style>
  <w:style w:type="paragraph" w:customStyle="1" w:styleId="Leyenda">
    <w:name w:val="Leyenda"/>
    <w:basedOn w:val="Normal"/>
    <w:qFormat/>
    <w:pPr>
      <w:spacing w:before="120" w:after="120" w:line="256" w:lineRule="auto"/>
    </w:pPr>
    <w:rPr>
      <w:rFonts w:ascii="Calibri" w:eastAsia="Calibri" w:hAnsi="Calibri" w:cs="Lucida Sans"/>
      <w:i/>
      <w:iCs/>
      <w:lang w:eastAsia="en-US" w:bidi="ar-SA"/>
    </w:rPr>
  </w:style>
  <w:style w:type="paragraph" w:customStyle="1" w:styleId="Cuerpodetexto">
    <w:name w:val="Cuerpo de texto"/>
    <w:basedOn w:val="Normal"/>
    <w:qFormat/>
    <w:pPr>
      <w:spacing w:after="140" w:line="288" w:lineRule="auto"/>
    </w:pPr>
    <w:rPr>
      <w:rFonts w:ascii="Calibri" w:eastAsia="Calibri" w:hAnsi="Calibri" w:cs="0"/>
      <w:sz w:val="22"/>
      <w:szCs w:val="22"/>
      <w:lang w:eastAsia="en-US" w:bidi="ar-SA"/>
    </w:rPr>
  </w:style>
  <w:style w:type="numbering" w:customStyle="1" w:styleId="Capllista">
    <w:name w:val="Cap llista"/>
    <w:uiPriority w:val="99"/>
    <w:semiHidden/>
    <w:unhideWhenUsed/>
    <w:qFormat/>
  </w:style>
  <w:style w:type="paragraph" w:styleId="NormalWeb">
    <w:name w:val="Normal (Web)"/>
    <w:basedOn w:val="Standard"/>
    <w:qFormat/>
    <w:rsid w:val="00170299"/>
    <w:pPr>
      <w:widowControl w:val="0"/>
      <w:suppressAutoHyphens w:val="0"/>
      <w:spacing w:before="100" w:after="119"/>
      <w:textAlignment w:val="auto"/>
    </w:pPr>
    <w:rPr>
      <w:rFonts w:ascii="Times New Roman" w:eastAsia="Lucida Sans Unicode" w:hAnsi="Times New Roman" w:cs="Mangal"/>
      <w:lang w:val="en-US"/>
    </w:rPr>
  </w:style>
  <w:style w:type="paragraph" w:styleId="Prrafodelista">
    <w:name w:val="List Paragraph"/>
    <w:basedOn w:val="Normal"/>
    <w:uiPriority w:val="34"/>
    <w:qFormat/>
    <w:rsid w:val="00D3396F"/>
    <w:pPr>
      <w:widowControl w:val="0"/>
      <w:ind w:left="708"/>
      <w:textAlignment w:val="auto"/>
    </w:pPr>
    <w:rPr>
      <w:rFonts w:ascii="Times New Roman" w:eastAsia="Times New Roman" w:hAnsi="Times New Roman" w:cs="Times New Roman"/>
      <w:kern w:val="0"/>
      <w:sz w:val="20"/>
      <w:szCs w:val="20"/>
      <w:lang w:val="en-GB" w:eastAsia="es-ES" w:bidi="ar-SA"/>
    </w:rPr>
  </w:style>
  <w:style w:type="paragraph" w:styleId="Revisin">
    <w:name w:val="Revision"/>
    <w:hidden/>
    <w:uiPriority w:val="99"/>
    <w:semiHidden/>
    <w:rsid w:val="00862C65"/>
    <w:pPr>
      <w:suppressAutoHyphens w:val="0"/>
    </w:pPr>
    <w:rPr>
      <w:rFonts w:cs="Mangal"/>
      <w:szCs w:val="21"/>
    </w:rPr>
  </w:style>
  <w:style w:type="character" w:styleId="Refdecomentario">
    <w:name w:val="annotation reference"/>
    <w:basedOn w:val="Fuentedeprrafopredeter"/>
    <w:uiPriority w:val="99"/>
    <w:semiHidden/>
    <w:unhideWhenUsed/>
    <w:rsid w:val="00862C65"/>
    <w:rPr>
      <w:sz w:val="16"/>
      <w:szCs w:val="16"/>
    </w:rPr>
  </w:style>
  <w:style w:type="paragraph" w:styleId="Textocomentario">
    <w:name w:val="annotation text"/>
    <w:basedOn w:val="Normal"/>
    <w:link w:val="TextocomentarioCar"/>
    <w:uiPriority w:val="99"/>
    <w:unhideWhenUsed/>
    <w:rsid w:val="00862C65"/>
    <w:rPr>
      <w:rFonts w:cs="Mangal"/>
      <w:sz w:val="20"/>
      <w:szCs w:val="18"/>
    </w:rPr>
  </w:style>
  <w:style w:type="character" w:customStyle="1" w:styleId="TextocomentarioCar">
    <w:name w:val="Texto comentario Car"/>
    <w:basedOn w:val="Fuentedeprrafopredeter"/>
    <w:link w:val="Textocomentario"/>
    <w:uiPriority w:val="99"/>
    <w:rsid w:val="00862C65"/>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2769</Words>
  <Characters>15816</Characters>
  <Application>Microsoft Office Word</Application>
  <DocSecurity>0</DocSecurity>
  <Lines>527</Lines>
  <Paragraphs>180</Paragraphs>
  <ScaleCrop>false</ScaleCrop>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2026-04-20T11:54:00Z</dcterms:created>
  <dcterms:modified xsi:type="dcterms:W3CDTF">2026-04-20T11:55:00Z</dcterms:modified>
  <dc:language/>
</cp:coreProperties>
</file>