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D551" w14:textId="77777777" w:rsidR="00052E32" w:rsidRPr="001A51EB" w:rsidRDefault="00052E32" w:rsidP="00052E32">
      <w:pPr>
        <w:pStyle w:val="Ttulo1"/>
        <w:rPr>
          <w:b w:val="0"/>
          <w:bCs/>
          <w:sz w:val="28"/>
          <w:szCs w:val="22"/>
        </w:rPr>
      </w:pPr>
      <w:bookmarkStart w:id="0" w:name="_Toc509992625"/>
      <w:bookmarkStart w:id="1" w:name="_Toc512542013"/>
      <w:r w:rsidRPr="00052E32">
        <w:rPr>
          <w:sz w:val="28"/>
          <w:szCs w:val="22"/>
        </w:rPr>
        <w:t xml:space="preserve">FCA87. Escrit en què se sol·licita la indemnització per expropiació dels drets reconeguts a la sentència </w:t>
      </w:r>
      <w:r w:rsidRPr="001A51EB">
        <w:rPr>
          <w:b w:val="0"/>
          <w:bCs/>
          <w:sz w:val="28"/>
          <w:szCs w:val="22"/>
        </w:rPr>
        <w:t>(article 105.3 LJCA)</w:t>
      </w:r>
      <w:bookmarkEnd w:id="0"/>
      <w:bookmarkEnd w:id="1"/>
    </w:p>
    <w:p w14:paraId="1EC06024" w14:textId="77777777" w:rsidR="00052E32" w:rsidRPr="009857EC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55350524" w14:textId="77777777" w:rsidR="00052E32" w:rsidRPr="009857EC" w:rsidRDefault="00052E32" w:rsidP="00052E32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6E131B87" w14:textId="77777777" w:rsidR="00052E32" w:rsidRPr="009857EC" w:rsidRDefault="00052E32" w:rsidP="00052E32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6E1407FF" w14:textId="77777777" w:rsidR="00052E32" w:rsidRPr="009857EC" w:rsidRDefault="00052E32" w:rsidP="00052E32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1183A884" w14:textId="14E6EA92" w:rsidR="00052E32" w:rsidRPr="009857EC" w:rsidRDefault="001A51EB" w:rsidP="00052E32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02E49292" w14:textId="70B7341A" w:rsidR="00052E32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3F56BB56" w14:textId="77777777" w:rsidR="00052E32" w:rsidRPr="009857EC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15D78A83" w14:textId="2AFB0F75" w:rsidR="00052E32" w:rsidRPr="009857EC" w:rsidRDefault="00052E32" w:rsidP="00052E32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...................., procurador/procuradora dels tribunals </w:t>
      </w:r>
      <w:r w:rsidRPr="001A51EB">
        <w:rPr>
          <w:rFonts w:cs="Arial"/>
          <w:i/>
          <w:sz w:val="20"/>
        </w:rPr>
        <w:t>(preceptiu en cas d’adreçar-se a la Sala)</w:t>
      </w:r>
      <w:r w:rsidRPr="009857EC">
        <w:rPr>
          <w:rFonts w:cs="Arial"/>
          <w:szCs w:val="24"/>
        </w:rPr>
        <w:t xml:space="preserve"> / advocat/advocada de l’Il·lustre Col·legi d’Advocats de </w:t>
      </w:r>
      <w:r w:rsidRPr="009857EC">
        <w:rPr>
          <w:rFonts w:cs="Arial"/>
          <w:i/>
          <w:szCs w:val="24"/>
        </w:rPr>
        <w:t xml:space="preserve">........ </w:t>
      </w:r>
      <w:r w:rsidRPr="001A51EB">
        <w:rPr>
          <w:rFonts w:cs="Arial"/>
          <w:i/>
          <w:sz w:val="20"/>
        </w:rPr>
        <w:t xml:space="preserve">(en cas d’adreçar-se </w:t>
      </w:r>
      <w:r w:rsidR="001A51EB" w:rsidRPr="001A51EB">
        <w:rPr>
          <w:rFonts w:cs="Arial"/>
          <w:i/>
          <w:sz w:val="20"/>
        </w:rPr>
        <w:t>a la Secció</w:t>
      </w:r>
      <w:r w:rsidRPr="001A51EB">
        <w:rPr>
          <w:rFonts w:cs="Arial"/>
          <w:i/>
          <w:sz w:val="20"/>
        </w:rPr>
        <w:t>)</w:t>
      </w:r>
      <w:r w:rsidRPr="009857EC">
        <w:rPr>
          <w:rFonts w:cs="Arial"/>
          <w:szCs w:val="24"/>
        </w:rPr>
        <w:t xml:space="preserve">, en nom d .................., representació que tinc acreditada en les actuacions de recurs contenciós administratiu </w:t>
      </w:r>
      <w:r>
        <w:rPr>
          <w:rFonts w:cs="Arial"/>
          <w:szCs w:val="24"/>
        </w:rPr>
        <w:t>número</w:t>
      </w:r>
      <w:r w:rsidRPr="009857EC">
        <w:rPr>
          <w:rFonts w:cs="Arial"/>
          <w:szCs w:val="24"/>
        </w:rPr>
        <w:t xml:space="preserve"> ...., interposat contra l’acte de ........., sobre ..........., comparec davant d’aquesta Sala / d’aquest</w:t>
      </w:r>
      <w:r w:rsidR="001A51EB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1A51EB">
        <w:rPr>
          <w:rFonts w:cs="Arial"/>
          <w:szCs w:val="24"/>
        </w:rPr>
        <w:t>Secció del Tribunal d’Instància i</w:t>
      </w:r>
    </w:p>
    <w:p w14:paraId="08E98229" w14:textId="77777777" w:rsidR="00052E32" w:rsidRPr="009857EC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01331CB7" w14:textId="77777777" w:rsidR="00052E32" w:rsidRDefault="00052E32" w:rsidP="00052E32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20E14657" w14:textId="77777777" w:rsidR="00052E32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7D54315F" w14:textId="3638CD34" w:rsidR="00052E32" w:rsidRPr="009857EC" w:rsidRDefault="00052E32" w:rsidP="00052E32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el passat dia ....... el Consell Executiu de la Generalitat de Catalunya va acordar l’expropiació dels drets reconeguts en la </w:t>
      </w:r>
      <w:r w:rsidR="001A51EB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dictada per aquest</w:t>
      </w:r>
      <w:r w:rsidR="001A51EB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1A51EB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>/ aquesta Sala el dia ........... en el procés esmentat.</w:t>
      </w:r>
    </w:p>
    <w:p w14:paraId="21F716F1" w14:textId="77777777" w:rsidR="00052E32" w:rsidRPr="009857EC" w:rsidRDefault="00052E32" w:rsidP="00052E32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l’acord d’expropiació el va adoptar un cop feta la declaració de la concurrència de causa d’utilitat pública / d’interès social consistent en ................</w:t>
      </w:r>
      <w:r>
        <w:rPr>
          <w:rFonts w:cs="Arial"/>
          <w:szCs w:val="24"/>
        </w:rPr>
        <w:t xml:space="preserve"> .</w:t>
      </w:r>
    </w:p>
    <w:p w14:paraId="1F37DC5E" w14:textId="08038FDD" w:rsidR="00052E32" w:rsidRPr="009857EC" w:rsidRDefault="00052E32" w:rsidP="00052E32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Que, a l’empara del que disposa l’article 105.3 de la LJCA, m’interessa que aquest</w:t>
      </w:r>
      <w:r w:rsidR="001A51EB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1A51EB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>/ aquesta Sala fixi, en concepte d’indemnització de danys i perjudicis, la quantitat de ................. euros (000,00 €).</w:t>
      </w:r>
    </w:p>
    <w:p w14:paraId="3D0DBA32" w14:textId="77777777" w:rsidR="00052E32" w:rsidRPr="009857EC" w:rsidRDefault="00052E32" w:rsidP="00052E32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fonamento aquesta pretensió d’indemnització en les consideracions següents:</w:t>
      </w:r>
    </w:p>
    <w:p w14:paraId="52ACE4E8" w14:textId="77777777" w:rsidR="00052E32" w:rsidRPr="009857EC" w:rsidRDefault="00052E32" w:rsidP="00052E32">
      <w:pPr>
        <w:numPr>
          <w:ilvl w:val="0"/>
          <w:numId w:val="2"/>
        </w:numPr>
        <w:tabs>
          <w:tab w:val="clear" w:pos="1428"/>
        </w:tabs>
        <w:spacing w:line="300" w:lineRule="atLeast"/>
        <w:ind w:left="1134" w:hanging="426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...................</w:t>
      </w:r>
      <w:r>
        <w:rPr>
          <w:rFonts w:cs="Arial"/>
          <w:szCs w:val="24"/>
        </w:rPr>
        <w:t xml:space="preserve"> .</w:t>
      </w:r>
    </w:p>
    <w:p w14:paraId="4DD682D4" w14:textId="77777777" w:rsidR="00052E32" w:rsidRPr="009857EC" w:rsidRDefault="00052E32" w:rsidP="00052E32">
      <w:pPr>
        <w:numPr>
          <w:ilvl w:val="0"/>
          <w:numId w:val="2"/>
        </w:numPr>
        <w:tabs>
          <w:tab w:val="clear" w:pos="1428"/>
        </w:tabs>
        <w:spacing w:line="300" w:lineRule="atLeast"/>
        <w:ind w:left="1134" w:hanging="426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...................</w:t>
      </w:r>
      <w:r>
        <w:rPr>
          <w:rFonts w:cs="Arial"/>
          <w:szCs w:val="24"/>
        </w:rPr>
        <w:t xml:space="preserve"> .</w:t>
      </w:r>
    </w:p>
    <w:p w14:paraId="3965E418" w14:textId="77777777" w:rsidR="00052E32" w:rsidRPr="009857EC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14EC47D6" w14:textId="77777777" w:rsidR="00052E32" w:rsidRPr="009857EC" w:rsidRDefault="00052E32" w:rsidP="00052E32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això,</w:t>
      </w:r>
    </w:p>
    <w:p w14:paraId="478C8B6C" w14:textId="77777777" w:rsidR="00052E32" w:rsidRPr="009857EC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75CD8E4A" w14:textId="77777777" w:rsidR="00052E32" w:rsidRDefault="00052E32" w:rsidP="00052E32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69D8A7D7" w14:textId="77777777" w:rsidR="00052E32" w:rsidRDefault="00052E32" w:rsidP="00052E32">
      <w:pPr>
        <w:spacing w:line="300" w:lineRule="atLeast"/>
        <w:jc w:val="both"/>
        <w:rPr>
          <w:rFonts w:cs="Arial"/>
          <w:szCs w:val="24"/>
        </w:rPr>
      </w:pPr>
    </w:p>
    <w:p w14:paraId="37ABBFCB" w14:textId="0BB2D313" w:rsidR="00052E32" w:rsidRPr="009857EC" w:rsidRDefault="00052E32" w:rsidP="00052E32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52E99CAC" w14:textId="4E521660" w:rsidR="00052E32" w:rsidRPr="009857EC" w:rsidRDefault="00052E32" w:rsidP="00052E32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tingueu per sol·licitada la indemnització per expropiació dels drets reconeguts en la </w:t>
      </w:r>
      <w:r w:rsidR="001A51EB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de ..........</w:t>
      </w:r>
    </w:p>
    <w:p w14:paraId="672C48BA" w14:textId="77777777" w:rsidR="00052E32" w:rsidRPr="009857EC" w:rsidRDefault="00052E32" w:rsidP="00052E32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Que, després dels tràmits preceptius, dicteu interlocutòria mitjançant la qual fixeu la quantitat de .... euros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(000,00 €) en concepte d’indemnització de danys i perjudicis.</w:t>
      </w:r>
    </w:p>
    <w:p w14:paraId="28EEE409" w14:textId="77777777" w:rsidR="00052E32" w:rsidRPr="009857EC" w:rsidRDefault="00052E32" w:rsidP="00052E32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condemneu l’Administració a pagar aquesta quantitat al meu poderdant.</w:t>
      </w:r>
    </w:p>
    <w:p w14:paraId="6FAEE64A" w14:textId="77777777" w:rsidR="00052E32" w:rsidRPr="009857EC" w:rsidRDefault="00052E32" w:rsidP="00052E32">
      <w:pPr>
        <w:spacing w:line="300" w:lineRule="atLeast"/>
        <w:ind w:left="360"/>
        <w:jc w:val="both"/>
        <w:rPr>
          <w:rFonts w:cs="Arial"/>
          <w:szCs w:val="24"/>
        </w:rPr>
      </w:pPr>
      <w:bookmarkStart w:id="2" w:name="fca91"/>
      <w:bookmarkEnd w:id="2"/>
    </w:p>
    <w:p w14:paraId="6715C97B" w14:textId="77777777" w:rsidR="00052E32" w:rsidRDefault="00052E32" w:rsidP="00052E32">
      <w:pPr>
        <w:spacing w:line="300" w:lineRule="atLeast"/>
        <w:ind w:left="360"/>
        <w:jc w:val="both"/>
        <w:rPr>
          <w:rFonts w:cs="Arial"/>
          <w:szCs w:val="24"/>
        </w:rPr>
      </w:pPr>
    </w:p>
    <w:p w14:paraId="0E296D19" w14:textId="1C7EDC5D" w:rsidR="00052E32" w:rsidRDefault="00052E32" w:rsidP="00052E32">
      <w:pPr>
        <w:spacing w:line="300" w:lineRule="atLeast"/>
        <w:ind w:left="360"/>
        <w:jc w:val="both"/>
      </w:pPr>
      <w:r w:rsidRPr="009857EC">
        <w:rPr>
          <w:rFonts w:cs="Arial"/>
          <w:szCs w:val="24"/>
        </w:rPr>
        <w:lastRenderedPageBreak/>
        <w:t>....., ....... de/d’.................</w:t>
      </w:r>
      <w:r>
        <w:rPr>
          <w:rFonts w:cs="Arial"/>
          <w:szCs w:val="24"/>
        </w:rPr>
        <w:t xml:space="preserve"> de ..............</w:t>
      </w:r>
    </w:p>
    <w:sectPr w:rsidR="00052E32" w:rsidSect="00052E3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520C"/>
    <w:multiLevelType w:val="singleLevel"/>
    <w:tmpl w:val="B2421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475D57"/>
    <w:multiLevelType w:val="singleLevel"/>
    <w:tmpl w:val="471EA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13D3A67"/>
    <w:multiLevelType w:val="singleLevel"/>
    <w:tmpl w:val="E266FED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7566312">
    <w:abstractNumId w:val="0"/>
  </w:num>
  <w:num w:numId="2" w16cid:durableId="502742440">
    <w:abstractNumId w:val="2"/>
  </w:num>
  <w:num w:numId="3" w16cid:durableId="28135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32"/>
    <w:rsid w:val="00052E32"/>
    <w:rsid w:val="000D1733"/>
    <w:rsid w:val="00114D0E"/>
    <w:rsid w:val="001A351C"/>
    <w:rsid w:val="001A51EB"/>
    <w:rsid w:val="00245FDA"/>
    <w:rsid w:val="004002A7"/>
    <w:rsid w:val="00566D19"/>
    <w:rsid w:val="008A542A"/>
    <w:rsid w:val="0090052E"/>
    <w:rsid w:val="00D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FEB"/>
  <w15:chartTrackingRefBased/>
  <w15:docId w15:val="{3AF3AC3F-DDD4-41DD-AAE4-191BA620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3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052E32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2E32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ARNALL</dc:creator>
  <cp:keywords/>
  <dc:description/>
  <cp:lastModifiedBy>Revisor</cp:lastModifiedBy>
  <cp:revision>2</cp:revision>
  <dcterms:created xsi:type="dcterms:W3CDTF">2021-12-24T09:19:00Z</dcterms:created>
  <dcterms:modified xsi:type="dcterms:W3CDTF">2025-11-09T08:49:00Z</dcterms:modified>
</cp:coreProperties>
</file>