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3113" w14:textId="0D0BDD5C" w:rsidR="00B76530" w:rsidRPr="009B72BB" w:rsidRDefault="000B11A0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7DCE7" wp14:editId="2E296631">
            <wp:simplePos x="0" y="0"/>
            <wp:positionH relativeFrom="column">
              <wp:posOffset>-1905</wp:posOffset>
            </wp:positionH>
            <wp:positionV relativeFrom="paragraph">
              <wp:posOffset>-408798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C25590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7CDD753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3542FA9" w14:textId="0DBC6F03" w:rsidR="009B72BB" w:rsidRPr="000B11A0" w:rsidRDefault="009B72BB" w:rsidP="000022BA">
      <w:pPr>
        <w:spacing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0B11A0">
        <w:rPr>
          <w:rFonts w:ascii="Arial" w:hAnsi="Arial" w:cs="Arial"/>
          <w:b/>
          <w:bCs/>
          <w:sz w:val="28"/>
          <w:szCs w:val="28"/>
          <w:lang w:val="ca-ES"/>
        </w:rPr>
        <w:t xml:space="preserve">Demanda de privació de pàtria potestat. </w:t>
      </w:r>
      <w:r w:rsidRPr="000B11A0">
        <w:rPr>
          <w:rFonts w:ascii="Arial" w:hAnsi="Arial" w:cs="Arial"/>
          <w:sz w:val="28"/>
          <w:szCs w:val="28"/>
          <w:lang w:val="ca-ES"/>
        </w:rPr>
        <w:t>Demanda de pr</w:t>
      </w:r>
      <w:r w:rsidR="003F57B3">
        <w:rPr>
          <w:rFonts w:ascii="Arial" w:hAnsi="Arial" w:cs="Arial"/>
          <w:sz w:val="28"/>
          <w:szCs w:val="28"/>
          <w:lang w:val="ca-ES"/>
        </w:rPr>
        <w:t>i</w:t>
      </w:r>
      <w:r w:rsidRPr="000B11A0">
        <w:rPr>
          <w:rFonts w:ascii="Arial" w:hAnsi="Arial" w:cs="Arial"/>
          <w:sz w:val="28"/>
          <w:szCs w:val="28"/>
          <w:lang w:val="ca-ES"/>
        </w:rPr>
        <w:t xml:space="preserve">vació de pàtria potestat per no manifestar interès pel menor o per incompliment del règim de relacions personals durant sis mesos (art. 236-6 </w:t>
      </w:r>
      <w:proofErr w:type="spellStart"/>
      <w:r w:rsidRPr="000B11A0">
        <w:rPr>
          <w:rFonts w:ascii="Arial" w:hAnsi="Arial" w:cs="Arial"/>
          <w:sz w:val="28"/>
          <w:szCs w:val="28"/>
          <w:lang w:val="ca-ES"/>
        </w:rPr>
        <w:t>CCCat</w:t>
      </w:r>
      <w:proofErr w:type="spellEnd"/>
      <w:r w:rsidRPr="000B11A0">
        <w:rPr>
          <w:rFonts w:ascii="Arial" w:hAnsi="Arial" w:cs="Arial"/>
          <w:sz w:val="28"/>
          <w:szCs w:val="28"/>
          <w:lang w:val="ca-ES"/>
        </w:rPr>
        <w:t>)</w:t>
      </w:r>
    </w:p>
    <w:p w14:paraId="72D392EB" w14:textId="77777777" w:rsidR="000B11A0" w:rsidRDefault="000B11A0" w:rsidP="000B11A0">
      <w:pPr>
        <w:spacing w:line="276" w:lineRule="auto"/>
        <w:jc w:val="both"/>
        <w:rPr>
          <w:rFonts w:ascii="Arial" w:hAnsi="Arial" w:cs="Arial"/>
          <w:b/>
          <w:lang w:val="ca-ES" w:eastAsia="es-ES"/>
        </w:rPr>
      </w:pPr>
      <w:r w:rsidRPr="003647A9">
        <w:rPr>
          <w:rFonts w:ascii="Arial" w:hAnsi="Arial" w:cs="Arial"/>
          <w:b/>
        </w:rPr>
        <w:t xml:space="preserve">Autor: Ramon Maria Sans </w:t>
      </w:r>
      <w:proofErr w:type="spellStart"/>
      <w:r w:rsidRPr="003647A9">
        <w:rPr>
          <w:rFonts w:ascii="Arial" w:hAnsi="Arial" w:cs="Arial"/>
          <w:b/>
        </w:rPr>
        <w:t>Ballart</w:t>
      </w:r>
      <w:proofErr w:type="spellEnd"/>
      <w:r w:rsidRPr="003647A9">
        <w:rPr>
          <w:rFonts w:ascii="Arial" w:hAnsi="Arial" w:cs="Arial"/>
          <w:b/>
        </w:rPr>
        <w:t xml:space="preserve"> (</w:t>
      </w:r>
      <w:proofErr w:type="spellStart"/>
      <w:r w:rsidRPr="003647A9">
        <w:rPr>
          <w:rFonts w:ascii="Arial" w:hAnsi="Arial" w:cs="Arial"/>
          <w:b/>
        </w:rPr>
        <w:t>advocat</w:t>
      </w:r>
      <w:proofErr w:type="spellEnd"/>
      <w:r w:rsidRPr="003647A9">
        <w:rPr>
          <w:rFonts w:ascii="Arial" w:hAnsi="Arial" w:cs="Arial"/>
          <w:b/>
        </w:rPr>
        <w:t>)</w:t>
      </w:r>
    </w:p>
    <w:p w14:paraId="3F444050" w14:textId="77777777" w:rsidR="000B11A0" w:rsidRPr="00BA0011" w:rsidRDefault="000B11A0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FB554AF" w14:textId="0E9618B3" w:rsidR="009B72BB" w:rsidRDefault="009B72BB" w:rsidP="000022B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2F3E5475" w14:textId="77777777" w:rsidR="009B72BB" w:rsidRPr="0096441D" w:rsidRDefault="009B72BB" w:rsidP="000022B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6A7ECC29" w14:textId="10FB760C" w:rsidR="009B72BB" w:rsidRPr="000B11A0" w:rsidRDefault="009B72BB" w:rsidP="000022B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0B11A0">
        <w:rPr>
          <w:rFonts w:ascii="Arial" w:hAnsi="Arial" w:cs="Arial"/>
          <w:b/>
          <w:bCs/>
          <w:lang w:val="ca-ES"/>
        </w:rPr>
        <w:t>AL JUTJAT DE PRIMERA INSTÀNCIA DE</w:t>
      </w:r>
      <w:r w:rsidR="008C03F2">
        <w:rPr>
          <w:rFonts w:ascii="Arial" w:hAnsi="Arial" w:cs="Arial"/>
          <w:b/>
          <w:bCs/>
          <w:lang w:val="ca-ES"/>
        </w:rPr>
        <w:t xml:space="preserve"> </w:t>
      </w:r>
      <w:r w:rsidRPr="000B11A0">
        <w:rPr>
          <w:rFonts w:ascii="Arial" w:hAnsi="Arial" w:cs="Arial"/>
          <w:b/>
          <w:bCs/>
          <w:lang w:val="ca-ES"/>
        </w:rPr>
        <w:t>...........</w:t>
      </w:r>
    </w:p>
    <w:p w14:paraId="1D6B3436" w14:textId="053AE6A6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FAF0F20" w14:textId="77777777" w:rsidR="009B72BB" w:rsidRPr="0096441D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7CF1102" w14:textId="63F2E32C" w:rsidR="002F670B" w:rsidRPr="003F57B3" w:rsidRDefault="009B72B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F57B3">
        <w:rPr>
          <w:rFonts w:ascii="Arial" w:hAnsi="Arial" w:cs="Arial"/>
          <w:sz w:val="24"/>
          <w:szCs w:val="24"/>
          <w:lang w:val="ca-ES"/>
        </w:rPr>
        <w:t xml:space="preserve">.........................., 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procurador/a 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dels </w:t>
      </w:r>
      <w:r w:rsidR="003F57B3" w:rsidRPr="003F57B3">
        <w:rPr>
          <w:rFonts w:ascii="Arial" w:hAnsi="Arial" w:cs="Arial"/>
          <w:sz w:val="24"/>
          <w:szCs w:val="24"/>
          <w:lang w:val="ca-ES"/>
        </w:rPr>
        <w:t>tribunals</w:t>
      </w:r>
      <w:r w:rsidRPr="003F57B3">
        <w:rPr>
          <w:rFonts w:ascii="Arial" w:hAnsi="Arial" w:cs="Arial"/>
          <w:sz w:val="24"/>
          <w:szCs w:val="24"/>
          <w:lang w:val="ca-ES"/>
        </w:rPr>
        <w:t>, actuant en nom de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......................., </w:t>
      </w:r>
      <w:r w:rsidR="00B237A8" w:rsidRPr="003F57B3">
        <w:rPr>
          <w:rFonts w:ascii="Arial" w:hAnsi="Arial" w:cs="Arial"/>
          <w:sz w:val="24"/>
          <w:szCs w:val="24"/>
          <w:lang w:val="ca-ES"/>
        </w:rPr>
        <w:t>segons consta acreditat mitjançant l</w:t>
      </w:r>
      <w:r w:rsidR="003F57B3" w:rsidRPr="003F57B3">
        <w:rPr>
          <w:rFonts w:ascii="Arial" w:hAnsi="Arial" w:cs="Arial"/>
          <w:sz w:val="24"/>
          <w:szCs w:val="24"/>
          <w:lang w:val="ca-ES"/>
        </w:rPr>
        <w:t>’</w:t>
      </w:r>
      <w:r w:rsidR="00B237A8" w:rsidRPr="003F57B3">
        <w:rPr>
          <w:rFonts w:ascii="Arial" w:hAnsi="Arial" w:cs="Arial"/>
          <w:sz w:val="24"/>
          <w:szCs w:val="24"/>
          <w:lang w:val="ca-ES"/>
        </w:rPr>
        <w:t xml:space="preserve">escriptura de poders 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corresponent </w:t>
      </w:r>
      <w:r w:rsidR="00B237A8" w:rsidRPr="003F57B3">
        <w:rPr>
          <w:rFonts w:ascii="Arial" w:hAnsi="Arial" w:cs="Arial"/>
          <w:sz w:val="24"/>
          <w:szCs w:val="24"/>
          <w:lang w:val="ca-ES"/>
        </w:rPr>
        <w:t>que a</w:t>
      </w:r>
      <w:r w:rsidR="003F57B3" w:rsidRPr="003F57B3">
        <w:rPr>
          <w:rFonts w:ascii="Arial" w:hAnsi="Arial" w:cs="Arial"/>
          <w:sz w:val="24"/>
          <w:szCs w:val="24"/>
          <w:lang w:val="ca-ES"/>
        </w:rPr>
        <w:t>djunt</w:t>
      </w:r>
      <w:r w:rsidR="008C03F2">
        <w:rPr>
          <w:rFonts w:ascii="Arial" w:hAnsi="Arial" w:cs="Arial"/>
          <w:sz w:val="24"/>
          <w:szCs w:val="24"/>
          <w:lang w:val="ca-ES"/>
        </w:rPr>
        <w:t>o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="00B237A8" w:rsidRPr="003F57B3">
        <w:rPr>
          <w:rFonts w:ascii="Arial" w:hAnsi="Arial" w:cs="Arial"/>
          <w:sz w:val="24"/>
          <w:szCs w:val="24"/>
          <w:lang w:val="ca-ES"/>
        </w:rPr>
        <w:t xml:space="preserve">com a document número </w:t>
      </w:r>
      <w:r w:rsidR="00C72818">
        <w:rPr>
          <w:rFonts w:ascii="Arial" w:hAnsi="Arial" w:cs="Arial"/>
          <w:sz w:val="24"/>
          <w:szCs w:val="24"/>
          <w:lang w:val="ca-ES"/>
        </w:rPr>
        <w:t>....</w:t>
      </w:r>
      <w:r w:rsidR="00B237A8" w:rsidRPr="003F57B3">
        <w:rPr>
          <w:rFonts w:ascii="Arial" w:hAnsi="Arial" w:cs="Arial"/>
          <w:sz w:val="24"/>
          <w:szCs w:val="24"/>
          <w:lang w:val="ca-ES"/>
        </w:rPr>
        <w:t xml:space="preserve"> (</w:t>
      </w:r>
      <w:r w:rsidR="00705C39" w:rsidRPr="00705C39">
        <w:rPr>
          <w:rFonts w:ascii="Arial" w:hAnsi="Arial" w:cs="Arial"/>
          <w:i/>
          <w:iCs/>
          <w:sz w:val="24"/>
          <w:szCs w:val="24"/>
          <w:lang w:val="ca-ES"/>
        </w:rPr>
        <w:t>o bé: per compareixença a través de la seu judicial electrònica a l’empara del que estableix l’article 24 de la LEC: o bé: segons designa del torn d’ofici</w:t>
      </w:r>
      <w:r w:rsidR="00B237A8" w:rsidRPr="003F57B3">
        <w:rPr>
          <w:rFonts w:ascii="Arial" w:hAnsi="Arial" w:cs="Arial"/>
          <w:i/>
          <w:iCs/>
          <w:sz w:val="24"/>
          <w:szCs w:val="24"/>
          <w:lang w:val="ca-ES"/>
        </w:rPr>
        <w:t>)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, i sota la direcció </w:t>
      </w:r>
      <w:r w:rsidR="003F57B3" w:rsidRPr="003F57B3">
        <w:rPr>
          <w:rFonts w:ascii="Arial" w:hAnsi="Arial" w:cs="Arial"/>
          <w:sz w:val="24"/>
          <w:szCs w:val="24"/>
          <w:lang w:val="ca-ES"/>
        </w:rPr>
        <w:t>l</w:t>
      </w:r>
      <w:r w:rsidRPr="003F57B3">
        <w:rPr>
          <w:rFonts w:ascii="Arial" w:hAnsi="Arial" w:cs="Arial"/>
          <w:sz w:val="24"/>
          <w:szCs w:val="24"/>
          <w:lang w:val="ca-ES"/>
        </w:rPr>
        <w:t>letrada de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......................, davant aquest </w:t>
      </w:r>
      <w:r w:rsidR="003F57B3" w:rsidRPr="003F57B3">
        <w:rPr>
          <w:rFonts w:ascii="Arial" w:hAnsi="Arial" w:cs="Arial"/>
          <w:sz w:val="24"/>
          <w:szCs w:val="24"/>
          <w:lang w:val="ca-ES"/>
        </w:rPr>
        <w:t xml:space="preserve">Jutjat </w:t>
      </w:r>
      <w:r w:rsidRPr="003F57B3">
        <w:rPr>
          <w:rFonts w:ascii="Arial" w:hAnsi="Arial" w:cs="Arial"/>
          <w:sz w:val="24"/>
          <w:szCs w:val="24"/>
          <w:lang w:val="ca-ES"/>
        </w:rPr>
        <w:t>comparec i</w:t>
      </w:r>
      <w:r w:rsidR="003F57B3" w:rsidRPr="003F57B3">
        <w:rPr>
          <w:rFonts w:ascii="Arial" w:hAnsi="Arial" w:cs="Arial"/>
          <w:sz w:val="24"/>
          <w:szCs w:val="24"/>
          <w:lang w:val="ca-ES"/>
        </w:rPr>
        <w:t>,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 com més escaient sigui en dret</w:t>
      </w:r>
      <w:r w:rsidR="003F57B3" w:rsidRPr="003F57B3">
        <w:rPr>
          <w:rFonts w:ascii="Arial" w:hAnsi="Arial" w:cs="Arial"/>
          <w:sz w:val="24"/>
          <w:szCs w:val="24"/>
          <w:lang w:val="ca-ES"/>
        </w:rPr>
        <w:t>,</w:t>
      </w:r>
      <w:r w:rsidRP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="00244686">
        <w:rPr>
          <w:rFonts w:ascii="Arial" w:hAnsi="Arial" w:cs="Arial"/>
          <w:sz w:val="24"/>
          <w:szCs w:val="24"/>
          <w:lang w:val="ca-ES"/>
        </w:rPr>
        <w:t>manifesto</w:t>
      </w:r>
      <w:r w:rsidRPr="003F57B3">
        <w:rPr>
          <w:rFonts w:ascii="Arial" w:hAnsi="Arial" w:cs="Arial"/>
          <w:sz w:val="24"/>
          <w:szCs w:val="24"/>
          <w:lang w:val="ca-ES"/>
        </w:rPr>
        <w:t>:</w:t>
      </w:r>
    </w:p>
    <w:p w14:paraId="50762636" w14:textId="77777777" w:rsidR="009B72BB" w:rsidRPr="009B72BB" w:rsidRDefault="009B72B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B481B9D" w14:textId="7A220CC4" w:rsidR="0087790F" w:rsidRPr="009B72BB" w:rsidRDefault="004E316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Q</w:t>
      </w:r>
      <w:r w:rsidR="002B5C9D" w:rsidRPr="009B72BB">
        <w:rPr>
          <w:rFonts w:ascii="Arial" w:hAnsi="Arial" w:cs="Arial"/>
          <w:sz w:val="24"/>
          <w:szCs w:val="24"/>
          <w:lang w:val="ca-ES"/>
        </w:rPr>
        <w:t>ue</w:t>
      </w:r>
      <w:r w:rsidR="003F57B3">
        <w:rPr>
          <w:rFonts w:ascii="Arial" w:hAnsi="Arial" w:cs="Arial"/>
          <w:sz w:val="24"/>
          <w:szCs w:val="24"/>
          <w:lang w:val="ca-ES"/>
        </w:rPr>
        <w:t>,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per mitjà del present escrit</w:t>
      </w:r>
      <w:r w:rsidR="003F57B3">
        <w:rPr>
          <w:rFonts w:ascii="Arial" w:hAnsi="Arial" w:cs="Arial"/>
          <w:sz w:val="24"/>
          <w:szCs w:val="24"/>
          <w:lang w:val="ca-ES"/>
        </w:rPr>
        <w:t>,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formulo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9B3930" w:rsidRPr="003F57B3">
        <w:rPr>
          <w:rFonts w:ascii="Arial" w:hAnsi="Arial" w:cs="Arial"/>
          <w:b/>
          <w:bCs/>
          <w:sz w:val="24"/>
          <w:szCs w:val="24"/>
          <w:lang w:val="ca-ES"/>
        </w:rPr>
        <w:t>demanda de judici ordinari en sol·licitud de la privació total de la pàtria potestat</w:t>
      </w:r>
      <w:r w:rsidR="001A7794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1A7794" w:rsidRPr="008C03F2">
        <w:rPr>
          <w:rFonts w:ascii="Arial" w:hAnsi="Arial" w:cs="Arial"/>
          <w:b/>
          <w:bCs/>
          <w:sz w:val="24"/>
          <w:szCs w:val="24"/>
          <w:lang w:val="ca-ES"/>
        </w:rPr>
        <w:t>a</w:t>
      </w:r>
      <w:r w:rsidR="003F57B3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0022BA" w:rsidRPr="008C03F2">
        <w:rPr>
          <w:rFonts w:ascii="Arial" w:hAnsi="Arial" w:cs="Arial"/>
          <w:b/>
          <w:bCs/>
          <w:sz w:val="24"/>
          <w:szCs w:val="24"/>
          <w:lang w:val="ca-ES"/>
        </w:rPr>
        <w:t>......................</w:t>
      </w:r>
      <w:r w:rsidR="009B3930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 respecte d</w:t>
      </w:r>
      <w:r w:rsidR="007220BC" w:rsidRPr="008C03F2">
        <w:rPr>
          <w:rFonts w:ascii="Arial" w:hAnsi="Arial" w:cs="Arial"/>
          <w:b/>
          <w:bCs/>
          <w:sz w:val="24"/>
          <w:szCs w:val="24"/>
          <w:lang w:val="ca-ES"/>
        </w:rPr>
        <w:t>el seu fill</w:t>
      </w:r>
      <w:r w:rsidR="003F57B3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/a ...................... </w:t>
      </w:r>
      <w:r w:rsidR="00EA0E1E" w:rsidRPr="008C03F2">
        <w:rPr>
          <w:rFonts w:ascii="Arial" w:hAnsi="Arial" w:cs="Arial"/>
          <w:b/>
          <w:bCs/>
          <w:sz w:val="24"/>
          <w:szCs w:val="24"/>
          <w:lang w:val="ca-ES"/>
        </w:rPr>
        <w:t>i atribució exclusiva de la</w:t>
      </w:r>
      <w:r w:rsidR="008D3793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 pàtria esmentada </w:t>
      </w:r>
      <w:r w:rsidR="00EA0E1E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i de la guarda </w:t>
      </w:r>
      <w:r w:rsidR="008D3793" w:rsidRPr="008C03F2">
        <w:rPr>
          <w:rFonts w:ascii="Arial" w:hAnsi="Arial" w:cs="Arial"/>
          <w:b/>
          <w:bCs/>
          <w:sz w:val="24"/>
          <w:szCs w:val="24"/>
          <w:lang w:val="ca-ES"/>
        </w:rPr>
        <w:t>a</w:t>
      </w:r>
      <w:r w:rsidR="0030003D" w:rsidRPr="008C03F2">
        <w:rPr>
          <w:rFonts w:ascii="Arial" w:hAnsi="Arial" w:cs="Arial"/>
          <w:b/>
          <w:bCs/>
          <w:sz w:val="24"/>
          <w:szCs w:val="24"/>
          <w:lang w:val="ca-ES"/>
        </w:rPr>
        <w:t xml:space="preserve"> favor de</w:t>
      </w:r>
      <w:r w:rsidR="008D3793" w:rsidRPr="008C03F2">
        <w:rPr>
          <w:rFonts w:ascii="Arial" w:hAnsi="Arial" w:cs="Arial"/>
          <w:b/>
          <w:bCs/>
          <w:sz w:val="24"/>
          <w:szCs w:val="24"/>
          <w:lang w:val="ca-ES"/>
        </w:rPr>
        <w:t>l pare/mare</w:t>
      </w:r>
      <w:r w:rsidR="0030003D"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3F57B3">
        <w:rPr>
          <w:rFonts w:ascii="Arial" w:hAnsi="Arial" w:cs="Arial"/>
          <w:sz w:val="24"/>
          <w:szCs w:val="24"/>
          <w:lang w:val="ca-ES"/>
        </w:rPr>
        <w:t xml:space="preserve">part </w:t>
      </w:r>
      <w:r w:rsidR="0030003D" w:rsidRPr="009B72BB">
        <w:rPr>
          <w:rFonts w:ascii="Arial" w:hAnsi="Arial" w:cs="Arial"/>
          <w:sz w:val="24"/>
          <w:szCs w:val="24"/>
          <w:lang w:val="ca-ES"/>
        </w:rPr>
        <w:t>actora en aquesta demanda</w:t>
      </w:r>
      <w:r w:rsidR="0087790F"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292901F2" w14:textId="77777777" w:rsidR="0087790F" w:rsidRPr="009B72BB" w:rsidRDefault="0087790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F94D999" w14:textId="779972C7" w:rsidR="002F670B" w:rsidRPr="009B72BB" w:rsidRDefault="003F57B3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Present</w:t>
      </w:r>
      <w:r w:rsidR="008C03F2">
        <w:rPr>
          <w:rFonts w:ascii="Arial" w:hAnsi="Arial" w:cs="Arial"/>
          <w:sz w:val="24"/>
          <w:szCs w:val="24"/>
          <w:lang w:val="ca-ES"/>
        </w:rPr>
        <w:t>o</w:t>
      </w:r>
      <w:r>
        <w:rPr>
          <w:rFonts w:ascii="Arial" w:hAnsi="Arial" w:cs="Arial"/>
          <w:sz w:val="24"/>
          <w:szCs w:val="24"/>
          <w:lang w:val="ca-ES"/>
        </w:rPr>
        <w:t xml:space="preserve"> a</w:t>
      </w:r>
      <w:r w:rsidR="0087790F" w:rsidRPr="009B72BB">
        <w:rPr>
          <w:rFonts w:ascii="Arial" w:hAnsi="Arial" w:cs="Arial"/>
          <w:sz w:val="24"/>
          <w:szCs w:val="24"/>
          <w:lang w:val="ca-ES"/>
        </w:rPr>
        <w:t xml:space="preserve">questa demanda 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contra </w:t>
      </w:r>
      <w:r w:rsidR="000022BA">
        <w:rPr>
          <w:rFonts w:ascii="Arial" w:hAnsi="Arial" w:cs="Arial"/>
          <w:sz w:val="24"/>
          <w:szCs w:val="24"/>
          <w:lang w:val="ca-ES"/>
        </w:rPr>
        <w:t>.........................</w:t>
      </w:r>
      <w:r w:rsidR="0030003D" w:rsidRPr="009B72BB">
        <w:rPr>
          <w:rFonts w:ascii="Arial" w:hAnsi="Arial" w:cs="Arial"/>
          <w:sz w:val="24"/>
          <w:szCs w:val="24"/>
          <w:lang w:val="ca-ES"/>
        </w:rPr>
        <w:t xml:space="preserve">, amb domicili </w:t>
      </w:r>
      <w:r w:rsidR="00261E84" w:rsidRPr="009B72BB">
        <w:rPr>
          <w:rFonts w:ascii="Arial" w:hAnsi="Arial" w:cs="Arial"/>
          <w:sz w:val="24"/>
          <w:szCs w:val="24"/>
          <w:lang w:val="ca-ES"/>
        </w:rPr>
        <w:t>a</w:t>
      </w:r>
      <w:r w:rsidR="000022BA">
        <w:rPr>
          <w:rFonts w:ascii="Arial" w:hAnsi="Arial" w:cs="Arial"/>
          <w:sz w:val="24"/>
          <w:szCs w:val="24"/>
          <w:lang w:val="ca-ES"/>
        </w:rPr>
        <w:t xml:space="preserve"> ......................</w:t>
      </w:r>
      <w:r w:rsidR="00261E84"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0022BA">
        <w:rPr>
          <w:rFonts w:ascii="Arial" w:hAnsi="Arial" w:cs="Arial"/>
          <w:sz w:val="24"/>
          <w:szCs w:val="24"/>
          <w:lang w:val="ca-ES"/>
        </w:rPr>
        <w:t>carrer .......................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261E84" w:rsidRPr="009B72BB">
        <w:rPr>
          <w:rFonts w:ascii="Arial" w:hAnsi="Arial" w:cs="Arial"/>
          <w:sz w:val="24"/>
          <w:szCs w:val="24"/>
          <w:lang w:val="ca-ES"/>
        </w:rPr>
        <w:t xml:space="preserve"> núm</w:t>
      </w:r>
      <w:r w:rsidR="008D3793">
        <w:rPr>
          <w:rFonts w:ascii="Arial" w:hAnsi="Arial" w:cs="Arial"/>
          <w:sz w:val="24"/>
          <w:szCs w:val="24"/>
          <w:lang w:val="ca-ES"/>
        </w:rPr>
        <w:t>.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0022BA">
        <w:rPr>
          <w:rFonts w:ascii="Arial" w:hAnsi="Arial" w:cs="Arial"/>
          <w:sz w:val="24"/>
          <w:szCs w:val="24"/>
          <w:lang w:val="ca-ES"/>
        </w:rPr>
        <w:t>.....</w:t>
      </w:r>
      <w:r w:rsidR="0030003D" w:rsidRPr="009B72BB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i fonament</w:t>
      </w:r>
      <w:r w:rsidR="008C03F2">
        <w:rPr>
          <w:rFonts w:ascii="Arial" w:hAnsi="Arial" w:cs="Arial"/>
          <w:sz w:val="24"/>
          <w:szCs w:val="24"/>
          <w:lang w:val="ca-ES"/>
        </w:rPr>
        <w:t>o</w:t>
      </w:r>
      <w:r>
        <w:rPr>
          <w:rFonts w:ascii="Arial" w:hAnsi="Arial" w:cs="Arial"/>
          <w:sz w:val="24"/>
          <w:szCs w:val="24"/>
          <w:lang w:val="ca-ES"/>
        </w:rPr>
        <w:t xml:space="preserve"> la pretensió esmentada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en el</w:t>
      </w:r>
      <w:r>
        <w:rPr>
          <w:rFonts w:ascii="Arial" w:hAnsi="Arial" w:cs="Arial"/>
          <w:sz w:val="24"/>
          <w:szCs w:val="24"/>
          <w:lang w:val="ca-ES"/>
        </w:rPr>
        <w:t>s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C72818">
        <w:rPr>
          <w:rFonts w:ascii="Arial" w:hAnsi="Arial" w:cs="Arial"/>
          <w:sz w:val="24"/>
          <w:szCs w:val="24"/>
          <w:lang w:val="ca-ES"/>
        </w:rPr>
        <w:t>fets</w:t>
      </w:r>
      <w:r w:rsidR="00C72818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següents</w:t>
      </w:r>
      <w:r w:rsidR="008C03F2">
        <w:rPr>
          <w:rFonts w:ascii="Arial" w:hAnsi="Arial" w:cs="Arial"/>
          <w:sz w:val="24"/>
          <w:szCs w:val="24"/>
          <w:lang w:val="ca-ES"/>
        </w:rPr>
        <w:t>.</w:t>
      </w:r>
    </w:p>
    <w:p w14:paraId="324018F0" w14:textId="24347201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B0667BC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933BF34" w14:textId="0DE7471B" w:rsidR="002F670B" w:rsidRPr="000B11A0" w:rsidRDefault="002B5C9D" w:rsidP="000022BA">
      <w:pPr>
        <w:pStyle w:val="Cuerp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0B11A0">
        <w:rPr>
          <w:rFonts w:ascii="Arial" w:hAnsi="Arial" w:cs="Arial"/>
          <w:b/>
          <w:bCs/>
          <w:sz w:val="24"/>
          <w:szCs w:val="24"/>
          <w:lang w:val="ca-ES"/>
        </w:rPr>
        <w:t>FETS</w:t>
      </w:r>
    </w:p>
    <w:p w14:paraId="013B20FC" w14:textId="0FC642D5" w:rsidR="002F670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045D93F" w14:textId="77777777" w:rsidR="00D37645" w:rsidRPr="000849CD" w:rsidRDefault="00D37645" w:rsidP="00D37645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>. El pressup</w:t>
      </w:r>
      <w:r>
        <w:rPr>
          <w:rFonts w:ascii="Arial" w:hAnsi="Arial" w:cs="Arial"/>
          <w:b/>
          <w:bCs/>
          <w:lang w:val="ca-ES"/>
        </w:rPr>
        <w:t>ò</w:t>
      </w:r>
      <w:r w:rsidRPr="000849CD">
        <w:rPr>
          <w:rFonts w:ascii="Arial" w:hAnsi="Arial" w:cs="Arial"/>
          <w:b/>
          <w:bCs/>
          <w:lang w:val="ca-ES"/>
        </w:rPr>
        <w:t>s</w:t>
      </w:r>
      <w:r>
        <w:rPr>
          <w:rFonts w:ascii="Arial" w:hAnsi="Arial" w:cs="Arial"/>
          <w:b/>
          <w:bCs/>
          <w:lang w:val="ca-ES"/>
        </w:rPr>
        <w:t>i</w:t>
      </w:r>
      <w:r w:rsidRPr="000849CD">
        <w:rPr>
          <w:rFonts w:ascii="Arial" w:hAnsi="Arial" w:cs="Arial"/>
          <w:b/>
          <w:bCs/>
          <w:lang w:val="ca-ES"/>
        </w:rPr>
        <w:t>t de procedibili</w:t>
      </w:r>
      <w:r>
        <w:rPr>
          <w:rFonts w:ascii="Arial" w:hAnsi="Arial" w:cs="Arial"/>
          <w:b/>
          <w:bCs/>
          <w:lang w:val="ca-ES"/>
        </w:rPr>
        <w:t>tat</w:t>
      </w:r>
      <w:r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72AC30E2" w14:textId="77777777" w:rsidR="00D37645" w:rsidRPr="007E152F" w:rsidRDefault="00D37645" w:rsidP="00D3764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Pr="007E152F">
        <w:rPr>
          <w:rFonts w:ascii="Arial" w:hAnsi="Arial" w:cs="Arial"/>
          <w:lang w:val="ca-ES"/>
        </w:rPr>
        <w:t xml:space="preserve"> complert el requisit de procedibili</w:t>
      </w:r>
      <w:r>
        <w:rPr>
          <w:rFonts w:ascii="Arial" w:hAnsi="Arial" w:cs="Arial"/>
          <w:lang w:val="ca-ES"/>
        </w:rPr>
        <w:t>tat</w:t>
      </w:r>
      <w:r w:rsidRPr="007E152F">
        <w:rPr>
          <w:rFonts w:ascii="Arial" w:hAnsi="Arial" w:cs="Arial"/>
          <w:lang w:val="ca-ES"/>
        </w:rPr>
        <w:t xml:space="preserve"> exigit en l</w:t>
      </w:r>
      <w:r>
        <w:rPr>
          <w:rFonts w:ascii="Arial" w:hAnsi="Arial" w:cs="Arial"/>
          <w:lang w:val="ca-ES"/>
        </w:rPr>
        <w:t>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5 de la Llei orgànica 1/2025, de 2 de gener, de </w:t>
      </w:r>
      <w:r>
        <w:rPr>
          <w:rFonts w:ascii="Arial" w:hAnsi="Arial" w:cs="Arial"/>
          <w:lang w:val="ca-ES"/>
        </w:rPr>
        <w:t>m</w:t>
      </w:r>
      <w:r w:rsidRPr="007E152F">
        <w:rPr>
          <w:rFonts w:ascii="Arial" w:hAnsi="Arial" w:cs="Arial"/>
          <w:lang w:val="ca-ES"/>
        </w:rPr>
        <w:t>esures d'</w:t>
      </w:r>
      <w:r>
        <w:rPr>
          <w:rFonts w:ascii="Arial" w:hAnsi="Arial" w:cs="Arial"/>
          <w:lang w:val="ca-ES"/>
        </w:rPr>
        <w:t>e</w:t>
      </w:r>
      <w:r w:rsidRPr="007E152F">
        <w:rPr>
          <w:rFonts w:ascii="Arial" w:hAnsi="Arial" w:cs="Arial"/>
          <w:lang w:val="ca-ES"/>
        </w:rPr>
        <w:t>ficiència del Servei Públic de Justícia</w:t>
      </w:r>
      <w:r>
        <w:rPr>
          <w:rFonts w:ascii="Arial" w:hAnsi="Arial" w:cs="Arial"/>
          <w:lang w:val="ca-ES"/>
        </w:rPr>
        <w:t>.</w:t>
      </w:r>
    </w:p>
    <w:p w14:paraId="52DC36A0" w14:textId="77777777" w:rsidR="00D37645" w:rsidRPr="007E152F" w:rsidRDefault="00D37645" w:rsidP="00D3764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52880F3" w14:textId="77777777" w:rsidR="00D37645" w:rsidRPr="007E152F" w:rsidRDefault="00D37645" w:rsidP="00D37645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Pr="007E152F">
        <w:rPr>
          <w:rFonts w:ascii="Arial" w:hAnsi="Arial" w:cs="Arial"/>
          <w:lang w:val="ca-ES"/>
        </w:rPr>
        <w:t>, tal com disposen els articles 403.2 i 399 de la LEC</w:t>
      </w:r>
      <w:r>
        <w:rPr>
          <w:rFonts w:ascii="Arial" w:hAnsi="Arial" w:cs="Arial"/>
          <w:lang w:val="ca-ES"/>
        </w:rPr>
        <w:t xml:space="preserve">, </w:t>
      </w:r>
      <w:r w:rsidRPr="007E152F">
        <w:rPr>
          <w:rFonts w:ascii="Arial" w:hAnsi="Arial" w:cs="Arial"/>
          <w:lang w:val="ca-ES"/>
        </w:rPr>
        <w:t>de manera prèvia a la presentació d'aquesta demanda</w:t>
      </w:r>
      <w:r>
        <w:rPr>
          <w:rFonts w:ascii="Arial" w:hAnsi="Arial" w:cs="Arial"/>
          <w:lang w:val="ca-ES"/>
        </w:rPr>
        <w:t>,</w:t>
      </w:r>
      <w:r w:rsidRPr="007E152F">
        <w:rPr>
          <w:rFonts w:ascii="Arial" w:hAnsi="Arial" w:cs="Arial"/>
          <w:lang w:val="ca-ES"/>
        </w:rPr>
        <w:t xml:space="preserve"> el procés de negociació que </w:t>
      </w:r>
      <w:r>
        <w:rPr>
          <w:rFonts w:ascii="Arial" w:hAnsi="Arial" w:cs="Arial"/>
          <w:lang w:val="ca-ES"/>
        </w:rPr>
        <w:t>hem</w:t>
      </w:r>
      <w:r w:rsidRPr="007E152F">
        <w:rPr>
          <w:rFonts w:ascii="Arial" w:hAnsi="Arial" w:cs="Arial"/>
          <w:lang w:val="ca-ES"/>
        </w:rPr>
        <w:t xml:space="preserve"> dut a terme a fi de poder resoldre la controvèrsia de manera amistosa i sense la necessita</w:t>
      </w:r>
      <w:r>
        <w:rPr>
          <w:rFonts w:ascii="Arial" w:hAnsi="Arial" w:cs="Arial"/>
          <w:lang w:val="ca-ES"/>
        </w:rPr>
        <w:t>t</w:t>
      </w:r>
      <w:r w:rsidRPr="007E152F">
        <w:rPr>
          <w:rFonts w:ascii="Arial" w:hAnsi="Arial" w:cs="Arial"/>
          <w:lang w:val="ca-ES"/>
        </w:rPr>
        <w:t xml:space="preserve"> de rec</w:t>
      </w:r>
      <w:r>
        <w:rPr>
          <w:rFonts w:ascii="Arial" w:hAnsi="Arial" w:cs="Arial"/>
          <w:lang w:val="ca-ES"/>
        </w:rPr>
        <w:t>ó</w:t>
      </w:r>
      <w:r w:rsidRPr="007E152F">
        <w:rPr>
          <w:rFonts w:ascii="Arial" w:hAnsi="Arial" w:cs="Arial"/>
          <w:lang w:val="ca-ES"/>
        </w:rPr>
        <w:t>rrer al tribunals ha estat</w:t>
      </w:r>
      <w:r>
        <w:rPr>
          <w:rFonts w:ascii="Arial" w:hAnsi="Arial" w:cs="Arial"/>
          <w:lang w:val="ca-ES"/>
        </w:rPr>
        <w:t xml:space="preserve"> ................</w:t>
      </w:r>
      <w:r w:rsidRPr="007E152F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Indiqueu</w:t>
      </w:r>
      <w:r w:rsidRPr="007E152F">
        <w:rPr>
          <w:rFonts w:ascii="Arial" w:hAnsi="Arial" w:cs="Arial"/>
          <w:i/>
          <w:iCs/>
          <w:lang w:val="ca-ES"/>
        </w:rPr>
        <w:t xml:space="preserve"> el </w:t>
      </w:r>
      <w:r w:rsidRPr="007E152F">
        <w:rPr>
          <w:rFonts w:ascii="Arial" w:hAnsi="Arial" w:cs="Arial"/>
          <w:i/>
          <w:iCs/>
          <w:lang w:val="ca-ES"/>
        </w:rPr>
        <w:lastRenderedPageBreak/>
        <w:t>mitjà: conciliació davant notari/registrador/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letrat o 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>letrada de l'Administració de justícia/jutge o jutgessa de pau; conciliació privada; mediació; oferta vinculant; opinió de persona experta independent; procés de dret col·laboratiu</w:t>
      </w:r>
      <w:r>
        <w:rPr>
          <w:rFonts w:ascii="Arial" w:hAnsi="Arial" w:cs="Arial"/>
          <w:i/>
          <w:iCs/>
          <w:lang w:val="ca-ES"/>
        </w:rPr>
        <w:t>...</w:t>
      </w:r>
      <w:r w:rsidRPr="007E152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>i ................ (</w:t>
      </w:r>
      <w:r w:rsidRPr="00C83A55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C7664B">
        <w:rPr>
          <w:rFonts w:ascii="Arial" w:hAnsi="Arial" w:cs="Arial"/>
          <w:i/>
          <w:iCs/>
          <w:lang w:val="ca-ES"/>
        </w:rPr>
        <w:t>tanmateix, no h</w:t>
      </w:r>
      <w:r>
        <w:rPr>
          <w:rFonts w:ascii="Arial" w:hAnsi="Arial" w:cs="Arial"/>
          <w:i/>
          <w:iCs/>
          <w:lang w:val="ca-ES"/>
        </w:rPr>
        <w:t>em</w:t>
      </w:r>
      <w:r w:rsidRPr="00C7664B">
        <w:rPr>
          <w:rFonts w:ascii="Arial" w:hAnsi="Arial" w:cs="Arial"/>
          <w:i/>
          <w:iCs/>
          <w:lang w:val="ca-ES"/>
        </w:rPr>
        <w:t xml:space="preserve"> pogut aconseguir un acord definitiu/en conseqüència, </w:t>
      </w:r>
      <w:r>
        <w:rPr>
          <w:rFonts w:ascii="Arial" w:hAnsi="Arial" w:cs="Arial"/>
          <w:i/>
          <w:iCs/>
          <w:lang w:val="ca-ES"/>
        </w:rPr>
        <w:t>hem</w:t>
      </w:r>
      <w:r w:rsidRPr="00C7664B">
        <w:rPr>
          <w:rFonts w:ascii="Arial" w:hAnsi="Arial" w:cs="Arial"/>
          <w:i/>
          <w:iCs/>
          <w:lang w:val="ca-ES"/>
        </w:rPr>
        <w:t xml:space="preserve"> aconseguit un acord parcial</w:t>
      </w:r>
      <w:r>
        <w:rPr>
          <w:rFonts w:ascii="Arial" w:hAnsi="Arial" w:cs="Arial"/>
          <w:lang w:val="ca-ES"/>
        </w:rPr>
        <w:t>)</w:t>
      </w:r>
      <w:r w:rsidRPr="007E152F">
        <w:rPr>
          <w:rFonts w:ascii="Arial" w:hAnsi="Arial" w:cs="Arial"/>
          <w:lang w:val="ca-ES"/>
        </w:rPr>
        <w:t>.</w:t>
      </w:r>
    </w:p>
    <w:p w14:paraId="73D6B276" w14:textId="77777777" w:rsidR="001C26AA" w:rsidRDefault="001C26AA" w:rsidP="00D3764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DE7C889" w14:textId="4695346D" w:rsidR="00D37645" w:rsidRPr="0096441D" w:rsidRDefault="00D37645" w:rsidP="00D37645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>
        <w:rPr>
          <w:rFonts w:ascii="Arial" w:hAnsi="Arial" w:cs="Arial"/>
          <w:lang w:val="ca-ES"/>
        </w:rPr>
        <w:t xml:space="preserve">adjuntant 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>
        <w:rPr>
          <w:rFonts w:ascii="Arial" w:hAnsi="Arial" w:cs="Arial"/>
          <w:lang w:val="ca-ES"/>
        </w:rPr>
        <w:t>...... .</w:t>
      </w:r>
    </w:p>
    <w:p w14:paraId="43FEAD4F" w14:textId="77777777" w:rsidR="00FA3991" w:rsidRPr="003F57B3" w:rsidRDefault="00FA3991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46D1706" w14:textId="2363BFC3" w:rsidR="002F670B" w:rsidRDefault="003F57B3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1</w:t>
      </w:r>
      <w:r w:rsidR="000022BA" w:rsidRPr="003F57B3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Pr="003F57B3">
        <w:rPr>
          <w:rFonts w:ascii="Arial" w:hAnsi="Arial" w:cs="Arial"/>
          <w:b/>
          <w:bCs/>
          <w:sz w:val="24"/>
          <w:szCs w:val="24"/>
          <w:lang w:val="ca-ES"/>
        </w:rPr>
        <w:t>Antecedents personals dels progenitors: descendència</w:t>
      </w:r>
    </w:p>
    <w:p w14:paraId="7AA7A604" w14:textId="77777777" w:rsidR="003F57B3" w:rsidRPr="003F57B3" w:rsidRDefault="003F57B3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9F52B14" w14:textId="14B97FF6" w:rsidR="002F670B" w:rsidRPr="009B72BB" w:rsidRDefault="008C03F2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F</w:t>
      </w:r>
      <w:r w:rsidR="00A90FA8" w:rsidRPr="009B72BB">
        <w:rPr>
          <w:rFonts w:ascii="Arial" w:hAnsi="Arial" w:cs="Arial"/>
          <w:sz w:val="24"/>
          <w:szCs w:val="24"/>
          <w:lang w:val="ca-ES"/>
        </w:rPr>
        <w:t>ruit de la relació entre</w:t>
      </w:r>
      <w:r w:rsid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="0017621B" w:rsidRPr="009B72BB">
        <w:rPr>
          <w:rFonts w:ascii="Arial" w:hAnsi="Arial" w:cs="Arial"/>
          <w:sz w:val="24"/>
          <w:szCs w:val="24"/>
          <w:lang w:val="ca-ES"/>
        </w:rPr>
        <w:t>.</w:t>
      </w:r>
      <w:r w:rsidR="000022BA">
        <w:rPr>
          <w:rFonts w:ascii="Arial" w:hAnsi="Arial" w:cs="Arial"/>
          <w:sz w:val="24"/>
          <w:szCs w:val="24"/>
          <w:lang w:val="ca-ES"/>
        </w:rPr>
        <w:t>.....................</w:t>
      </w:r>
      <w:r w:rsidR="00A90FA8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17621B" w:rsidRPr="009B72BB">
        <w:rPr>
          <w:rFonts w:ascii="Arial" w:hAnsi="Arial" w:cs="Arial"/>
          <w:sz w:val="24"/>
          <w:szCs w:val="24"/>
          <w:lang w:val="ca-ES"/>
        </w:rPr>
        <w:t>i</w:t>
      </w:r>
      <w:r w:rsid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="000022BA">
        <w:rPr>
          <w:rFonts w:ascii="Arial" w:hAnsi="Arial" w:cs="Arial"/>
          <w:sz w:val="24"/>
          <w:szCs w:val="24"/>
          <w:lang w:val="ca-ES"/>
        </w:rPr>
        <w:t>......................</w:t>
      </w:r>
      <w:r w:rsidR="00A90FA8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E04DDC" w:rsidRPr="009B72BB">
        <w:rPr>
          <w:rFonts w:ascii="Arial" w:hAnsi="Arial" w:cs="Arial"/>
          <w:sz w:val="24"/>
          <w:szCs w:val="24"/>
          <w:lang w:val="ca-ES"/>
        </w:rPr>
        <w:t>va néixer e</w:t>
      </w:r>
      <w:r w:rsidR="003F57B3">
        <w:rPr>
          <w:rFonts w:ascii="Arial" w:hAnsi="Arial" w:cs="Arial"/>
          <w:sz w:val="24"/>
          <w:szCs w:val="24"/>
          <w:lang w:val="ca-ES"/>
        </w:rPr>
        <w:t xml:space="preserve">l dia </w:t>
      </w:r>
      <w:r w:rsidR="000022BA">
        <w:rPr>
          <w:rFonts w:ascii="Arial" w:hAnsi="Arial" w:cs="Arial"/>
          <w:sz w:val="24"/>
          <w:szCs w:val="24"/>
          <w:lang w:val="ca-ES"/>
        </w:rPr>
        <w:t>........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3F57B3">
        <w:rPr>
          <w:rFonts w:ascii="Arial" w:hAnsi="Arial" w:cs="Arial"/>
          <w:sz w:val="24"/>
          <w:szCs w:val="24"/>
          <w:lang w:val="ca-ES"/>
        </w:rPr>
        <w:t xml:space="preserve">el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fill</w:t>
      </w:r>
      <w:r w:rsidR="003F57B3">
        <w:rPr>
          <w:rFonts w:ascii="Arial" w:hAnsi="Arial" w:cs="Arial"/>
          <w:sz w:val="24"/>
          <w:szCs w:val="24"/>
          <w:lang w:val="ca-ES"/>
        </w:rPr>
        <w:t>/a</w:t>
      </w:r>
      <w:r w:rsidR="000022BA">
        <w:rPr>
          <w:rFonts w:ascii="Arial" w:hAnsi="Arial" w:cs="Arial"/>
          <w:sz w:val="24"/>
          <w:szCs w:val="24"/>
          <w:lang w:val="ca-ES"/>
        </w:rPr>
        <w:t xml:space="preserve"> ...........................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EA0E1E" w:rsidRPr="009B72BB">
        <w:rPr>
          <w:rFonts w:ascii="Arial" w:hAnsi="Arial" w:cs="Arial"/>
          <w:sz w:val="24"/>
          <w:szCs w:val="24"/>
          <w:lang w:val="ca-ES"/>
        </w:rPr>
        <w:t>que actualment té</w:t>
      </w:r>
      <w:r w:rsidR="003F57B3">
        <w:rPr>
          <w:rFonts w:ascii="Arial" w:hAnsi="Arial" w:cs="Arial"/>
          <w:sz w:val="24"/>
          <w:szCs w:val="24"/>
          <w:lang w:val="ca-ES"/>
        </w:rPr>
        <w:t xml:space="preserve"> </w:t>
      </w:r>
      <w:r w:rsidR="000022BA">
        <w:rPr>
          <w:rFonts w:ascii="Arial" w:hAnsi="Arial" w:cs="Arial"/>
          <w:sz w:val="24"/>
          <w:szCs w:val="24"/>
          <w:lang w:val="ca-ES"/>
        </w:rPr>
        <w:t>.....</w:t>
      </w:r>
      <w:r w:rsidR="00E04DDC" w:rsidRPr="009B72BB">
        <w:rPr>
          <w:rFonts w:ascii="Arial" w:hAnsi="Arial" w:cs="Arial"/>
          <w:sz w:val="24"/>
          <w:szCs w:val="24"/>
          <w:lang w:val="ca-ES"/>
        </w:rPr>
        <w:t xml:space="preserve"> anys</w:t>
      </w:r>
      <w:r w:rsidR="00EA0E1E" w:rsidRPr="009B72BB">
        <w:rPr>
          <w:rFonts w:ascii="Arial" w:hAnsi="Arial" w:cs="Arial"/>
          <w:sz w:val="24"/>
          <w:szCs w:val="24"/>
          <w:lang w:val="ca-ES"/>
        </w:rPr>
        <w:t xml:space="preserve">. Acredito aquest </w:t>
      </w:r>
      <w:r w:rsidR="003F57B3">
        <w:rPr>
          <w:rFonts w:ascii="Arial" w:hAnsi="Arial" w:cs="Arial"/>
          <w:sz w:val="24"/>
          <w:szCs w:val="24"/>
          <w:lang w:val="ca-ES"/>
        </w:rPr>
        <w:t>particular</w:t>
      </w:r>
      <w:r w:rsidR="00EA0E1E" w:rsidRPr="009B72BB">
        <w:rPr>
          <w:rFonts w:ascii="Arial" w:hAnsi="Arial" w:cs="Arial"/>
          <w:sz w:val="24"/>
          <w:szCs w:val="24"/>
          <w:lang w:val="ca-ES"/>
        </w:rPr>
        <w:t xml:space="preserve"> amb el certificat de naixement </w:t>
      </w:r>
      <w:r w:rsidR="00E04DDC" w:rsidRPr="009B72BB">
        <w:rPr>
          <w:rFonts w:ascii="Arial" w:hAnsi="Arial" w:cs="Arial"/>
          <w:sz w:val="24"/>
          <w:szCs w:val="24"/>
          <w:lang w:val="ca-ES"/>
        </w:rPr>
        <w:t>del Registre Civil de</w:t>
      </w:r>
      <w:r w:rsidR="000022BA">
        <w:rPr>
          <w:rFonts w:ascii="Arial" w:hAnsi="Arial" w:cs="Arial"/>
          <w:sz w:val="24"/>
          <w:szCs w:val="24"/>
          <w:lang w:val="ca-ES"/>
        </w:rPr>
        <w:t xml:space="preserve"> ..............</w:t>
      </w:r>
      <w:r w:rsidR="003F57B3">
        <w:rPr>
          <w:rFonts w:ascii="Arial" w:hAnsi="Arial" w:cs="Arial"/>
          <w:sz w:val="24"/>
          <w:szCs w:val="24"/>
          <w:lang w:val="ca-ES"/>
        </w:rPr>
        <w:t xml:space="preserve">, que adjunto </w:t>
      </w:r>
      <w:r w:rsidR="00A10B92" w:rsidRPr="009B72BB">
        <w:rPr>
          <w:rFonts w:ascii="Arial" w:hAnsi="Arial" w:cs="Arial"/>
          <w:sz w:val="24"/>
          <w:szCs w:val="24"/>
          <w:lang w:val="ca-ES"/>
        </w:rPr>
        <w:t xml:space="preserve">com a </w:t>
      </w:r>
      <w:r w:rsidR="00A10B92" w:rsidRPr="002E5E15">
        <w:rPr>
          <w:rFonts w:ascii="Arial" w:hAnsi="Arial" w:cs="Arial"/>
          <w:sz w:val="24"/>
          <w:szCs w:val="24"/>
          <w:lang w:val="ca-ES"/>
        </w:rPr>
        <w:t xml:space="preserve">document número </w:t>
      </w:r>
      <w:r w:rsidR="00244686">
        <w:rPr>
          <w:rFonts w:ascii="Arial" w:hAnsi="Arial" w:cs="Arial"/>
          <w:sz w:val="24"/>
          <w:szCs w:val="24"/>
          <w:lang w:val="ca-ES"/>
        </w:rPr>
        <w:t>.....</w:t>
      </w:r>
      <w:r w:rsidR="008D3793" w:rsidRPr="002E5E15">
        <w:rPr>
          <w:rFonts w:ascii="Arial" w:hAnsi="Arial" w:cs="Arial"/>
          <w:sz w:val="24"/>
          <w:szCs w:val="24"/>
          <w:lang w:val="ca-ES"/>
        </w:rPr>
        <w:t xml:space="preserve">, i </w:t>
      </w:r>
      <w:r w:rsidR="00A10B92" w:rsidRPr="002E5E15">
        <w:rPr>
          <w:rFonts w:ascii="Arial" w:hAnsi="Arial" w:cs="Arial"/>
          <w:sz w:val="24"/>
          <w:szCs w:val="24"/>
          <w:lang w:val="ca-ES"/>
        </w:rPr>
        <w:t>design</w:t>
      </w:r>
      <w:r w:rsidR="008D3793" w:rsidRPr="002E5E15">
        <w:rPr>
          <w:rFonts w:ascii="Arial" w:hAnsi="Arial" w:cs="Arial"/>
          <w:sz w:val="24"/>
          <w:szCs w:val="24"/>
          <w:lang w:val="ca-ES"/>
        </w:rPr>
        <w:t>o</w:t>
      </w:r>
      <w:r w:rsidR="00A10B92" w:rsidRPr="002E5E15">
        <w:rPr>
          <w:rFonts w:ascii="Arial" w:hAnsi="Arial" w:cs="Arial"/>
          <w:sz w:val="24"/>
          <w:szCs w:val="24"/>
          <w:lang w:val="ca-ES"/>
        </w:rPr>
        <w:t xml:space="preserve"> els seus arxius a efectes probatoris</w:t>
      </w:r>
      <w:r w:rsidR="002B5C9D" w:rsidRPr="002E5E15">
        <w:rPr>
          <w:rFonts w:ascii="Arial" w:hAnsi="Arial" w:cs="Arial"/>
          <w:sz w:val="24"/>
          <w:szCs w:val="24"/>
          <w:lang w:val="ca-ES"/>
        </w:rPr>
        <w:t>.</w:t>
      </w:r>
    </w:p>
    <w:p w14:paraId="51E85F01" w14:textId="77777777" w:rsidR="0015098B" w:rsidRPr="009B72BB" w:rsidRDefault="0015098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64FC975" w14:textId="44C072AF" w:rsidR="002F670B" w:rsidRPr="003F57B3" w:rsidRDefault="003F57B3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3F57B3">
        <w:rPr>
          <w:rFonts w:ascii="Arial" w:hAnsi="Arial" w:cs="Arial"/>
          <w:b/>
          <w:bCs/>
          <w:sz w:val="24"/>
          <w:szCs w:val="24"/>
          <w:lang w:val="ca-ES"/>
        </w:rPr>
        <w:t>2. Situació legal dels progenitors: parella de fet</w:t>
      </w:r>
    </w:p>
    <w:p w14:paraId="160CD64B" w14:textId="4EC0C975" w:rsidR="00A7101A" w:rsidRPr="009B72BB" w:rsidRDefault="008C03F2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</w:t>
      </w:r>
      <w:r w:rsidR="003F57B3" w:rsidRPr="009B72BB">
        <w:rPr>
          <w:rFonts w:ascii="Arial" w:hAnsi="Arial" w:cs="Arial"/>
          <w:sz w:val="24"/>
          <w:szCs w:val="24"/>
          <w:lang w:val="ca-ES"/>
        </w:rPr>
        <w:t>n data</w:t>
      </w:r>
      <w:r w:rsidR="003F57B3">
        <w:rPr>
          <w:rFonts w:ascii="Arial" w:hAnsi="Arial" w:cs="Arial"/>
          <w:sz w:val="24"/>
          <w:szCs w:val="24"/>
          <w:lang w:val="ca-ES"/>
        </w:rPr>
        <w:t xml:space="preserve"> ........ </w:t>
      </w:r>
      <w:r w:rsidR="000022BA">
        <w:rPr>
          <w:rFonts w:ascii="Arial" w:hAnsi="Arial" w:cs="Arial"/>
          <w:sz w:val="24"/>
          <w:szCs w:val="24"/>
          <w:lang w:val="ca-ES"/>
        </w:rPr>
        <w:t>.......................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i </w:t>
      </w:r>
      <w:r w:rsidR="000022BA">
        <w:rPr>
          <w:rFonts w:ascii="Arial" w:hAnsi="Arial" w:cs="Arial"/>
          <w:sz w:val="24"/>
          <w:szCs w:val="24"/>
          <w:lang w:val="ca-ES"/>
        </w:rPr>
        <w:t>........................</w:t>
      </w:r>
      <w:r w:rsidR="00B503D0" w:rsidRPr="009B72BB">
        <w:rPr>
          <w:rFonts w:ascii="Arial" w:hAnsi="Arial" w:cs="Arial"/>
          <w:sz w:val="24"/>
          <w:szCs w:val="24"/>
          <w:lang w:val="ca-ES"/>
        </w:rPr>
        <w:t>,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després del naixement del fill</w:t>
      </w:r>
      <w:r w:rsidR="003F57B3">
        <w:rPr>
          <w:rFonts w:ascii="Arial" w:hAnsi="Arial" w:cs="Arial"/>
          <w:sz w:val="24"/>
          <w:szCs w:val="24"/>
          <w:lang w:val="ca-ES"/>
        </w:rPr>
        <w:t>/a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0022BA">
        <w:rPr>
          <w:rFonts w:ascii="Arial" w:hAnsi="Arial" w:cs="Arial"/>
          <w:sz w:val="24"/>
          <w:szCs w:val="24"/>
          <w:lang w:val="ca-ES"/>
        </w:rPr>
        <w:t>.......</w:t>
      </w:r>
      <w:r w:rsidR="00244686">
        <w:rPr>
          <w:rFonts w:ascii="Arial" w:hAnsi="Arial" w:cs="Arial"/>
          <w:sz w:val="24"/>
          <w:szCs w:val="24"/>
          <w:lang w:val="ca-ES"/>
        </w:rPr>
        <w:t>.......</w:t>
      </w:r>
      <w:r w:rsidR="000022BA">
        <w:rPr>
          <w:rFonts w:ascii="Arial" w:hAnsi="Arial" w:cs="Arial"/>
          <w:sz w:val="24"/>
          <w:szCs w:val="24"/>
          <w:lang w:val="ca-ES"/>
        </w:rPr>
        <w:t>....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3F57B3">
        <w:rPr>
          <w:rFonts w:ascii="Arial" w:hAnsi="Arial" w:cs="Arial"/>
          <w:sz w:val="24"/>
          <w:szCs w:val="24"/>
          <w:lang w:val="ca-ES"/>
        </w:rPr>
        <w:t>e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s van constituir formalment com a parella de fet mitjançant la inscripció al </w:t>
      </w:r>
      <w:r>
        <w:rPr>
          <w:rFonts w:ascii="Arial" w:hAnsi="Arial" w:cs="Arial"/>
          <w:sz w:val="24"/>
          <w:szCs w:val="24"/>
          <w:lang w:val="ca-ES"/>
        </w:rPr>
        <w:t>R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egistre municipal voluntari 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de 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parelles estables </w:t>
      </w:r>
      <w:r>
        <w:rPr>
          <w:rFonts w:ascii="Arial" w:hAnsi="Arial" w:cs="Arial"/>
          <w:sz w:val="24"/>
          <w:szCs w:val="24"/>
          <w:lang w:val="ca-ES"/>
        </w:rPr>
        <w:t>de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l’Ajuntament de</w:t>
      </w:r>
      <w:r w:rsidR="000022BA">
        <w:rPr>
          <w:rFonts w:ascii="Arial" w:hAnsi="Arial" w:cs="Arial"/>
          <w:sz w:val="24"/>
          <w:szCs w:val="24"/>
          <w:lang w:val="ca-ES"/>
        </w:rPr>
        <w:t xml:space="preserve"> .............</w:t>
      </w:r>
      <w:r w:rsidR="00B503D0"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3F57B3">
        <w:rPr>
          <w:rFonts w:ascii="Arial" w:hAnsi="Arial" w:cs="Arial"/>
          <w:sz w:val="24"/>
          <w:szCs w:val="24"/>
          <w:lang w:val="ca-ES"/>
        </w:rPr>
        <w:t xml:space="preserve">i es van donar de baixa </w:t>
      </w:r>
      <w:r w:rsidR="003F57B3" w:rsidRPr="009B72BB">
        <w:rPr>
          <w:rFonts w:ascii="Arial" w:hAnsi="Arial" w:cs="Arial"/>
          <w:sz w:val="24"/>
          <w:szCs w:val="24"/>
          <w:lang w:val="ca-ES"/>
        </w:rPr>
        <w:t>en data</w:t>
      </w:r>
      <w:r w:rsidR="003F57B3">
        <w:rPr>
          <w:rFonts w:ascii="Arial" w:hAnsi="Arial" w:cs="Arial"/>
          <w:sz w:val="24"/>
          <w:szCs w:val="24"/>
          <w:lang w:val="ca-ES"/>
        </w:rPr>
        <w:t xml:space="preserve"> ......... .</w:t>
      </w:r>
    </w:p>
    <w:p w14:paraId="2E60C1AA" w14:textId="77777777" w:rsidR="00764F9D" w:rsidRPr="009B72BB" w:rsidRDefault="00764F9D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C97B4A0" w14:textId="6A796A1C" w:rsidR="00764F9D" w:rsidRPr="009B72BB" w:rsidRDefault="00BD33AA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Adjunto</w:t>
      </w:r>
      <w:r w:rsidR="00244686">
        <w:rPr>
          <w:rFonts w:ascii="Arial" w:hAnsi="Arial" w:cs="Arial"/>
          <w:sz w:val="24"/>
          <w:szCs w:val="24"/>
          <w:lang w:val="ca-ES"/>
        </w:rPr>
        <w:t>,</w:t>
      </w:r>
      <w:r w:rsidR="0075155D" w:rsidRPr="009B72B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244686">
        <w:rPr>
          <w:rFonts w:ascii="Arial" w:hAnsi="Arial" w:cs="Arial"/>
          <w:sz w:val="24"/>
          <w:szCs w:val="24"/>
          <w:lang w:val="ca-ES"/>
        </w:rPr>
        <w:t>.....,</w:t>
      </w:r>
      <w:r w:rsidR="00764F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7056E4">
        <w:rPr>
          <w:rFonts w:ascii="Arial" w:hAnsi="Arial" w:cs="Arial"/>
          <w:sz w:val="24"/>
          <w:szCs w:val="24"/>
          <w:lang w:val="ca-ES"/>
        </w:rPr>
        <w:t xml:space="preserve">el </w:t>
      </w:r>
      <w:r w:rsidR="00EA65A3" w:rsidRPr="009B72BB">
        <w:rPr>
          <w:rFonts w:ascii="Arial" w:hAnsi="Arial" w:cs="Arial"/>
          <w:sz w:val="24"/>
          <w:szCs w:val="24"/>
          <w:lang w:val="ca-ES"/>
        </w:rPr>
        <w:t>certificat emès per l’Ajuntament de</w:t>
      </w:r>
      <w:r w:rsidR="000022BA">
        <w:rPr>
          <w:rFonts w:ascii="Arial" w:hAnsi="Arial" w:cs="Arial"/>
          <w:sz w:val="24"/>
          <w:szCs w:val="24"/>
          <w:lang w:val="ca-ES"/>
        </w:rPr>
        <w:t xml:space="preserve"> ..............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7056E4">
        <w:rPr>
          <w:rFonts w:ascii="Arial" w:hAnsi="Arial" w:cs="Arial"/>
          <w:sz w:val="24"/>
          <w:szCs w:val="24"/>
          <w:lang w:val="ca-ES"/>
        </w:rPr>
        <w:t>que</w:t>
      </w:r>
      <w:r w:rsidR="00EA65A3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24756A" w:rsidRPr="009B72BB">
        <w:rPr>
          <w:rFonts w:ascii="Arial" w:hAnsi="Arial" w:cs="Arial"/>
          <w:sz w:val="24"/>
          <w:szCs w:val="24"/>
          <w:lang w:val="ca-ES"/>
        </w:rPr>
        <w:t>assevera el període de temps que .</w:t>
      </w:r>
      <w:r w:rsidR="000022BA">
        <w:rPr>
          <w:rFonts w:ascii="Arial" w:hAnsi="Arial" w:cs="Arial"/>
          <w:sz w:val="24"/>
          <w:szCs w:val="24"/>
          <w:lang w:val="ca-ES"/>
        </w:rPr>
        <w:t>..............</w:t>
      </w:r>
      <w:r w:rsidR="0024756A" w:rsidRPr="009B72BB">
        <w:rPr>
          <w:rFonts w:ascii="Arial" w:hAnsi="Arial" w:cs="Arial"/>
          <w:sz w:val="24"/>
          <w:szCs w:val="24"/>
          <w:lang w:val="ca-ES"/>
        </w:rPr>
        <w:t xml:space="preserve"> i .</w:t>
      </w:r>
      <w:r w:rsidR="000022BA">
        <w:rPr>
          <w:rFonts w:ascii="Arial" w:hAnsi="Arial" w:cs="Arial"/>
          <w:sz w:val="24"/>
          <w:szCs w:val="24"/>
          <w:lang w:val="ca-ES"/>
        </w:rPr>
        <w:t>...............</w:t>
      </w:r>
      <w:r w:rsidR="0024756A" w:rsidRPr="009B72BB">
        <w:rPr>
          <w:rFonts w:ascii="Arial" w:hAnsi="Arial" w:cs="Arial"/>
          <w:sz w:val="24"/>
          <w:szCs w:val="24"/>
          <w:lang w:val="ca-ES"/>
        </w:rPr>
        <w:t xml:space="preserve"> van constar inscrits al </w:t>
      </w:r>
      <w:r w:rsidR="00244686">
        <w:rPr>
          <w:rFonts w:ascii="Arial" w:hAnsi="Arial" w:cs="Arial"/>
          <w:sz w:val="24"/>
          <w:szCs w:val="24"/>
          <w:lang w:val="ca-ES"/>
        </w:rPr>
        <w:t xml:space="preserve">seu </w:t>
      </w:r>
      <w:r w:rsidR="0024756A" w:rsidRPr="009B72BB">
        <w:rPr>
          <w:rFonts w:ascii="Arial" w:hAnsi="Arial" w:cs="Arial"/>
          <w:sz w:val="24"/>
          <w:szCs w:val="24"/>
          <w:lang w:val="ca-ES"/>
        </w:rPr>
        <w:t xml:space="preserve">Registre </w:t>
      </w:r>
      <w:r w:rsidR="008C03F2" w:rsidRPr="009B72BB">
        <w:rPr>
          <w:rFonts w:ascii="Arial" w:hAnsi="Arial" w:cs="Arial"/>
          <w:sz w:val="24"/>
          <w:szCs w:val="24"/>
          <w:lang w:val="ca-ES"/>
        </w:rPr>
        <w:t xml:space="preserve">municipal voluntari </w:t>
      </w:r>
      <w:r w:rsidR="0024756A" w:rsidRPr="009B72BB">
        <w:rPr>
          <w:rFonts w:ascii="Arial" w:hAnsi="Arial" w:cs="Arial"/>
          <w:sz w:val="24"/>
          <w:szCs w:val="24"/>
          <w:lang w:val="ca-ES"/>
        </w:rPr>
        <w:t xml:space="preserve">de </w:t>
      </w:r>
      <w:r w:rsidR="008C03F2" w:rsidRPr="009B72BB">
        <w:rPr>
          <w:rFonts w:ascii="Arial" w:hAnsi="Arial" w:cs="Arial"/>
          <w:sz w:val="24"/>
          <w:szCs w:val="24"/>
          <w:lang w:val="ca-ES"/>
        </w:rPr>
        <w:t>parelles estables</w:t>
      </w:r>
      <w:r w:rsidR="00EA65A3"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21018F08" w14:textId="53D8E346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CD9CA8F" w14:textId="3A09ABBD" w:rsidR="001F47BC" w:rsidRPr="009B72BB" w:rsidRDefault="001F47BC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D3793">
        <w:rPr>
          <w:rFonts w:ascii="Arial" w:hAnsi="Arial" w:cs="Arial"/>
          <w:sz w:val="24"/>
          <w:szCs w:val="24"/>
          <w:lang w:val="ca-ES"/>
        </w:rPr>
        <w:t>E</w:t>
      </w:r>
      <w:r w:rsidR="00FA3991" w:rsidRPr="008D3793">
        <w:rPr>
          <w:rFonts w:ascii="Arial" w:hAnsi="Arial" w:cs="Arial"/>
          <w:sz w:val="24"/>
          <w:szCs w:val="24"/>
          <w:lang w:val="ca-ES"/>
        </w:rPr>
        <w:t>l</w:t>
      </w:r>
      <w:r w:rsidR="008D3793">
        <w:rPr>
          <w:rFonts w:ascii="Arial" w:hAnsi="Arial" w:cs="Arial"/>
          <w:sz w:val="24"/>
          <w:szCs w:val="24"/>
          <w:lang w:val="ca-ES"/>
        </w:rPr>
        <w:t>/La</w:t>
      </w:r>
      <w:r w:rsidR="00FA3991" w:rsidRPr="008D3793">
        <w:rPr>
          <w:rFonts w:ascii="Arial" w:hAnsi="Arial" w:cs="Arial"/>
          <w:sz w:val="24"/>
          <w:szCs w:val="24"/>
          <w:lang w:val="ca-ES"/>
        </w:rPr>
        <w:t xml:space="preserve"> menor</w:t>
      </w:r>
      <w:r w:rsidR="000022BA" w:rsidRPr="008D3793">
        <w:rPr>
          <w:rFonts w:ascii="Arial" w:hAnsi="Arial" w:cs="Arial"/>
          <w:sz w:val="24"/>
          <w:szCs w:val="24"/>
          <w:lang w:val="ca-ES"/>
        </w:rPr>
        <w:t xml:space="preserve"> .................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FA3991" w:rsidRPr="008D3793">
        <w:rPr>
          <w:rFonts w:ascii="Arial" w:hAnsi="Arial" w:cs="Arial"/>
          <w:sz w:val="24"/>
          <w:szCs w:val="24"/>
          <w:lang w:val="ca-ES"/>
        </w:rPr>
        <w:t xml:space="preserve">viu amb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el seu pare/mare</w:t>
      </w:r>
      <w:r w:rsidRPr="008D3793">
        <w:rPr>
          <w:rFonts w:ascii="Arial" w:hAnsi="Arial" w:cs="Arial"/>
          <w:sz w:val="24"/>
          <w:szCs w:val="24"/>
          <w:lang w:val="ca-ES"/>
        </w:rPr>
        <w:t>,</w:t>
      </w:r>
      <w:r w:rsidR="007056E4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Pr="008D3793">
        <w:rPr>
          <w:rFonts w:ascii="Arial" w:hAnsi="Arial" w:cs="Arial"/>
          <w:sz w:val="24"/>
          <w:szCs w:val="24"/>
          <w:lang w:val="ca-ES"/>
        </w:rPr>
        <w:t>.</w:t>
      </w:r>
      <w:r w:rsidR="000022BA" w:rsidRPr="008D3793">
        <w:rPr>
          <w:rFonts w:ascii="Arial" w:hAnsi="Arial" w:cs="Arial"/>
          <w:sz w:val="24"/>
          <w:szCs w:val="24"/>
          <w:lang w:val="ca-ES"/>
        </w:rPr>
        <w:t>..................</w:t>
      </w:r>
      <w:r w:rsidR="008C03F2">
        <w:rPr>
          <w:rFonts w:ascii="Arial" w:hAnsi="Arial" w:cs="Arial"/>
          <w:sz w:val="24"/>
          <w:szCs w:val="24"/>
          <w:lang w:val="ca-ES"/>
        </w:rPr>
        <w:t xml:space="preserve"> . (</w:t>
      </w:r>
      <w:r w:rsidR="008C03F2" w:rsidRPr="008C03F2">
        <w:rPr>
          <w:rFonts w:ascii="Arial" w:hAnsi="Arial" w:cs="Arial"/>
          <w:i/>
          <w:iCs/>
          <w:sz w:val="24"/>
          <w:szCs w:val="24"/>
          <w:lang w:val="ca-ES"/>
        </w:rPr>
        <w:t>Indiqueu</w:t>
      </w:r>
      <w:r w:rsidR="008C03F2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8C03F2" w:rsidRPr="008C03F2">
        <w:rPr>
          <w:rFonts w:ascii="Arial" w:hAnsi="Arial" w:cs="Arial"/>
          <w:i/>
          <w:iCs/>
          <w:sz w:val="24"/>
          <w:szCs w:val="24"/>
          <w:lang w:val="ca-ES"/>
        </w:rPr>
        <w:t>també</w:t>
      </w:r>
      <w:r w:rsidR="008C03F2">
        <w:rPr>
          <w:rFonts w:ascii="Arial" w:hAnsi="Arial" w:cs="Arial"/>
          <w:i/>
          <w:iCs/>
          <w:sz w:val="24"/>
          <w:szCs w:val="24"/>
          <w:lang w:val="ca-ES"/>
        </w:rPr>
        <w:t xml:space="preserve">, si s’escau, </w:t>
      </w:r>
      <w:r w:rsidR="008C03F2" w:rsidRPr="008C03F2">
        <w:rPr>
          <w:rFonts w:ascii="Arial" w:hAnsi="Arial" w:cs="Arial"/>
          <w:i/>
          <w:iCs/>
          <w:sz w:val="24"/>
          <w:szCs w:val="24"/>
          <w:lang w:val="ca-ES"/>
        </w:rPr>
        <w:t>les altres persones amb qui conviu.</w:t>
      </w:r>
      <w:r w:rsidR="008C03F2">
        <w:rPr>
          <w:rFonts w:ascii="Arial" w:hAnsi="Arial" w:cs="Arial"/>
          <w:sz w:val="24"/>
          <w:szCs w:val="24"/>
          <w:lang w:val="ca-ES"/>
        </w:rPr>
        <w:t>)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3F87B2E4" w14:textId="77777777" w:rsidR="001F47BC" w:rsidRPr="009B72BB" w:rsidRDefault="001F47BC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293C534" w14:textId="4E933C4B" w:rsidR="00FA3991" w:rsidRPr="009B72BB" w:rsidRDefault="00BD33AA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Adjunto</w:t>
      </w:r>
      <w:r w:rsidR="00244686">
        <w:rPr>
          <w:rFonts w:ascii="Arial" w:hAnsi="Arial" w:cs="Arial"/>
          <w:sz w:val="24"/>
          <w:szCs w:val="24"/>
          <w:lang w:val="ca-ES"/>
        </w:rPr>
        <w:t>,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244686">
        <w:rPr>
          <w:rFonts w:ascii="Arial" w:hAnsi="Arial" w:cs="Arial"/>
          <w:sz w:val="24"/>
          <w:szCs w:val="24"/>
          <w:lang w:val="ca-ES"/>
        </w:rPr>
        <w:t>.....,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el volant d’empadronament emès per </w:t>
      </w:r>
      <w:r w:rsidR="00FA3991" w:rsidRPr="002E5E15">
        <w:rPr>
          <w:rFonts w:ascii="Arial" w:hAnsi="Arial" w:cs="Arial"/>
          <w:sz w:val="24"/>
          <w:szCs w:val="24"/>
          <w:lang w:val="ca-ES"/>
        </w:rPr>
        <w:t>l’Ajuntament de</w:t>
      </w:r>
      <w:r w:rsidR="007056E4" w:rsidRPr="002E5E15">
        <w:rPr>
          <w:rFonts w:ascii="Arial" w:hAnsi="Arial" w:cs="Arial"/>
          <w:sz w:val="24"/>
          <w:szCs w:val="24"/>
          <w:lang w:val="ca-ES"/>
        </w:rPr>
        <w:t xml:space="preserve"> </w:t>
      </w:r>
      <w:r w:rsidR="000022BA" w:rsidRPr="002E5E15">
        <w:rPr>
          <w:rFonts w:ascii="Arial" w:hAnsi="Arial" w:cs="Arial"/>
          <w:sz w:val="24"/>
          <w:szCs w:val="24"/>
          <w:lang w:val="ca-ES"/>
        </w:rPr>
        <w:t>..................</w:t>
      </w:r>
      <w:r w:rsidR="007056E4" w:rsidRPr="002E5E15">
        <w:rPr>
          <w:rFonts w:ascii="Arial" w:hAnsi="Arial" w:cs="Arial"/>
          <w:sz w:val="24"/>
          <w:szCs w:val="24"/>
          <w:lang w:val="ca-ES"/>
        </w:rPr>
        <w:t xml:space="preserve">, </w:t>
      </w:r>
      <w:r w:rsidR="002E5E15" w:rsidRPr="002E5E15">
        <w:rPr>
          <w:rFonts w:ascii="Arial" w:hAnsi="Arial" w:cs="Arial"/>
          <w:sz w:val="24"/>
          <w:szCs w:val="24"/>
          <w:lang w:val="ca-ES"/>
        </w:rPr>
        <w:t xml:space="preserve">i </w:t>
      </w:r>
      <w:r w:rsidR="00FA3991" w:rsidRPr="002E5E15">
        <w:rPr>
          <w:rFonts w:ascii="Arial" w:hAnsi="Arial" w:cs="Arial"/>
          <w:sz w:val="24"/>
          <w:szCs w:val="24"/>
          <w:lang w:val="ca-ES"/>
        </w:rPr>
        <w:t>design</w:t>
      </w:r>
      <w:r w:rsidR="002E5E15" w:rsidRPr="002E5E15">
        <w:rPr>
          <w:rFonts w:ascii="Arial" w:hAnsi="Arial" w:cs="Arial"/>
          <w:sz w:val="24"/>
          <w:szCs w:val="24"/>
          <w:lang w:val="ca-ES"/>
        </w:rPr>
        <w:t>o</w:t>
      </w:r>
      <w:r w:rsidR="00FA3991" w:rsidRPr="002E5E15">
        <w:rPr>
          <w:rFonts w:ascii="Arial" w:hAnsi="Arial" w:cs="Arial"/>
          <w:sz w:val="24"/>
          <w:szCs w:val="24"/>
          <w:lang w:val="ca-ES"/>
        </w:rPr>
        <w:t xml:space="preserve"> els seu</w:t>
      </w:r>
      <w:r w:rsidR="007056E4" w:rsidRPr="002E5E15">
        <w:rPr>
          <w:rFonts w:ascii="Arial" w:hAnsi="Arial" w:cs="Arial"/>
          <w:sz w:val="24"/>
          <w:szCs w:val="24"/>
          <w:lang w:val="ca-ES"/>
        </w:rPr>
        <w:t>s</w:t>
      </w:r>
      <w:r w:rsidR="00FA3991" w:rsidRPr="002E5E15">
        <w:rPr>
          <w:rFonts w:ascii="Arial" w:hAnsi="Arial" w:cs="Arial"/>
          <w:sz w:val="24"/>
          <w:szCs w:val="24"/>
          <w:lang w:val="ca-ES"/>
        </w:rPr>
        <w:t xml:space="preserve"> arxiu</w:t>
      </w:r>
      <w:r w:rsidR="007056E4" w:rsidRPr="002E5E15">
        <w:rPr>
          <w:rFonts w:ascii="Arial" w:hAnsi="Arial" w:cs="Arial"/>
          <w:sz w:val="24"/>
          <w:szCs w:val="24"/>
          <w:lang w:val="ca-ES"/>
        </w:rPr>
        <w:t>s</w:t>
      </w:r>
      <w:r w:rsidR="00FA3991" w:rsidRPr="002E5E15">
        <w:rPr>
          <w:rFonts w:ascii="Arial" w:hAnsi="Arial" w:cs="Arial"/>
          <w:sz w:val="24"/>
          <w:szCs w:val="24"/>
          <w:lang w:val="ca-ES"/>
        </w:rPr>
        <w:t xml:space="preserve"> a efectes probatoris.</w:t>
      </w:r>
    </w:p>
    <w:p w14:paraId="74F8CE9C" w14:textId="0F4C4B80" w:rsidR="008C4993" w:rsidRPr="009B72BB" w:rsidRDefault="008C4993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6D0043A" w14:textId="6CC7B456" w:rsidR="008C4993" w:rsidRPr="009B72BB" w:rsidRDefault="008C4993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 xml:space="preserve">També </w:t>
      </w:r>
      <w:r w:rsidR="00BD33AA">
        <w:rPr>
          <w:rFonts w:ascii="Arial" w:hAnsi="Arial" w:cs="Arial"/>
          <w:sz w:val="24"/>
          <w:szCs w:val="24"/>
          <w:lang w:val="ca-ES"/>
        </w:rPr>
        <w:t>adjunto</w:t>
      </w:r>
      <w:r w:rsidR="00244686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244686">
        <w:rPr>
          <w:rFonts w:ascii="Arial" w:hAnsi="Arial" w:cs="Arial"/>
          <w:sz w:val="24"/>
          <w:szCs w:val="24"/>
          <w:lang w:val="ca-ES"/>
        </w:rPr>
        <w:t>......,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el certificat de matrimoni de l</w:t>
      </w:r>
      <w:r w:rsidR="007056E4">
        <w:rPr>
          <w:rFonts w:ascii="Arial" w:hAnsi="Arial" w:cs="Arial"/>
          <w:sz w:val="24"/>
          <w:szCs w:val="24"/>
          <w:lang w:val="ca-ES"/>
        </w:rPr>
        <w:t xml:space="preserve">a part </w:t>
      </w:r>
      <w:r w:rsidR="00B237A8" w:rsidRPr="00564DB3">
        <w:rPr>
          <w:rFonts w:ascii="Arial" w:hAnsi="Arial" w:cs="Arial"/>
          <w:sz w:val="24"/>
          <w:szCs w:val="24"/>
          <w:lang w:val="ca-ES"/>
        </w:rPr>
        <w:t>actora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 i .</w:t>
      </w:r>
      <w:r w:rsidR="0073721A" w:rsidRPr="00564DB3">
        <w:rPr>
          <w:rFonts w:ascii="Arial" w:hAnsi="Arial" w:cs="Arial"/>
          <w:sz w:val="24"/>
          <w:szCs w:val="24"/>
          <w:lang w:val="ca-ES"/>
        </w:rPr>
        <w:t>....................</w:t>
      </w:r>
      <w:r w:rsidR="007056E4" w:rsidRPr="00564DB3">
        <w:rPr>
          <w:rFonts w:ascii="Arial" w:hAnsi="Arial" w:cs="Arial"/>
          <w:sz w:val="24"/>
          <w:szCs w:val="24"/>
          <w:lang w:val="ca-ES"/>
        </w:rPr>
        <w:t>,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 i </w:t>
      </w:r>
      <w:r w:rsidR="00564DB3" w:rsidRPr="00564DB3">
        <w:rPr>
          <w:rFonts w:ascii="Arial" w:hAnsi="Arial" w:cs="Arial"/>
          <w:sz w:val="24"/>
          <w:szCs w:val="24"/>
          <w:lang w:val="ca-ES"/>
        </w:rPr>
        <w:t>(</w:t>
      </w:r>
      <w:r w:rsidR="00564DB3" w:rsidRPr="00564DB3">
        <w:rPr>
          <w:rFonts w:ascii="Arial" w:hAnsi="Arial" w:cs="Arial"/>
          <w:i/>
          <w:iCs/>
          <w:sz w:val="24"/>
          <w:szCs w:val="24"/>
          <w:lang w:val="ca-ES"/>
        </w:rPr>
        <w:t>en cas que el/la menor tingui germans</w:t>
      </w:r>
      <w:r w:rsidR="00564DB3" w:rsidRPr="00564DB3">
        <w:rPr>
          <w:rFonts w:ascii="Arial" w:hAnsi="Arial" w:cs="Arial"/>
          <w:sz w:val="24"/>
          <w:szCs w:val="24"/>
          <w:lang w:val="ca-ES"/>
        </w:rPr>
        <w:t xml:space="preserve">) 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com a documents número </w:t>
      </w:r>
      <w:r w:rsidR="00244686">
        <w:rPr>
          <w:rFonts w:ascii="Arial" w:hAnsi="Arial" w:cs="Arial"/>
          <w:sz w:val="24"/>
          <w:szCs w:val="24"/>
          <w:lang w:val="ca-ES"/>
        </w:rPr>
        <w:t>......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 i </w:t>
      </w:r>
      <w:r w:rsidR="00244686">
        <w:rPr>
          <w:rFonts w:ascii="Arial" w:hAnsi="Arial" w:cs="Arial"/>
          <w:sz w:val="24"/>
          <w:szCs w:val="24"/>
          <w:lang w:val="ca-ES"/>
        </w:rPr>
        <w:t>......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 els certificats de naixement del</w:t>
      </w:r>
      <w:r w:rsidR="00564DB3" w:rsidRPr="00564DB3">
        <w:rPr>
          <w:rFonts w:ascii="Arial" w:hAnsi="Arial" w:cs="Arial"/>
          <w:sz w:val="24"/>
          <w:szCs w:val="24"/>
          <w:lang w:val="ca-ES"/>
        </w:rPr>
        <w:t>s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 </w:t>
      </w:r>
      <w:r w:rsidR="008D3793" w:rsidRPr="00564DB3">
        <w:rPr>
          <w:rFonts w:ascii="Arial" w:hAnsi="Arial" w:cs="Arial"/>
          <w:sz w:val="24"/>
          <w:szCs w:val="24"/>
          <w:lang w:val="ca-ES"/>
        </w:rPr>
        <w:t>fill</w:t>
      </w:r>
      <w:r w:rsidR="00564DB3" w:rsidRPr="00564DB3">
        <w:rPr>
          <w:rFonts w:ascii="Arial" w:hAnsi="Arial" w:cs="Arial"/>
          <w:sz w:val="24"/>
          <w:szCs w:val="24"/>
          <w:lang w:val="ca-ES"/>
        </w:rPr>
        <w:t>s</w:t>
      </w:r>
      <w:r w:rsidR="008D3793" w:rsidRPr="00564DB3">
        <w:rPr>
          <w:rFonts w:ascii="Arial" w:hAnsi="Arial" w:cs="Arial"/>
          <w:sz w:val="24"/>
          <w:szCs w:val="24"/>
          <w:lang w:val="ca-ES"/>
        </w:rPr>
        <w:t xml:space="preserve"> </w:t>
      </w:r>
      <w:r w:rsidRPr="00564DB3">
        <w:rPr>
          <w:rFonts w:ascii="Arial" w:hAnsi="Arial" w:cs="Arial"/>
          <w:sz w:val="24"/>
          <w:szCs w:val="24"/>
          <w:lang w:val="ca-ES"/>
        </w:rPr>
        <w:t>(i germ</w:t>
      </w:r>
      <w:r w:rsidR="00564DB3" w:rsidRPr="00564DB3">
        <w:rPr>
          <w:rFonts w:ascii="Arial" w:hAnsi="Arial" w:cs="Arial"/>
          <w:sz w:val="24"/>
          <w:szCs w:val="24"/>
          <w:lang w:val="ca-ES"/>
        </w:rPr>
        <w:t xml:space="preserve">ans </w:t>
      </w:r>
      <w:r w:rsidR="00564DB3">
        <w:rPr>
          <w:rFonts w:ascii="Arial" w:hAnsi="Arial" w:cs="Arial"/>
          <w:sz w:val="24"/>
          <w:szCs w:val="24"/>
          <w:lang w:val="ca-ES"/>
        </w:rPr>
        <w:t>del/de la menor</w:t>
      </w:r>
      <w:r w:rsidRPr="00564DB3">
        <w:rPr>
          <w:rFonts w:ascii="Arial" w:hAnsi="Arial" w:cs="Arial"/>
          <w:sz w:val="24"/>
          <w:szCs w:val="24"/>
          <w:lang w:val="ca-ES"/>
        </w:rPr>
        <w:t xml:space="preserve">) </w:t>
      </w:r>
      <w:r w:rsidR="0073721A" w:rsidRPr="00564DB3">
        <w:rPr>
          <w:rFonts w:ascii="Arial" w:hAnsi="Arial" w:cs="Arial"/>
          <w:sz w:val="24"/>
          <w:szCs w:val="24"/>
          <w:lang w:val="ca-ES"/>
        </w:rPr>
        <w:t>......................</w:t>
      </w:r>
      <w:r w:rsidR="007056E4" w:rsidRPr="00564DB3">
        <w:rPr>
          <w:rFonts w:ascii="Arial" w:hAnsi="Arial" w:cs="Arial"/>
          <w:sz w:val="24"/>
          <w:szCs w:val="24"/>
          <w:lang w:val="ca-ES"/>
        </w:rPr>
        <w:t xml:space="preserve"> </w:t>
      </w:r>
      <w:r w:rsidR="00564DB3">
        <w:rPr>
          <w:rFonts w:ascii="Arial" w:hAnsi="Arial" w:cs="Arial"/>
          <w:sz w:val="24"/>
          <w:szCs w:val="24"/>
          <w:lang w:val="ca-ES"/>
        </w:rPr>
        <w:t xml:space="preserve"> i </w:t>
      </w:r>
      <w:r w:rsidR="00564DB3" w:rsidRPr="00564DB3">
        <w:rPr>
          <w:rFonts w:ascii="Arial" w:hAnsi="Arial" w:cs="Arial"/>
          <w:sz w:val="24"/>
          <w:szCs w:val="24"/>
          <w:lang w:val="ca-ES"/>
        </w:rPr>
        <w:t xml:space="preserve">...................... </w:t>
      </w:r>
      <w:r w:rsidR="00564DB3">
        <w:rPr>
          <w:rFonts w:ascii="Arial" w:hAnsi="Arial" w:cs="Arial"/>
          <w:sz w:val="24"/>
          <w:szCs w:val="24"/>
          <w:lang w:val="ca-ES"/>
        </w:rPr>
        <w:t xml:space="preserve"> .</w:t>
      </w:r>
    </w:p>
    <w:p w14:paraId="50353173" w14:textId="77777777" w:rsidR="0084692E" w:rsidRPr="009B72BB" w:rsidRDefault="0084692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128E501" w14:textId="5F96934C" w:rsidR="002F670B" w:rsidRDefault="007056E4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3</w:t>
      </w:r>
      <w:r w:rsidRPr="007056E4">
        <w:rPr>
          <w:rFonts w:ascii="Arial" w:hAnsi="Arial" w:cs="Arial"/>
          <w:b/>
          <w:bCs/>
          <w:sz w:val="24"/>
          <w:szCs w:val="24"/>
          <w:lang w:val="ca-ES"/>
        </w:rPr>
        <w:t>. Incompliment dels deures inherents a la potestat parental imputable rellevantment al pare</w:t>
      </w:r>
      <w:r w:rsidR="008D3793">
        <w:rPr>
          <w:rFonts w:ascii="Arial" w:hAnsi="Arial" w:cs="Arial"/>
          <w:b/>
          <w:bCs/>
          <w:sz w:val="24"/>
          <w:szCs w:val="24"/>
          <w:lang w:val="ca-ES"/>
        </w:rPr>
        <w:t>/mare</w:t>
      </w:r>
    </w:p>
    <w:p w14:paraId="43039071" w14:textId="77777777" w:rsidR="007056E4" w:rsidRPr="007056E4" w:rsidRDefault="007056E4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75FC7559" w14:textId="4732D947" w:rsidR="003C1E28" w:rsidRPr="009B72BB" w:rsidRDefault="008559F9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highlight w:val="yellow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L</w:t>
      </w:r>
      <w:r w:rsidR="00FA3991" w:rsidRPr="009B72BB">
        <w:rPr>
          <w:rFonts w:ascii="Arial" w:hAnsi="Arial" w:cs="Arial"/>
          <w:sz w:val="24"/>
          <w:szCs w:val="24"/>
          <w:lang w:val="ca-ES"/>
        </w:rPr>
        <w:t>a parella formada pe</w:t>
      </w:r>
      <w:r w:rsidR="008C4993" w:rsidRPr="009B72BB">
        <w:rPr>
          <w:rFonts w:ascii="Arial" w:hAnsi="Arial" w:cs="Arial"/>
          <w:sz w:val="24"/>
          <w:szCs w:val="24"/>
          <w:lang w:val="ca-ES"/>
        </w:rPr>
        <w:t>r</w:t>
      </w:r>
      <w:r w:rsidR="00B237A8">
        <w:rPr>
          <w:rFonts w:ascii="Arial" w:hAnsi="Arial" w:cs="Arial"/>
          <w:sz w:val="24"/>
          <w:szCs w:val="24"/>
          <w:lang w:val="ca-ES"/>
        </w:rPr>
        <w:t xml:space="preserve"> l</w:t>
      </w:r>
      <w:r w:rsidR="007056E4">
        <w:rPr>
          <w:rFonts w:ascii="Arial" w:hAnsi="Arial" w:cs="Arial"/>
          <w:sz w:val="24"/>
          <w:szCs w:val="24"/>
          <w:lang w:val="ca-ES"/>
        </w:rPr>
        <w:t xml:space="preserve">a part </w:t>
      </w:r>
      <w:r w:rsidR="00B237A8">
        <w:rPr>
          <w:rFonts w:ascii="Arial" w:hAnsi="Arial" w:cs="Arial"/>
          <w:sz w:val="24"/>
          <w:szCs w:val="24"/>
          <w:lang w:val="ca-ES"/>
        </w:rPr>
        <w:t>actora i l</w:t>
      </w:r>
      <w:r w:rsidR="007056E4">
        <w:rPr>
          <w:rFonts w:ascii="Arial" w:hAnsi="Arial" w:cs="Arial"/>
          <w:sz w:val="24"/>
          <w:szCs w:val="24"/>
          <w:lang w:val="ca-ES"/>
        </w:rPr>
        <w:t>a part</w:t>
      </w:r>
      <w:r w:rsidR="00B237A8">
        <w:rPr>
          <w:rFonts w:ascii="Arial" w:hAnsi="Arial" w:cs="Arial"/>
          <w:sz w:val="24"/>
          <w:szCs w:val="24"/>
          <w:lang w:val="ca-ES"/>
        </w:rPr>
        <w:t xml:space="preserve"> demanda</w:t>
      </w:r>
      <w:r w:rsidR="007056E4">
        <w:rPr>
          <w:rFonts w:ascii="Arial" w:hAnsi="Arial" w:cs="Arial"/>
          <w:sz w:val="24"/>
          <w:szCs w:val="24"/>
          <w:lang w:val="ca-ES"/>
        </w:rPr>
        <w:t>da</w:t>
      </w:r>
      <w:r w:rsidR="00B237A8">
        <w:rPr>
          <w:rFonts w:ascii="Arial" w:hAnsi="Arial" w:cs="Arial"/>
          <w:sz w:val="24"/>
          <w:szCs w:val="24"/>
          <w:lang w:val="ca-ES"/>
        </w:rPr>
        <w:t xml:space="preserve"> 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va </w:t>
      </w:r>
      <w:r w:rsidR="003C1E28" w:rsidRPr="009B72BB">
        <w:rPr>
          <w:rFonts w:ascii="Arial" w:hAnsi="Arial" w:cs="Arial"/>
          <w:sz w:val="24"/>
          <w:szCs w:val="24"/>
          <w:lang w:val="ca-ES"/>
        </w:rPr>
        <w:t xml:space="preserve">finalitzar 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la seva relació </w:t>
      </w:r>
      <w:r w:rsidR="00DD29FF" w:rsidRPr="009B72BB">
        <w:rPr>
          <w:rFonts w:ascii="Arial" w:hAnsi="Arial" w:cs="Arial"/>
          <w:sz w:val="24"/>
          <w:szCs w:val="24"/>
          <w:lang w:val="ca-ES"/>
        </w:rPr>
        <w:t xml:space="preserve">aproximadament </w:t>
      </w:r>
      <w:r w:rsidR="007056E4">
        <w:rPr>
          <w:rFonts w:ascii="Arial" w:hAnsi="Arial" w:cs="Arial"/>
          <w:sz w:val="24"/>
          <w:szCs w:val="24"/>
          <w:lang w:val="ca-ES"/>
        </w:rPr>
        <w:t>e</w:t>
      </w:r>
      <w:r w:rsidR="00DD29FF" w:rsidRPr="009B72BB">
        <w:rPr>
          <w:rFonts w:ascii="Arial" w:hAnsi="Arial" w:cs="Arial"/>
          <w:sz w:val="24"/>
          <w:szCs w:val="24"/>
          <w:lang w:val="ca-ES"/>
        </w:rPr>
        <w:t>l mes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 de</w:t>
      </w:r>
      <w:r w:rsidR="007056E4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>
        <w:rPr>
          <w:rFonts w:ascii="Arial" w:hAnsi="Arial" w:cs="Arial"/>
          <w:sz w:val="24"/>
          <w:szCs w:val="24"/>
          <w:lang w:val="ca-ES"/>
        </w:rPr>
        <w:t>........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 de</w:t>
      </w:r>
      <w:r w:rsidR="008C03F2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>
        <w:rPr>
          <w:rFonts w:ascii="Arial" w:hAnsi="Arial" w:cs="Arial"/>
          <w:sz w:val="24"/>
          <w:szCs w:val="24"/>
          <w:lang w:val="ca-ES"/>
        </w:rPr>
        <w:t>...........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, això és quan el </w:t>
      </w:r>
      <w:r w:rsid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="001A2D9E" w:rsidRPr="009B72BB">
        <w:rPr>
          <w:rFonts w:ascii="Arial" w:hAnsi="Arial" w:cs="Arial"/>
          <w:sz w:val="24"/>
          <w:szCs w:val="24"/>
          <w:lang w:val="ca-ES"/>
        </w:rPr>
        <w:t>tenia vora</w:t>
      </w:r>
      <w:r w:rsidR="007056E4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>
        <w:rPr>
          <w:rFonts w:ascii="Arial" w:hAnsi="Arial" w:cs="Arial"/>
          <w:sz w:val="24"/>
          <w:szCs w:val="24"/>
          <w:lang w:val="ca-ES"/>
        </w:rPr>
        <w:t>...........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 mesos</w:t>
      </w:r>
      <w:r w:rsidR="0073721A">
        <w:rPr>
          <w:rFonts w:ascii="Arial" w:hAnsi="Arial" w:cs="Arial"/>
          <w:sz w:val="24"/>
          <w:szCs w:val="24"/>
          <w:lang w:val="ca-ES"/>
        </w:rPr>
        <w:t>/anys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  <w:r w:rsid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1A2D9E" w:rsidRPr="009B72BB">
        <w:rPr>
          <w:rFonts w:ascii="Arial" w:hAnsi="Arial" w:cs="Arial"/>
          <w:sz w:val="24"/>
          <w:szCs w:val="24"/>
          <w:lang w:val="ca-ES"/>
        </w:rPr>
        <w:t>.</w:t>
      </w:r>
      <w:r w:rsidR="008D3793">
        <w:rPr>
          <w:rFonts w:ascii="Arial" w:hAnsi="Arial" w:cs="Arial"/>
          <w:sz w:val="24"/>
          <w:szCs w:val="24"/>
          <w:lang w:val="ca-ES"/>
        </w:rPr>
        <w:t>.....</w:t>
      </w:r>
      <w:r w:rsidR="0073721A">
        <w:rPr>
          <w:rFonts w:ascii="Arial" w:hAnsi="Arial" w:cs="Arial"/>
          <w:sz w:val="24"/>
          <w:szCs w:val="24"/>
          <w:lang w:val="ca-ES"/>
        </w:rPr>
        <w:t>...............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juntament amb el seu </w:t>
      </w:r>
      <w:r w:rsid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van anar a 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viure a casa dels 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avis </w:t>
      </w:r>
      <w:r w:rsidR="008D3793">
        <w:rPr>
          <w:rFonts w:ascii="Arial" w:hAnsi="Arial" w:cs="Arial"/>
          <w:sz w:val="24"/>
          <w:szCs w:val="24"/>
          <w:lang w:val="ca-ES"/>
        </w:rPr>
        <w:t>paterns/</w:t>
      </w:r>
      <w:r w:rsidRPr="009B72BB">
        <w:rPr>
          <w:rFonts w:ascii="Arial" w:hAnsi="Arial" w:cs="Arial"/>
          <w:sz w:val="24"/>
          <w:szCs w:val="24"/>
          <w:lang w:val="ca-ES"/>
        </w:rPr>
        <w:t>materns</w:t>
      </w:r>
      <w:r w:rsidR="001A2D9E" w:rsidRPr="009B72BB">
        <w:rPr>
          <w:rFonts w:ascii="Arial" w:hAnsi="Arial" w:cs="Arial"/>
          <w:sz w:val="24"/>
          <w:szCs w:val="24"/>
          <w:lang w:val="ca-ES"/>
        </w:rPr>
        <w:t xml:space="preserve">. </w:t>
      </w:r>
      <w:r w:rsidR="003C1E28" w:rsidRPr="009B72BB">
        <w:rPr>
          <w:rFonts w:ascii="Arial" w:hAnsi="Arial" w:cs="Arial"/>
          <w:sz w:val="24"/>
          <w:szCs w:val="24"/>
          <w:lang w:val="ca-ES"/>
        </w:rPr>
        <w:t>A partir d</w:t>
      </w:r>
      <w:r w:rsidR="008C03F2">
        <w:rPr>
          <w:rFonts w:ascii="Arial" w:hAnsi="Arial" w:cs="Arial"/>
          <w:sz w:val="24"/>
          <w:szCs w:val="24"/>
          <w:lang w:val="ca-ES"/>
        </w:rPr>
        <w:t>’aleshores,</w:t>
      </w:r>
      <w:r w:rsidR="003C1E28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B62F1B" w:rsidRPr="009B72BB">
        <w:rPr>
          <w:rFonts w:ascii="Arial" w:hAnsi="Arial" w:cs="Arial"/>
          <w:sz w:val="24"/>
          <w:szCs w:val="24"/>
          <w:lang w:val="ca-ES"/>
        </w:rPr>
        <w:t>.</w:t>
      </w:r>
      <w:r w:rsidR="0073721A">
        <w:rPr>
          <w:rFonts w:ascii="Arial" w:hAnsi="Arial" w:cs="Arial"/>
          <w:sz w:val="24"/>
          <w:szCs w:val="24"/>
          <w:lang w:val="ca-ES"/>
        </w:rPr>
        <w:t>..................</w:t>
      </w:r>
      <w:r w:rsidR="00B62F1B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D91AE2" w:rsidRPr="009B72BB">
        <w:rPr>
          <w:rFonts w:ascii="Arial" w:hAnsi="Arial" w:cs="Arial"/>
          <w:sz w:val="24"/>
          <w:szCs w:val="24"/>
          <w:lang w:val="ca-ES"/>
        </w:rPr>
        <w:t xml:space="preserve">no va </w:t>
      </w:r>
      <w:r w:rsidR="00D91AE2" w:rsidRPr="009B72BB">
        <w:rPr>
          <w:rFonts w:ascii="Arial" w:hAnsi="Arial" w:cs="Arial"/>
          <w:sz w:val="24"/>
          <w:szCs w:val="24"/>
          <w:lang w:val="ca-ES"/>
        </w:rPr>
        <w:lastRenderedPageBreak/>
        <w:t xml:space="preserve">mostrar cap preocupació ni interès pel seu </w:t>
      </w:r>
      <w:r w:rsidR="008D3793">
        <w:rPr>
          <w:rFonts w:ascii="Arial" w:hAnsi="Arial" w:cs="Arial"/>
          <w:sz w:val="24"/>
          <w:szCs w:val="24"/>
          <w:lang w:val="ca-ES"/>
        </w:rPr>
        <w:t>fill/a</w:t>
      </w:r>
      <w:r w:rsidR="008C03F2">
        <w:rPr>
          <w:rFonts w:ascii="Arial" w:hAnsi="Arial" w:cs="Arial"/>
          <w:sz w:val="24"/>
          <w:szCs w:val="24"/>
          <w:lang w:val="ca-ES"/>
        </w:rPr>
        <w:t xml:space="preserve"> i se’n </w:t>
      </w:r>
      <w:r w:rsidR="00D91AE2" w:rsidRPr="009B72BB">
        <w:rPr>
          <w:rFonts w:ascii="Arial" w:hAnsi="Arial" w:cs="Arial"/>
          <w:sz w:val="24"/>
          <w:szCs w:val="24"/>
          <w:lang w:val="ca-ES"/>
        </w:rPr>
        <w:t>va desentendre de manera definitiva l’a</w:t>
      </w:r>
      <w:r w:rsidR="00AE53DB" w:rsidRPr="009B72BB">
        <w:rPr>
          <w:rFonts w:ascii="Arial" w:hAnsi="Arial" w:cs="Arial"/>
          <w:sz w:val="24"/>
          <w:szCs w:val="24"/>
          <w:lang w:val="ca-ES"/>
        </w:rPr>
        <w:t>n</w:t>
      </w:r>
      <w:r w:rsidR="00D91AE2" w:rsidRPr="009B72BB">
        <w:rPr>
          <w:rFonts w:ascii="Arial" w:hAnsi="Arial" w:cs="Arial"/>
          <w:sz w:val="24"/>
          <w:szCs w:val="24"/>
          <w:lang w:val="ca-ES"/>
        </w:rPr>
        <w:t xml:space="preserve">y </w:t>
      </w:r>
      <w:r w:rsidR="0073721A">
        <w:rPr>
          <w:rFonts w:ascii="Arial" w:hAnsi="Arial" w:cs="Arial"/>
          <w:sz w:val="24"/>
          <w:szCs w:val="24"/>
          <w:lang w:val="ca-ES"/>
        </w:rPr>
        <w:t>..........</w:t>
      </w:r>
      <w:r w:rsidR="00D91AE2" w:rsidRPr="009B72BB">
        <w:rPr>
          <w:rFonts w:ascii="Arial" w:hAnsi="Arial" w:cs="Arial"/>
          <w:sz w:val="24"/>
          <w:szCs w:val="24"/>
          <w:lang w:val="ca-ES"/>
        </w:rPr>
        <w:t xml:space="preserve"> quan el</w:t>
      </w:r>
      <w:r w:rsidR="008D3793">
        <w:rPr>
          <w:rFonts w:ascii="Arial" w:hAnsi="Arial" w:cs="Arial"/>
          <w:sz w:val="24"/>
          <w:szCs w:val="24"/>
          <w:lang w:val="ca-ES"/>
        </w:rPr>
        <w:t>/la</w:t>
      </w:r>
      <w:r w:rsidR="00D91AE2" w:rsidRPr="009B72BB">
        <w:rPr>
          <w:rFonts w:ascii="Arial" w:hAnsi="Arial" w:cs="Arial"/>
          <w:sz w:val="24"/>
          <w:szCs w:val="24"/>
          <w:lang w:val="ca-ES"/>
        </w:rPr>
        <w:t xml:space="preserve"> menor tenia</w:t>
      </w:r>
      <w:r w:rsidR="007056E4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>
        <w:rPr>
          <w:rFonts w:ascii="Arial" w:hAnsi="Arial" w:cs="Arial"/>
          <w:sz w:val="24"/>
          <w:szCs w:val="24"/>
          <w:lang w:val="ca-ES"/>
        </w:rPr>
        <w:t>.....</w:t>
      </w:r>
      <w:r w:rsidR="00D91AE2" w:rsidRPr="009B72BB">
        <w:rPr>
          <w:rFonts w:ascii="Arial" w:hAnsi="Arial" w:cs="Arial"/>
          <w:sz w:val="24"/>
          <w:szCs w:val="24"/>
          <w:lang w:val="ca-ES"/>
        </w:rPr>
        <w:t xml:space="preserve"> anys</w:t>
      </w:r>
      <w:r w:rsidRPr="009B72BB">
        <w:rPr>
          <w:rFonts w:ascii="Arial" w:hAnsi="Arial" w:cs="Arial"/>
          <w:sz w:val="24"/>
          <w:szCs w:val="24"/>
          <w:lang w:val="ca-ES"/>
        </w:rPr>
        <w:t>. D</w:t>
      </w:r>
      <w:r w:rsidR="00D91AE2" w:rsidRPr="009B72BB">
        <w:rPr>
          <w:rFonts w:ascii="Arial" w:hAnsi="Arial" w:cs="Arial"/>
          <w:sz w:val="24"/>
          <w:szCs w:val="24"/>
          <w:lang w:val="ca-ES"/>
        </w:rPr>
        <w:t>es d</w:t>
      </w:r>
      <w:r w:rsidR="007056E4">
        <w:rPr>
          <w:rFonts w:ascii="Arial" w:hAnsi="Arial" w:cs="Arial"/>
          <w:sz w:val="24"/>
          <w:szCs w:val="24"/>
          <w:lang w:val="ca-ES"/>
        </w:rPr>
        <w:t xml:space="preserve">’aleshores </w:t>
      </w:r>
      <w:r w:rsidRPr="009B72BB">
        <w:rPr>
          <w:rFonts w:ascii="Arial" w:hAnsi="Arial" w:cs="Arial"/>
          <w:sz w:val="24"/>
          <w:szCs w:val="24"/>
          <w:lang w:val="ca-ES"/>
        </w:rPr>
        <w:t>j</w:t>
      </w:r>
      <w:r w:rsidR="00405A40" w:rsidRPr="009B72BB">
        <w:rPr>
          <w:rFonts w:ascii="Arial" w:hAnsi="Arial" w:cs="Arial"/>
          <w:sz w:val="24"/>
          <w:szCs w:val="24"/>
          <w:lang w:val="ca-ES"/>
        </w:rPr>
        <w:t>a no l’ha vist</w:t>
      </w:r>
      <w:r w:rsidR="008D3793">
        <w:rPr>
          <w:rFonts w:ascii="Arial" w:hAnsi="Arial" w:cs="Arial"/>
          <w:sz w:val="24"/>
          <w:szCs w:val="24"/>
          <w:lang w:val="ca-ES"/>
        </w:rPr>
        <w:t>/a</w:t>
      </w:r>
      <w:r w:rsidR="00405A40" w:rsidRPr="009B72BB">
        <w:rPr>
          <w:rFonts w:ascii="Arial" w:hAnsi="Arial" w:cs="Arial"/>
          <w:sz w:val="24"/>
          <w:szCs w:val="24"/>
          <w:lang w:val="ca-ES"/>
        </w:rPr>
        <w:t xml:space="preserve"> més</w:t>
      </w:r>
      <w:r w:rsidR="00FA3991" w:rsidRPr="009B72BB">
        <w:rPr>
          <w:rFonts w:ascii="Arial" w:hAnsi="Arial" w:cs="Arial"/>
          <w:sz w:val="24"/>
          <w:szCs w:val="24"/>
          <w:lang w:val="ca-ES"/>
        </w:rPr>
        <w:t>.</w:t>
      </w:r>
      <w:r w:rsidR="00FA3991" w:rsidRPr="009B72BB">
        <w:rPr>
          <w:rFonts w:ascii="Arial" w:hAnsi="Arial" w:cs="Arial"/>
          <w:sz w:val="24"/>
          <w:szCs w:val="24"/>
          <w:highlight w:val="yellow"/>
          <w:lang w:val="ca-ES"/>
        </w:rPr>
        <w:t xml:space="preserve"> </w:t>
      </w:r>
    </w:p>
    <w:p w14:paraId="2913025B" w14:textId="68CF565D" w:rsidR="003C1E28" w:rsidRPr="009B72BB" w:rsidRDefault="003C1E28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highlight w:val="yellow"/>
          <w:lang w:val="ca-ES"/>
        </w:rPr>
      </w:pPr>
    </w:p>
    <w:p w14:paraId="753116E8" w14:textId="49F1DAA2" w:rsidR="00CA49DE" w:rsidRPr="009B72BB" w:rsidRDefault="00CA49D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De fet</w:t>
      </w:r>
      <w:r w:rsidR="008D3793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sempre ha estat </w:t>
      </w:r>
      <w:r w:rsidR="008D3793">
        <w:rPr>
          <w:rFonts w:ascii="Arial" w:hAnsi="Arial" w:cs="Arial"/>
          <w:sz w:val="24"/>
          <w:szCs w:val="24"/>
          <w:lang w:val="ca-ES"/>
        </w:rPr>
        <w:t>el pare/</w:t>
      </w:r>
      <w:r w:rsidRPr="009B72BB">
        <w:rPr>
          <w:rFonts w:ascii="Arial" w:hAnsi="Arial" w:cs="Arial"/>
          <w:sz w:val="24"/>
          <w:szCs w:val="24"/>
          <w:lang w:val="ca-ES"/>
        </w:rPr>
        <w:t>la mare qui des del seu naixement s’ha fet càrrec del</w:t>
      </w:r>
      <w:r w:rsidR="008D3793">
        <w:rPr>
          <w:rFonts w:ascii="Arial" w:hAnsi="Arial" w:cs="Arial"/>
          <w:sz w:val="24"/>
          <w:szCs w:val="24"/>
          <w:lang w:val="ca-ES"/>
        </w:rPr>
        <w:t>/de la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menor. </w:t>
      </w:r>
      <w:r w:rsidR="007056E4">
        <w:rPr>
          <w:rFonts w:ascii="Arial" w:hAnsi="Arial" w:cs="Arial"/>
          <w:sz w:val="24"/>
          <w:szCs w:val="24"/>
          <w:lang w:val="ca-ES"/>
        </w:rPr>
        <w:t>Adjunto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244686">
        <w:rPr>
          <w:rFonts w:ascii="Arial" w:hAnsi="Arial" w:cs="Arial"/>
          <w:sz w:val="24"/>
          <w:szCs w:val="24"/>
          <w:lang w:val="ca-ES"/>
        </w:rPr>
        <w:t>.....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7056E4">
        <w:rPr>
          <w:rFonts w:ascii="Arial" w:hAnsi="Arial" w:cs="Arial"/>
          <w:sz w:val="24"/>
          <w:szCs w:val="24"/>
          <w:lang w:val="ca-ES"/>
        </w:rPr>
        <w:t>l’</w:t>
      </w:r>
      <w:r w:rsidRPr="009B72BB">
        <w:rPr>
          <w:rFonts w:ascii="Arial" w:hAnsi="Arial" w:cs="Arial"/>
          <w:sz w:val="24"/>
          <w:szCs w:val="24"/>
          <w:lang w:val="ca-ES"/>
        </w:rPr>
        <w:t>informe emès pe</w:t>
      </w:r>
      <w:r w:rsidR="007056E4">
        <w:rPr>
          <w:rFonts w:ascii="Arial" w:hAnsi="Arial" w:cs="Arial"/>
          <w:sz w:val="24"/>
          <w:szCs w:val="24"/>
          <w:lang w:val="ca-ES"/>
        </w:rPr>
        <w:t xml:space="preserve">l/per </w:t>
      </w:r>
      <w:r w:rsidRPr="009B72BB">
        <w:rPr>
          <w:rFonts w:ascii="Arial" w:hAnsi="Arial" w:cs="Arial"/>
          <w:sz w:val="24"/>
          <w:szCs w:val="24"/>
          <w:lang w:val="ca-ES"/>
        </w:rPr>
        <w:t>la pediatra del</w:t>
      </w:r>
      <w:r w:rsidR="008C03F2">
        <w:rPr>
          <w:rFonts w:ascii="Arial" w:hAnsi="Arial" w:cs="Arial"/>
          <w:sz w:val="24"/>
          <w:szCs w:val="24"/>
          <w:lang w:val="ca-ES"/>
        </w:rPr>
        <w:t xml:space="preserve">/de la </w:t>
      </w:r>
      <w:r w:rsidRPr="009B72BB">
        <w:rPr>
          <w:rFonts w:ascii="Arial" w:hAnsi="Arial" w:cs="Arial"/>
          <w:sz w:val="24"/>
          <w:szCs w:val="24"/>
          <w:lang w:val="ca-ES"/>
        </w:rPr>
        <w:t>menor,</w:t>
      </w:r>
      <w:r w:rsidR="007056E4">
        <w:rPr>
          <w:rFonts w:ascii="Arial" w:hAnsi="Arial" w:cs="Arial"/>
          <w:sz w:val="24"/>
          <w:szCs w:val="24"/>
          <w:lang w:val="ca-ES"/>
        </w:rPr>
        <w:t xml:space="preserve"> Dr./Dra. 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  <w:r w:rsidR="0073721A">
        <w:rPr>
          <w:rFonts w:ascii="Arial" w:hAnsi="Arial" w:cs="Arial"/>
          <w:sz w:val="24"/>
          <w:szCs w:val="24"/>
          <w:lang w:val="ca-ES"/>
        </w:rPr>
        <w:t>.........................</w:t>
      </w:r>
      <w:r w:rsidR="007056E4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8D3793">
        <w:rPr>
          <w:rFonts w:ascii="Arial" w:hAnsi="Arial" w:cs="Arial"/>
          <w:sz w:val="24"/>
          <w:szCs w:val="24"/>
          <w:lang w:val="ca-ES"/>
        </w:rPr>
        <w:t>que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certifica que el</w:t>
      </w:r>
      <w:r w:rsidR="008D3793">
        <w:rPr>
          <w:rFonts w:ascii="Arial" w:hAnsi="Arial" w:cs="Arial"/>
          <w:sz w:val="24"/>
          <w:szCs w:val="24"/>
          <w:lang w:val="ca-ES"/>
        </w:rPr>
        <w:t>/la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menor</w:t>
      </w:r>
      <w:r w:rsidR="007056E4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.............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ha seguit tots els controls en el CAP de </w:t>
      </w:r>
      <w:r w:rsidR="007056E4" w:rsidRPr="008D3793">
        <w:rPr>
          <w:rFonts w:ascii="Arial" w:hAnsi="Arial" w:cs="Arial"/>
          <w:sz w:val="24"/>
          <w:szCs w:val="24"/>
          <w:lang w:val="ca-ES"/>
        </w:rPr>
        <w:t xml:space="preserve">................ </w:t>
      </w:r>
      <w:r w:rsidRPr="008D3793">
        <w:rPr>
          <w:rFonts w:ascii="Arial" w:hAnsi="Arial" w:cs="Arial"/>
          <w:sz w:val="24"/>
          <w:szCs w:val="24"/>
          <w:lang w:val="ca-ES"/>
        </w:rPr>
        <w:t>des del seu naixement i que sempre ha vingut acompanya</w:t>
      </w:r>
      <w:r w:rsidR="007056E4" w:rsidRPr="008D3793">
        <w:rPr>
          <w:rFonts w:ascii="Arial" w:hAnsi="Arial" w:cs="Arial"/>
          <w:sz w:val="24"/>
          <w:szCs w:val="24"/>
          <w:lang w:val="ca-ES"/>
        </w:rPr>
        <w:t>t/da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pe</w:t>
      </w:r>
      <w:r w:rsidR="008D3793" w:rsidRPr="008D3793">
        <w:rPr>
          <w:rFonts w:ascii="Arial" w:hAnsi="Arial" w:cs="Arial"/>
          <w:sz w:val="24"/>
          <w:szCs w:val="24"/>
          <w:lang w:val="ca-ES"/>
        </w:rPr>
        <w:t>l pare/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mare o bé l’avi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patern/</w:t>
      </w:r>
      <w:r w:rsidRPr="008D3793">
        <w:rPr>
          <w:rFonts w:ascii="Arial" w:hAnsi="Arial" w:cs="Arial"/>
          <w:sz w:val="24"/>
          <w:szCs w:val="24"/>
          <w:lang w:val="ca-ES"/>
        </w:rPr>
        <w:t>matern.</w:t>
      </w:r>
    </w:p>
    <w:p w14:paraId="6D61243B" w14:textId="77777777" w:rsidR="00CA49DE" w:rsidRPr="009B72BB" w:rsidRDefault="00CA49D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3659D3A" w14:textId="0173CB4C" w:rsidR="00FA3991" w:rsidRPr="009B72BB" w:rsidRDefault="003C1E28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Aquest d</w:t>
      </w:r>
      <w:r w:rsidR="007F38E2" w:rsidRPr="009B72BB">
        <w:rPr>
          <w:rFonts w:ascii="Arial" w:hAnsi="Arial" w:cs="Arial"/>
          <w:sz w:val="24"/>
          <w:szCs w:val="24"/>
          <w:lang w:val="ca-ES"/>
        </w:rPr>
        <w:t xml:space="preserve">esinterès </w:t>
      </w:r>
      <w:r w:rsidR="00FA3991" w:rsidRPr="008D3793">
        <w:rPr>
          <w:rFonts w:ascii="Arial" w:hAnsi="Arial" w:cs="Arial"/>
          <w:sz w:val="24"/>
          <w:szCs w:val="24"/>
          <w:lang w:val="ca-ES"/>
        </w:rPr>
        <w:t>del progenitor</w:t>
      </w:r>
      <w:r w:rsidR="008D3793">
        <w:rPr>
          <w:rFonts w:ascii="Arial" w:hAnsi="Arial" w:cs="Arial"/>
          <w:sz w:val="24"/>
          <w:szCs w:val="24"/>
          <w:lang w:val="ca-ES"/>
        </w:rPr>
        <w:t>/a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vers </w:t>
      </w:r>
      <w:r w:rsidRPr="009B72BB">
        <w:rPr>
          <w:rFonts w:ascii="Arial" w:hAnsi="Arial" w:cs="Arial"/>
          <w:sz w:val="24"/>
          <w:szCs w:val="24"/>
          <w:lang w:val="ca-ES"/>
        </w:rPr>
        <w:t>el seu fill</w:t>
      </w:r>
      <w:r w:rsidR="007056E4">
        <w:rPr>
          <w:rFonts w:ascii="Arial" w:hAnsi="Arial" w:cs="Arial"/>
          <w:sz w:val="24"/>
          <w:szCs w:val="24"/>
          <w:lang w:val="ca-ES"/>
        </w:rPr>
        <w:t>/a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ho és tant 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en 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la vessant personal com 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la </w:t>
      </w:r>
      <w:r w:rsidR="007F38E2" w:rsidRPr="009B72BB">
        <w:rPr>
          <w:rFonts w:ascii="Arial" w:hAnsi="Arial" w:cs="Arial"/>
          <w:sz w:val="24"/>
          <w:szCs w:val="24"/>
          <w:lang w:val="ca-ES"/>
        </w:rPr>
        <w:t>patrimonial</w:t>
      </w:r>
      <w:r w:rsidR="007056E4">
        <w:rPr>
          <w:rFonts w:ascii="Arial" w:hAnsi="Arial" w:cs="Arial"/>
          <w:sz w:val="24"/>
          <w:szCs w:val="24"/>
          <w:lang w:val="ca-ES"/>
        </w:rPr>
        <w:t>,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ja que mai s’ha fet càrrec de cap despesa que </w:t>
      </w:r>
      <w:r w:rsidR="008C03F2">
        <w:rPr>
          <w:rFonts w:ascii="Arial" w:hAnsi="Arial" w:cs="Arial"/>
          <w:sz w:val="24"/>
          <w:szCs w:val="24"/>
          <w:lang w:val="ca-ES"/>
        </w:rPr>
        <w:t>hagi pogut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tenir el</w:t>
      </w:r>
      <w:r w:rsidR="007056E4">
        <w:rPr>
          <w:rFonts w:ascii="Arial" w:hAnsi="Arial" w:cs="Arial"/>
          <w:sz w:val="24"/>
          <w:szCs w:val="24"/>
          <w:lang w:val="ca-ES"/>
        </w:rPr>
        <w:t>/la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menor.</w:t>
      </w:r>
    </w:p>
    <w:p w14:paraId="579C43C1" w14:textId="77777777" w:rsidR="007F38E2" w:rsidRPr="009B72BB" w:rsidRDefault="007F38E2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5A4B760" w14:textId="75FB8770" w:rsidR="002F670B" w:rsidRPr="009B72BB" w:rsidRDefault="00F332E4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AB51D9">
        <w:rPr>
          <w:rFonts w:ascii="Arial" w:hAnsi="Arial" w:cs="Arial"/>
          <w:sz w:val="24"/>
          <w:szCs w:val="24"/>
          <w:lang w:val="ca-ES"/>
        </w:rPr>
        <w:t>P</w:t>
      </w:r>
      <w:r w:rsidR="002B5C9D" w:rsidRPr="00AB51D9">
        <w:rPr>
          <w:rFonts w:ascii="Arial" w:hAnsi="Arial" w:cs="Arial"/>
          <w:sz w:val="24"/>
          <w:szCs w:val="24"/>
          <w:lang w:val="ca-ES"/>
        </w:rPr>
        <w:t>er part de</w:t>
      </w:r>
      <w:r w:rsidR="00AB51D9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 w:rsidRPr="00AB51D9">
        <w:rPr>
          <w:rFonts w:ascii="Arial" w:hAnsi="Arial" w:cs="Arial"/>
          <w:sz w:val="24"/>
          <w:szCs w:val="24"/>
          <w:lang w:val="ca-ES"/>
        </w:rPr>
        <w:t>..</w:t>
      </w:r>
      <w:r w:rsidR="008D3793">
        <w:rPr>
          <w:rFonts w:ascii="Arial" w:hAnsi="Arial" w:cs="Arial"/>
          <w:sz w:val="24"/>
          <w:szCs w:val="24"/>
          <w:lang w:val="ca-ES"/>
        </w:rPr>
        <w:t>.......</w:t>
      </w:r>
      <w:r w:rsidR="0073721A" w:rsidRPr="00AB51D9">
        <w:rPr>
          <w:rFonts w:ascii="Arial" w:hAnsi="Arial" w:cs="Arial"/>
          <w:sz w:val="24"/>
          <w:szCs w:val="24"/>
          <w:lang w:val="ca-ES"/>
        </w:rPr>
        <w:t>...........</w:t>
      </w:r>
      <w:r w:rsidR="002B5C9D" w:rsidRPr="00AB51D9">
        <w:rPr>
          <w:rFonts w:ascii="Arial" w:hAnsi="Arial" w:cs="Arial"/>
          <w:sz w:val="24"/>
          <w:szCs w:val="24"/>
          <w:lang w:val="ca-ES"/>
        </w:rPr>
        <w:t xml:space="preserve"> </w:t>
      </w:r>
      <w:r w:rsidR="007641C1" w:rsidRPr="00AB51D9">
        <w:rPr>
          <w:rFonts w:ascii="Arial" w:hAnsi="Arial" w:cs="Arial"/>
          <w:sz w:val="24"/>
          <w:szCs w:val="24"/>
          <w:lang w:val="ca-ES"/>
        </w:rPr>
        <w:t xml:space="preserve">no s’ha complert </w:t>
      </w:r>
      <w:r w:rsidR="002B5C9D" w:rsidRPr="00AB51D9">
        <w:rPr>
          <w:rFonts w:ascii="Arial" w:hAnsi="Arial" w:cs="Arial"/>
          <w:sz w:val="24"/>
          <w:szCs w:val="24"/>
          <w:lang w:val="ca-ES"/>
        </w:rPr>
        <w:t xml:space="preserve">cap de les obligacions inherents a la </w:t>
      </w:r>
      <w:r w:rsidR="00C06246" w:rsidRPr="00AB51D9">
        <w:rPr>
          <w:rFonts w:ascii="Arial" w:hAnsi="Arial" w:cs="Arial"/>
          <w:sz w:val="24"/>
          <w:szCs w:val="24"/>
          <w:lang w:val="ca-ES"/>
        </w:rPr>
        <w:t>pàtria</w:t>
      </w:r>
      <w:r w:rsidR="002B5C9D" w:rsidRPr="00AB51D9">
        <w:rPr>
          <w:rFonts w:ascii="Arial" w:hAnsi="Arial" w:cs="Arial"/>
          <w:sz w:val="24"/>
          <w:szCs w:val="24"/>
          <w:lang w:val="ca-ES"/>
        </w:rPr>
        <w:t xml:space="preserve"> potestat</w:t>
      </w:r>
      <w:r w:rsidR="00002F0D" w:rsidRPr="00AB51D9">
        <w:rPr>
          <w:rFonts w:ascii="Arial" w:hAnsi="Arial" w:cs="Arial"/>
          <w:sz w:val="24"/>
          <w:szCs w:val="24"/>
          <w:lang w:val="ca-ES"/>
        </w:rPr>
        <w:t xml:space="preserve"> i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="000B04EC" w:rsidRPr="00AB51D9">
        <w:rPr>
          <w:rFonts w:ascii="Arial" w:hAnsi="Arial" w:cs="Arial"/>
          <w:sz w:val="24"/>
          <w:szCs w:val="24"/>
          <w:lang w:val="ca-ES"/>
        </w:rPr>
        <w:t xml:space="preserve"> per aquest motiu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="00002F0D" w:rsidRPr="00AB51D9">
        <w:rPr>
          <w:rFonts w:ascii="Arial" w:hAnsi="Arial" w:cs="Arial"/>
          <w:sz w:val="24"/>
          <w:szCs w:val="24"/>
          <w:lang w:val="ca-ES"/>
        </w:rPr>
        <w:t xml:space="preserve"> e</w:t>
      </w:r>
      <w:r w:rsidR="002B5C9D" w:rsidRPr="00AB51D9">
        <w:rPr>
          <w:rFonts w:ascii="Arial" w:hAnsi="Arial" w:cs="Arial"/>
          <w:sz w:val="24"/>
          <w:szCs w:val="24"/>
          <w:lang w:val="ca-ES"/>
        </w:rPr>
        <w:t>xisteix i subsisteix</w:t>
      </w:r>
      <w:r w:rsidR="003C1E28" w:rsidRPr="00AB51D9">
        <w:rPr>
          <w:rFonts w:ascii="Arial" w:hAnsi="Arial" w:cs="Arial"/>
          <w:sz w:val="24"/>
          <w:szCs w:val="24"/>
          <w:lang w:val="ca-ES"/>
        </w:rPr>
        <w:t xml:space="preserve"> una </w:t>
      </w:r>
      <w:r w:rsidR="002B5C9D" w:rsidRPr="00AB51D9">
        <w:rPr>
          <w:rFonts w:ascii="Arial" w:hAnsi="Arial" w:cs="Arial"/>
          <w:sz w:val="24"/>
          <w:szCs w:val="24"/>
          <w:lang w:val="ca-ES"/>
        </w:rPr>
        <w:t>causa greu, d'entitat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CE75B5" w:rsidRPr="009B72BB">
        <w:rPr>
          <w:rFonts w:ascii="Arial" w:hAnsi="Arial" w:cs="Arial"/>
          <w:sz w:val="24"/>
          <w:szCs w:val="24"/>
          <w:lang w:val="ca-ES"/>
        </w:rPr>
        <w:t>suficient</w:t>
      </w:r>
      <w:r w:rsidR="003C1E28" w:rsidRPr="009B72BB">
        <w:rPr>
          <w:rFonts w:ascii="Arial" w:hAnsi="Arial" w:cs="Arial"/>
          <w:sz w:val="24"/>
          <w:szCs w:val="24"/>
          <w:lang w:val="ca-ES"/>
        </w:rPr>
        <w:t>,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per acorda</w:t>
      </w:r>
      <w:r w:rsidR="00CE75B5" w:rsidRPr="009B72BB">
        <w:rPr>
          <w:rFonts w:ascii="Arial" w:hAnsi="Arial" w:cs="Arial"/>
          <w:sz w:val="24"/>
          <w:szCs w:val="24"/>
          <w:lang w:val="ca-ES"/>
        </w:rPr>
        <w:t>r la privació de la pà</w:t>
      </w:r>
      <w:r w:rsidR="002B5C9D" w:rsidRPr="009B72BB">
        <w:rPr>
          <w:rFonts w:ascii="Arial" w:hAnsi="Arial" w:cs="Arial"/>
          <w:sz w:val="24"/>
          <w:szCs w:val="24"/>
          <w:lang w:val="ca-ES"/>
        </w:rPr>
        <w:t>tria potestat</w:t>
      </w:r>
      <w:r w:rsidR="003C1E28" w:rsidRPr="009B72BB">
        <w:rPr>
          <w:rFonts w:ascii="Arial" w:hAnsi="Arial" w:cs="Arial"/>
          <w:sz w:val="24"/>
          <w:szCs w:val="24"/>
          <w:lang w:val="ca-ES"/>
        </w:rPr>
        <w:t>.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3C1E28" w:rsidRPr="009B72BB">
        <w:rPr>
          <w:rFonts w:ascii="Arial" w:hAnsi="Arial" w:cs="Arial"/>
          <w:sz w:val="24"/>
          <w:szCs w:val="24"/>
          <w:lang w:val="ca-ES"/>
        </w:rPr>
        <w:t>E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l notable i evident </w:t>
      </w:r>
      <w:r w:rsidR="002B5C9D" w:rsidRPr="008D3793">
        <w:rPr>
          <w:rFonts w:ascii="Arial" w:hAnsi="Arial" w:cs="Arial"/>
          <w:sz w:val="24"/>
          <w:szCs w:val="24"/>
          <w:lang w:val="ca-ES"/>
        </w:rPr>
        <w:t>desinterès del pare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/mare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respecte al seu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="002B5C9D" w:rsidRPr="008D3793">
        <w:rPr>
          <w:rFonts w:ascii="Arial" w:hAnsi="Arial" w:cs="Arial"/>
          <w:sz w:val="24"/>
          <w:szCs w:val="24"/>
          <w:lang w:val="ca-ES"/>
        </w:rPr>
        <w:t>menor es veu refle</w:t>
      </w:r>
      <w:r w:rsidR="00CE75B5" w:rsidRPr="008D3793">
        <w:rPr>
          <w:rFonts w:ascii="Arial" w:hAnsi="Arial" w:cs="Arial"/>
          <w:sz w:val="24"/>
          <w:szCs w:val="24"/>
          <w:lang w:val="ca-ES"/>
        </w:rPr>
        <w:t>ctit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tan</w:t>
      </w:r>
      <w:r w:rsidR="008C03F2">
        <w:rPr>
          <w:rFonts w:ascii="Arial" w:hAnsi="Arial" w:cs="Arial"/>
          <w:sz w:val="24"/>
          <w:szCs w:val="24"/>
          <w:lang w:val="ca-ES"/>
        </w:rPr>
        <w:t>t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en l'àmbit de les relacions personals 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—no ha vist el seu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="003C1E28" w:rsidRPr="008D3793">
        <w:rPr>
          <w:rFonts w:ascii="Arial" w:hAnsi="Arial" w:cs="Arial"/>
          <w:sz w:val="24"/>
          <w:szCs w:val="24"/>
          <w:lang w:val="ca-ES"/>
        </w:rPr>
        <w:t>des que té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..........</w:t>
      </w:r>
      <w:r w:rsidR="003C1E28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DD29FF" w:rsidRPr="009B72BB">
        <w:rPr>
          <w:rFonts w:ascii="Arial" w:hAnsi="Arial" w:cs="Arial"/>
          <w:sz w:val="24"/>
          <w:szCs w:val="24"/>
          <w:lang w:val="ca-ES"/>
        </w:rPr>
        <w:t>anys</w:t>
      </w:r>
      <w:r w:rsidR="00514E22">
        <w:rPr>
          <w:rFonts w:ascii="Arial" w:hAnsi="Arial" w:cs="Arial"/>
          <w:sz w:val="24"/>
          <w:szCs w:val="24"/>
          <w:lang w:val="ca-ES"/>
        </w:rPr>
        <w:t>—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, com en l'àmbit de les relacions externes </w:t>
      </w:r>
      <w:r w:rsidR="008C03F2">
        <w:rPr>
          <w:rFonts w:ascii="Arial" w:hAnsi="Arial" w:cs="Arial"/>
          <w:sz w:val="24"/>
          <w:szCs w:val="24"/>
          <w:lang w:val="ca-ES"/>
        </w:rPr>
        <w:t>p</w:t>
      </w:r>
      <w:r w:rsidR="002B5C9D" w:rsidRPr="009B72BB">
        <w:rPr>
          <w:rFonts w:ascii="Arial" w:hAnsi="Arial" w:cs="Arial"/>
          <w:sz w:val="24"/>
          <w:szCs w:val="24"/>
          <w:lang w:val="ca-ES"/>
        </w:rPr>
        <w:t>e</w:t>
      </w:r>
      <w:r w:rsidR="008C03F2">
        <w:rPr>
          <w:rFonts w:ascii="Arial" w:hAnsi="Arial" w:cs="Arial"/>
          <w:sz w:val="24"/>
          <w:szCs w:val="24"/>
          <w:lang w:val="ca-ES"/>
        </w:rPr>
        <w:t>r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l'incompliment continuat i voluntari d'aliments</w:t>
      </w:r>
      <w:r w:rsidR="00002F0D" w:rsidRPr="009B72BB">
        <w:rPr>
          <w:rFonts w:ascii="Arial" w:hAnsi="Arial" w:cs="Arial"/>
          <w:sz w:val="24"/>
          <w:szCs w:val="24"/>
          <w:lang w:val="ca-ES"/>
        </w:rPr>
        <w:t>.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27F899A8" w14:textId="77777777" w:rsidR="00C06246" w:rsidRPr="009B72BB" w:rsidRDefault="00C06246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695D8E" w14:textId="0F109E8E" w:rsidR="009070AB" w:rsidRPr="009B72BB" w:rsidRDefault="002B01E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D3793">
        <w:rPr>
          <w:rFonts w:ascii="Arial" w:hAnsi="Arial" w:cs="Arial"/>
          <w:sz w:val="24"/>
          <w:szCs w:val="24"/>
          <w:lang w:val="ca-ES"/>
        </w:rPr>
        <w:t>En el present supòsit, s'ha de valorar que l'actitud de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Pr="008D3793">
        <w:rPr>
          <w:rFonts w:ascii="Arial" w:hAnsi="Arial" w:cs="Arial"/>
          <w:sz w:val="24"/>
          <w:szCs w:val="24"/>
          <w:lang w:val="ca-ES"/>
        </w:rPr>
        <w:t>l</w:t>
      </w:r>
      <w:r w:rsidR="00514E22" w:rsidRPr="008D3793">
        <w:rPr>
          <w:rFonts w:ascii="Arial" w:hAnsi="Arial" w:cs="Arial"/>
          <w:sz w:val="24"/>
          <w:szCs w:val="24"/>
          <w:lang w:val="ca-ES"/>
        </w:rPr>
        <w:t>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part </w:t>
      </w:r>
      <w:r w:rsidRPr="008D3793">
        <w:rPr>
          <w:rFonts w:ascii="Arial" w:hAnsi="Arial" w:cs="Arial"/>
          <w:sz w:val="24"/>
          <w:szCs w:val="24"/>
          <w:lang w:val="ca-ES"/>
        </w:rPr>
        <w:t>demanda</w:t>
      </w:r>
      <w:r w:rsidR="00514E22" w:rsidRPr="008D3793">
        <w:rPr>
          <w:rFonts w:ascii="Arial" w:hAnsi="Arial" w:cs="Arial"/>
          <w:sz w:val="24"/>
          <w:szCs w:val="24"/>
          <w:lang w:val="ca-ES"/>
        </w:rPr>
        <w:t>da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constitueix un veritable desistiment dels deures inherents a la pàtria potestat, un incompliment greu d</w:t>
      </w:r>
      <w:r w:rsidR="00514E22" w:rsidRPr="008D3793">
        <w:rPr>
          <w:rFonts w:ascii="Arial" w:hAnsi="Arial" w:cs="Arial"/>
          <w:sz w:val="24"/>
          <w:szCs w:val="24"/>
          <w:lang w:val="ca-ES"/>
        </w:rPr>
        <w:t>’aquests</w:t>
      </w:r>
      <w:r w:rsidRPr="008D3793">
        <w:rPr>
          <w:rFonts w:ascii="Arial" w:hAnsi="Arial" w:cs="Arial"/>
          <w:sz w:val="24"/>
          <w:szCs w:val="24"/>
          <w:lang w:val="ca-ES"/>
        </w:rPr>
        <w:t>, ja que no només no manté contacte amb el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/la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menor, sinó que aquesta falta de contacte és voluntària i imputable al propi progenitor</w:t>
      </w:r>
      <w:r w:rsidR="008C03F2">
        <w:rPr>
          <w:rFonts w:ascii="Arial" w:hAnsi="Arial" w:cs="Arial"/>
          <w:sz w:val="24"/>
          <w:szCs w:val="24"/>
          <w:lang w:val="ca-ES"/>
        </w:rPr>
        <w:t>/a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. </w:t>
      </w:r>
      <w:r w:rsidR="00FA3991" w:rsidRPr="008D3793">
        <w:rPr>
          <w:rFonts w:ascii="Arial" w:hAnsi="Arial" w:cs="Arial"/>
          <w:sz w:val="24"/>
          <w:szCs w:val="24"/>
          <w:lang w:val="ca-ES"/>
        </w:rPr>
        <w:t>.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...................</w:t>
      </w:r>
      <w:r w:rsidR="00514E22" w:rsidRPr="008D3793">
        <w:rPr>
          <w:rFonts w:ascii="Arial" w:hAnsi="Arial" w:cs="Arial"/>
          <w:sz w:val="24"/>
          <w:szCs w:val="24"/>
          <w:lang w:val="ca-ES"/>
        </w:rPr>
        <w:t>,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514E22" w:rsidRPr="008D3793">
        <w:rPr>
          <w:rFonts w:ascii="Arial" w:hAnsi="Arial" w:cs="Arial"/>
          <w:sz w:val="24"/>
          <w:szCs w:val="24"/>
          <w:lang w:val="ca-ES"/>
        </w:rPr>
        <w:t>en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3C1E28" w:rsidRPr="008D3793">
        <w:rPr>
          <w:rFonts w:ascii="Arial" w:hAnsi="Arial" w:cs="Arial"/>
          <w:sz w:val="24"/>
          <w:szCs w:val="24"/>
          <w:lang w:val="ca-ES"/>
        </w:rPr>
        <w:t xml:space="preserve">fer cas omís </w:t>
      </w:r>
      <w:r w:rsidR="00514E22" w:rsidRPr="008D3793">
        <w:rPr>
          <w:rFonts w:ascii="Arial" w:hAnsi="Arial" w:cs="Arial"/>
          <w:sz w:val="24"/>
          <w:szCs w:val="24"/>
          <w:lang w:val="ca-ES"/>
        </w:rPr>
        <w:t>de</w:t>
      </w:r>
      <w:r w:rsidR="003C1E28" w:rsidRPr="008D3793">
        <w:rPr>
          <w:rFonts w:ascii="Arial" w:hAnsi="Arial" w:cs="Arial"/>
          <w:sz w:val="24"/>
          <w:szCs w:val="24"/>
          <w:lang w:val="ca-ES"/>
        </w:rPr>
        <w:t>ls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seus deures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 i </w:t>
      </w:r>
      <w:r w:rsidRPr="008D3793">
        <w:rPr>
          <w:rFonts w:ascii="Arial" w:hAnsi="Arial" w:cs="Arial"/>
          <w:sz w:val="24"/>
          <w:szCs w:val="24"/>
          <w:lang w:val="ca-ES"/>
        </w:rPr>
        <w:t>funcions que són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 alhora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un dret del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Pr="008D3793">
        <w:rPr>
          <w:rFonts w:ascii="Arial" w:hAnsi="Arial" w:cs="Arial"/>
          <w:sz w:val="24"/>
          <w:szCs w:val="24"/>
          <w:lang w:val="ca-ES"/>
        </w:rPr>
        <w:t>menor</w:t>
      </w:r>
      <w:r w:rsidR="008C03F2">
        <w:rPr>
          <w:rFonts w:ascii="Arial" w:hAnsi="Arial" w:cs="Arial"/>
          <w:sz w:val="24"/>
          <w:szCs w:val="24"/>
          <w:lang w:val="ca-ES"/>
        </w:rPr>
        <w:t>,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 i </w:t>
      </w:r>
      <w:r w:rsidR="00514E22" w:rsidRPr="008D3793">
        <w:rPr>
          <w:rFonts w:ascii="Arial" w:hAnsi="Arial" w:cs="Arial"/>
          <w:sz w:val="24"/>
          <w:szCs w:val="24"/>
          <w:lang w:val="ca-ES"/>
        </w:rPr>
        <w:t>en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no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informar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del seu parador</w:t>
      </w:r>
      <w:r w:rsidR="00514E22" w:rsidRPr="008D3793">
        <w:rPr>
          <w:rFonts w:ascii="Arial" w:hAnsi="Arial" w:cs="Arial"/>
          <w:sz w:val="24"/>
          <w:szCs w:val="24"/>
          <w:lang w:val="ca-ES"/>
        </w:rPr>
        <w:t>,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ni estar a dis</w:t>
      </w:r>
      <w:r w:rsidR="009070AB" w:rsidRPr="008D3793">
        <w:rPr>
          <w:rFonts w:ascii="Arial" w:hAnsi="Arial" w:cs="Arial"/>
          <w:sz w:val="24"/>
          <w:szCs w:val="24"/>
          <w:lang w:val="ca-ES"/>
        </w:rPr>
        <w:t>posició de l'altre progenitor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/a</w:t>
      </w:r>
      <w:r w:rsidR="00514E22" w:rsidRPr="008D3793">
        <w:rPr>
          <w:rFonts w:ascii="Arial" w:hAnsi="Arial" w:cs="Arial"/>
          <w:sz w:val="24"/>
          <w:szCs w:val="24"/>
          <w:lang w:val="ca-ES"/>
        </w:rPr>
        <w:t>,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ocasiona al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un perjudici afegit, mentre que es pertorba la dedicació que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el pare/</w:t>
      </w:r>
      <w:r w:rsidRPr="008D3793">
        <w:rPr>
          <w:rFonts w:ascii="Arial" w:hAnsi="Arial" w:cs="Arial"/>
          <w:sz w:val="24"/>
          <w:szCs w:val="24"/>
          <w:lang w:val="ca-ES"/>
        </w:rPr>
        <w:t>mare, real cuidador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a, presta al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fill/a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, impossibilitant gestions del dia a dia tan importants per a l'educació i desenvolupament social i vital del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Pr="008D3793">
        <w:rPr>
          <w:rFonts w:ascii="Arial" w:hAnsi="Arial" w:cs="Arial"/>
          <w:sz w:val="24"/>
          <w:szCs w:val="24"/>
          <w:lang w:val="ca-ES"/>
        </w:rPr>
        <w:t>com la matriculació en un centre educatiu, l'expedició de passaport, el consentiment d'</w:t>
      </w:r>
      <w:r w:rsidR="009070AB" w:rsidRPr="008D3793">
        <w:rPr>
          <w:rFonts w:ascii="Arial" w:hAnsi="Arial" w:cs="Arial"/>
          <w:sz w:val="24"/>
          <w:szCs w:val="24"/>
          <w:lang w:val="ca-ES"/>
        </w:rPr>
        <w:t>operacions i tractaments mèdics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, etc. Aquests problemes de tipus administratiu </w:t>
      </w:r>
      <w:r w:rsidR="009070AB" w:rsidRPr="008D3793">
        <w:rPr>
          <w:rFonts w:ascii="Arial" w:hAnsi="Arial" w:cs="Arial"/>
          <w:sz w:val="24"/>
          <w:szCs w:val="24"/>
          <w:lang w:val="ca-ES"/>
        </w:rPr>
        <w:t xml:space="preserve">tampoc 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no </w:t>
      </w:r>
      <w:r w:rsidR="009070AB" w:rsidRPr="008D3793">
        <w:rPr>
          <w:rFonts w:ascii="Arial" w:hAnsi="Arial" w:cs="Arial"/>
          <w:sz w:val="24"/>
          <w:szCs w:val="24"/>
          <w:lang w:val="ca-ES"/>
        </w:rPr>
        <w:t>poden obviar-se.</w:t>
      </w:r>
      <w:r w:rsidR="00CA49DE" w:rsidRPr="009B72BB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2693F924" w14:textId="7936D8E3" w:rsidR="002B01EE" w:rsidRPr="009B72BB" w:rsidRDefault="002B01E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15C99BF1" w14:textId="3D795F21" w:rsidR="002B01EE" w:rsidRPr="008D3793" w:rsidRDefault="002B01E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 xml:space="preserve">Per tant, si els deures inherents a la pàtria potestat consisteixen </w:t>
      </w:r>
      <w:r w:rsidR="00514E22">
        <w:rPr>
          <w:rFonts w:ascii="Arial" w:hAnsi="Arial" w:cs="Arial"/>
          <w:sz w:val="24"/>
          <w:szCs w:val="24"/>
          <w:lang w:val="ca-ES"/>
        </w:rPr>
        <w:t>a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tenir cura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dels fills i mantenir en relació amb </w:t>
      </w:r>
      <w:r w:rsidR="00514E22" w:rsidRPr="008D3793">
        <w:rPr>
          <w:rFonts w:ascii="Arial" w:hAnsi="Arial" w:cs="Arial"/>
          <w:sz w:val="24"/>
          <w:szCs w:val="24"/>
          <w:lang w:val="ca-ES"/>
        </w:rPr>
        <w:t>ells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els deures de convivència, d'aliments en el sentit més ampli, d'educació i de formació integral (art. 236-17 </w:t>
      </w:r>
      <w:proofErr w:type="spellStart"/>
      <w:r w:rsidRPr="008D3793">
        <w:rPr>
          <w:rFonts w:ascii="Arial" w:hAnsi="Arial" w:cs="Arial"/>
          <w:sz w:val="24"/>
          <w:szCs w:val="24"/>
          <w:lang w:val="ca-ES"/>
        </w:rPr>
        <w:t>CCCat</w:t>
      </w:r>
      <w:proofErr w:type="spellEnd"/>
      <w:r w:rsidRPr="008D3793">
        <w:rPr>
          <w:rFonts w:ascii="Arial" w:hAnsi="Arial" w:cs="Arial"/>
          <w:sz w:val="24"/>
          <w:szCs w:val="24"/>
          <w:lang w:val="ca-ES"/>
        </w:rPr>
        <w:t>), resulta evident que el pare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/mare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demandat no ha actua</w:t>
      </w:r>
      <w:r w:rsidR="00514E22" w:rsidRPr="008D3793">
        <w:rPr>
          <w:rFonts w:ascii="Arial" w:hAnsi="Arial" w:cs="Arial"/>
          <w:sz w:val="24"/>
          <w:szCs w:val="24"/>
          <w:lang w:val="ca-ES"/>
        </w:rPr>
        <w:t>t</w:t>
      </w:r>
      <w:r w:rsidR="008D3793" w:rsidRPr="008D3793">
        <w:rPr>
          <w:rFonts w:ascii="Arial" w:hAnsi="Arial" w:cs="Arial"/>
          <w:sz w:val="24"/>
          <w:szCs w:val="24"/>
          <w:lang w:val="ca-ES"/>
        </w:rPr>
        <w:t>, pel que concerneix el seu fill</w:t>
      </w:r>
      <w:r w:rsidR="00244686">
        <w:rPr>
          <w:rFonts w:ascii="Arial" w:hAnsi="Arial" w:cs="Arial"/>
          <w:sz w:val="24"/>
          <w:szCs w:val="24"/>
          <w:lang w:val="ca-ES"/>
        </w:rPr>
        <w:t>/a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, en consonància amb els pressupòsits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que la norma considera integradors del contingut personal de la pàtria potestat, de manera que la </w:t>
      </w:r>
      <w:r w:rsidRPr="008D3793">
        <w:rPr>
          <w:rFonts w:ascii="Arial" w:hAnsi="Arial" w:cs="Arial"/>
          <w:sz w:val="24"/>
          <w:szCs w:val="24"/>
          <w:lang w:val="ca-ES"/>
        </w:rPr>
        <w:lastRenderedPageBreak/>
        <w:t>manca voluntària d'exercici dels drets que comporta ha d</w:t>
      </w:r>
      <w:r w:rsidR="00514E22" w:rsidRPr="008D3793">
        <w:rPr>
          <w:rFonts w:ascii="Arial" w:hAnsi="Arial" w:cs="Arial"/>
          <w:sz w:val="24"/>
          <w:szCs w:val="24"/>
          <w:lang w:val="ca-ES"/>
        </w:rPr>
        <w:t>’</w:t>
      </w:r>
      <w:r w:rsidRPr="008D3793">
        <w:rPr>
          <w:rFonts w:ascii="Arial" w:hAnsi="Arial" w:cs="Arial"/>
          <w:sz w:val="24"/>
          <w:szCs w:val="24"/>
          <w:lang w:val="ca-ES"/>
        </w:rPr>
        <w:t>abocar a la seva extinció.</w:t>
      </w:r>
    </w:p>
    <w:p w14:paraId="482B8788" w14:textId="77777777" w:rsidR="009070AB" w:rsidRPr="008D3793" w:rsidRDefault="009070A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5390527" w14:textId="2D0AD36D" w:rsidR="0084692E" w:rsidRPr="008D3793" w:rsidRDefault="008C03F2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És evident 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que tot això no ha de suposar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eximir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l</w:t>
      </w:r>
      <w:r>
        <w:rPr>
          <w:rFonts w:ascii="Arial" w:hAnsi="Arial" w:cs="Arial"/>
          <w:sz w:val="24"/>
          <w:szCs w:val="24"/>
          <w:lang w:val="ca-ES"/>
        </w:rPr>
        <w:t xml:space="preserve">a part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afecta</w:t>
      </w:r>
      <w:r>
        <w:rPr>
          <w:rFonts w:ascii="Arial" w:hAnsi="Arial" w:cs="Arial"/>
          <w:sz w:val="24"/>
          <w:szCs w:val="24"/>
          <w:lang w:val="ca-ES"/>
        </w:rPr>
        <w:t>da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 de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l</w:t>
      </w:r>
      <w:r w:rsidR="008D3793" w:rsidRPr="008D3793">
        <w:rPr>
          <w:rFonts w:ascii="Arial" w:hAnsi="Arial" w:cs="Arial"/>
          <w:sz w:val="24"/>
          <w:szCs w:val="24"/>
          <w:lang w:val="ca-ES"/>
        </w:rPr>
        <w:t>a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 se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va obligació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de f</w:t>
      </w:r>
      <w:r w:rsidR="000B04EC" w:rsidRPr="008D3793">
        <w:rPr>
          <w:rFonts w:ascii="Arial" w:hAnsi="Arial" w:cs="Arial"/>
          <w:sz w:val="24"/>
          <w:szCs w:val="24"/>
          <w:lang w:val="ca-ES"/>
        </w:rPr>
        <w:t>er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 tot el que calgui per a assistir </w:t>
      </w:r>
      <w:r w:rsidR="00514E22" w:rsidRPr="008D3793">
        <w:rPr>
          <w:rFonts w:ascii="Arial" w:hAnsi="Arial" w:cs="Arial"/>
          <w:sz w:val="24"/>
          <w:szCs w:val="24"/>
          <w:lang w:val="ca-ES"/>
        </w:rPr>
        <w:t>e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l seu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="002B01EE" w:rsidRPr="008D3793">
        <w:rPr>
          <w:rFonts w:ascii="Arial" w:hAnsi="Arial" w:cs="Arial"/>
          <w:sz w:val="24"/>
          <w:szCs w:val="24"/>
          <w:lang w:val="ca-ES"/>
        </w:rPr>
        <w:t>ni la de prestar-</w:t>
      </w:r>
      <w:r w:rsidR="000B04EC" w:rsidRPr="008D3793">
        <w:rPr>
          <w:rFonts w:ascii="Arial" w:hAnsi="Arial" w:cs="Arial"/>
          <w:sz w:val="24"/>
          <w:szCs w:val="24"/>
          <w:lang w:val="ca-ES"/>
        </w:rPr>
        <w:t>li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 aliments en el sentit més ampli, per disposar-ho així el mateix art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icle </w:t>
      </w:r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236-6.6 del </w:t>
      </w:r>
      <w:proofErr w:type="spellStart"/>
      <w:r w:rsidR="002B01EE" w:rsidRPr="008D3793">
        <w:rPr>
          <w:rFonts w:ascii="Arial" w:hAnsi="Arial" w:cs="Arial"/>
          <w:sz w:val="24"/>
          <w:szCs w:val="24"/>
          <w:lang w:val="ca-ES"/>
        </w:rPr>
        <w:t>CCCat</w:t>
      </w:r>
      <w:proofErr w:type="spellEnd"/>
      <w:r w:rsidR="002B01EE" w:rsidRPr="008D3793"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074917EA" w14:textId="77777777" w:rsidR="0084692E" w:rsidRPr="008D3793" w:rsidRDefault="0084692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76BF52A" w14:textId="74434070" w:rsidR="002F670B" w:rsidRPr="009B72BB" w:rsidRDefault="00BD10A2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D3793">
        <w:rPr>
          <w:rFonts w:ascii="Arial" w:hAnsi="Arial" w:cs="Arial"/>
          <w:sz w:val="24"/>
          <w:szCs w:val="24"/>
          <w:lang w:val="ca-ES"/>
        </w:rPr>
        <w:t xml:space="preserve">En el present </w:t>
      </w:r>
      <w:r w:rsidR="002B5C9D" w:rsidRPr="008D3793">
        <w:rPr>
          <w:rFonts w:ascii="Arial" w:hAnsi="Arial" w:cs="Arial"/>
          <w:sz w:val="24"/>
          <w:szCs w:val="24"/>
          <w:lang w:val="ca-ES"/>
        </w:rPr>
        <w:t>cas</w:t>
      </w:r>
      <w:r w:rsidR="00514E22" w:rsidRPr="008D3793">
        <w:rPr>
          <w:rFonts w:ascii="Arial" w:hAnsi="Arial" w:cs="Arial"/>
          <w:sz w:val="24"/>
          <w:szCs w:val="24"/>
          <w:lang w:val="ca-ES"/>
        </w:rPr>
        <w:t>,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0B04EC" w:rsidRPr="008D3793">
        <w:rPr>
          <w:rFonts w:ascii="Arial" w:hAnsi="Arial" w:cs="Arial"/>
          <w:sz w:val="24"/>
          <w:szCs w:val="24"/>
          <w:lang w:val="ca-ES"/>
        </w:rPr>
        <w:t>per part de</w:t>
      </w:r>
      <w:r w:rsidR="00514E22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........................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no s'ha complert </w:t>
      </w:r>
      <w:r w:rsidR="002B5C9D" w:rsidRPr="008D3793">
        <w:rPr>
          <w:rFonts w:ascii="Arial" w:hAnsi="Arial" w:cs="Arial"/>
          <w:sz w:val="24"/>
          <w:szCs w:val="24"/>
          <w:lang w:val="ca-ES"/>
        </w:rPr>
        <w:t>cap de l</w:t>
      </w:r>
      <w:r w:rsidRPr="008D3793">
        <w:rPr>
          <w:rFonts w:ascii="Arial" w:hAnsi="Arial" w:cs="Arial"/>
          <w:sz w:val="24"/>
          <w:szCs w:val="24"/>
          <w:lang w:val="ca-ES"/>
        </w:rPr>
        <w:t>es obligacions inherents a la pà</w:t>
      </w:r>
      <w:r w:rsidR="002B5C9D" w:rsidRPr="008D3793">
        <w:rPr>
          <w:rFonts w:ascii="Arial" w:hAnsi="Arial" w:cs="Arial"/>
          <w:sz w:val="24"/>
          <w:szCs w:val="24"/>
          <w:lang w:val="ca-ES"/>
        </w:rPr>
        <w:t>tria potestat</w:t>
      </w:r>
      <w:r w:rsidR="00FF1796" w:rsidRPr="008D3793">
        <w:rPr>
          <w:rFonts w:ascii="Arial" w:hAnsi="Arial" w:cs="Arial"/>
          <w:sz w:val="24"/>
          <w:szCs w:val="24"/>
          <w:lang w:val="ca-ES"/>
        </w:rPr>
        <w:t xml:space="preserve">, </w:t>
      </w:r>
      <w:r w:rsidR="000B04EC" w:rsidRPr="008D3793">
        <w:rPr>
          <w:rFonts w:ascii="Arial" w:hAnsi="Arial" w:cs="Arial"/>
          <w:sz w:val="24"/>
          <w:szCs w:val="24"/>
          <w:lang w:val="ca-ES"/>
        </w:rPr>
        <w:t xml:space="preserve">ni tampoc 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hi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ha </w:t>
      </w:r>
      <w:r w:rsidR="002B5C9D" w:rsidRPr="008D3793">
        <w:rPr>
          <w:rFonts w:ascii="Arial" w:hAnsi="Arial" w:cs="Arial"/>
          <w:sz w:val="24"/>
          <w:szCs w:val="24"/>
          <w:lang w:val="ca-ES"/>
        </w:rPr>
        <w:t>hag</w:t>
      </w:r>
      <w:r w:rsidRPr="008D3793">
        <w:rPr>
          <w:rFonts w:ascii="Arial" w:hAnsi="Arial" w:cs="Arial"/>
          <w:sz w:val="24"/>
          <w:szCs w:val="24"/>
          <w:lang w:val="ca-ES"/>
        </w:rPr>
        <w:t>ut el mí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nim esforç per prestar aliments o excusar-se de la seva falta; no s'ha atès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e</w:t>
      </w:r>
      <w:r w:rsidR="002B5C9D" w:rsidRPr="008D3793">
        <w:rPr>
          <w:rFonts w:ascii="Arial" w:hAnsi="Arial" w:cs="Arial"/>
          <w:sz w:val="24"/>
          <w:szCs w:val="24"/>
          <w:lang w:val="ca-ES"/>
        </w:rPr>
        <w:t>l fill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de forma directa,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no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hi hagut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cap 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preocupació respecte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de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la salut i</w:t>
      </w:r>
      <w:r w:rsidR="00667BF7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l’</w:t>
      </w:r>
      <w:r w:rsidR="00667BF7" w:rsidRPr="008D3793">
        <w:rPr>
          <w:rFonts w:ascii="Arial" w:hAnsi="Arial" w:cs="Arial"/>
          <w:sz w:val="24"/>
          <w:szCs w:val="24"/>
          <w:lang w:val="ca-ES"/>
        </w:rPr>
        <w:t>educació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 i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ni </w:t>
      </w:r>
      <w:r w:rsidR="008D3793" w:rsidRPr="008D3793">
        <w:rPr>
          <w:rFonts w:ascii="Arial" w:hAnsi="Arial" w:cs="Arial"/>
          <w:sz w:val="24"/>
          <w:szCs w:val="24"/>
          <w:lang w:val="ca-ES"/>
        </w:rPr>
        <w:t>tampoc</w:t>
      </w:r>
      <w:r w:rsid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ha complert el dret </w:t>
      </w:r>
      <w:r w:rsidR="00244686">
        <w:rPr>
          <w:rFonts w:ascii="Arial" w:hAnsi="Arial" w:cs="Arial"/>
          <w:sz w:val="24"/>
          <w:szCs w:val="24"/>
          <w:lang w:val="ca-ES"/>
        </w:rPr>
        <w:t>n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i </w:t>
      </w:r>
      <w:r w:rsidR="008D3793">
        <w:rPr>
          <w:rFonts w:ascii="Arial" w:hAnsi="Arial" w:cs="Arial"/>
          <w:sz w:val="24"/>
          <w:szCs w:val="24"/>
          <w:lang w:val="ca-ES"/>
        </w:rPr>
        <w:t>l’</w:t>
      </w:r>
      <w:r w:rsidR="002B5C9D" w:rsidRPr="009B72BB">
        <w:rPr>
          <w:rFonts w:ascii="Arial" w:hAnsi="Arial" w:cs="Arial"/>
          <w:sz w:val="24"/>
          <w:szCs w:val="24"/>
          <w:lang w:val="ca-ES"/>
        </w:rPr>
        <w:t>obligació de visitar-lo</w:t>
      </w:r>
      <w:r w:rsidR="008D3793">
        <w:rPr>
          <w:rFonts w:ascii="Arial" w:hAnsi="Arial" w:cs="Arial"/>
          <w:sz w:val="24"/>
          <w:szCs w:val="24"/>
          <w:lang w:val="ca-ES"/>
        </w:rPr>
        <w:t>/la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247A6799" w14:textId="7BB81A12" w:rsidR="00B76530" w:rsidRPr="009B72BB" w:rsidRDefault="00B76530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0CD305B" w14:textId="77777777" w:rsidR="00CA49DE" w:rsidRPr="009B72BB" w:rsidRDefault="00CA49DE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3862D4A" w14:textId="450E52BC" w:rsidR="00FA3991" w:rsidRDefault="00AB51D9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AB51D9">
        <w:rPr>
          <w:rFonts w:ascii="Arial" w:hAnsi="Arial" w:cs="Arial"/>
          <w:b/>
          <w:bCs/>
          <w:sz w:val="24"/>
          <w:szCs w:val="24"/>
          <w:lang w:val="ca-ES"/>
        </w:rPr>
        <w:t xml:space="preserve">4. Modificació de la pàtria potestat. </w:t>
      </w:r>
      <w:r>
        <w:rPr>
          <w:rFonts w:ascii="Arial" w:hAnsi="Arial" w:cs="Arial"/>
          <w:b/>
          <w:bCs/>
          <w:sz w:val="24"/>
          <w:szCs w:val="24"/>
          <w:lang w:val="ca-ES"/>
        </w:rPr>
        <w:t>P</w:t>
      </w:r>
      <w:r w:rsidRPr="00AB51D9">
        <w:rPr>
          <w:rFonts w:ascii="Arial" w:hAnsi="Arial" w:cs="Arial"/>
          <w:b/>
          <w:bCs/>
          <w:sz w:val="24"/>
          <w:szCs w:val="24"/>
          <w:lang w:val="ca-ES"/>
        </w:rPr>
        <w:t>rivació</w:t>
      </w:r>
    </w:p>
    <w:p w14:paraId="5188C38C" w14:textId="77777777" w:rsidR="00AB51D9" w:rsidRPr="00AB51D9" w:rsidRDefault="00AB51D9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143E8298" w14:textId="2C8E5661" w:rsidR="0020662F" w:rsidRPr="009B72BB" w:rsidRDefault="00AB51D9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Amb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relació a la privació de la potestat parental (pàtria potestat), l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="00FA3991" w:rsidRPr="009B72BB">
        <w:rPr>
          <w:rFonts w:ascii="Arial" w:hAnsi="Arial" w:cs="Arial"/>
          <w:sz w:val="24"/>
          <w:szCs w:val="24"/>
          <w:lang w:val="ca-ES"/>
        </w:rPr>
        <w:t>article 236-2 de la Llei 25/2010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de 29 de juliol (</w:t>
      </w:r>
      <w:proofErr w:type="spellStart"/>
      <w:r w:rsidR="00FA3991" w:rsidRPr="009B72BB">
        <w:rPr>
          <w:rFonts w:ascii="Arial" w:hAnsi="Arial" w:cs="Arial"/>
          <w:sz w:val="24"/>
          <w:szCs w:val="24"/>
          <w:lang w:val="ca-ES"/>
        </w:rPr>
        <w:t>CCCat</w:t>
      </w:r>
      <w:proofErr w:type="spellEnd"/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), estableix que 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“</w:t>
      </w:r>
      <w:r w:rsidR="00FA3991" w:rsidRPr="009B72BB">
        <w:rPr>
          <w:rFonts w:ascii="Arial" w:hAnsi="Arial" w:cs="Arial"/>
          <w:i/>
          <w:sz w:val="24"/>
          <w:szCs w:val="24"/>
          <w:lang w:val="ca-ES"/>
        </w:rPr>
        <w:t>la potestat constitueix una funció inexcusable i, en el marc de l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="00FA3991" w:rsidRPr="009B72BB">
        <w:rPr>
          <w:rFonts w:ascii="Arial" w:hAnsi="Arial" w:cs="Arial"/>
          <w:i/>
          <w:sz w:val="24"/>
          <w:szCs w:val="24"/>
          <w:lang w:val="ca-ES"/>
        </w:rPr>
        <w:t>interès general de la família, s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="00FA3991" w:rsidRPr="009B72BB">
        <w:rPr>
          <w:rFonts w:ascii="Arial" w:hAnsi="Arial" w:cs="Arial"/>
          <w:i/>
          <w:sz w:val="24"/>
          <w:szCs w:val="24"/>
          <w:lang w:val="ca-ES"/>
        </w:rPr>
        <w:t>exerceix personalment en interès dels fills,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="00FA3991" w:rsidRPr="009B72BB">
        <w:rPr>
          <w:rFonts w:ascii="Arial" w:hAnsi="Arial" w:cs="Arial"/>
          <w:i/>
          <w:sz w:val="24"/>
          <w:szCs w:val="24"/>
          <w:lang w:val="ca-ES"/>
        </w:rPr>
        <w:t>acord amb la seva personalitat i per a facilitar el seu ple desenvolupament</w:t>
      </w:r>
      <w:r>
        <w:rPr>
          <w:rFonts w:ascii="Arial" w:hAnsi="Arial" w:cs="Arial"/>
          <w:i/>
          <w:sz w:val="24"/>
          <w:szCs w:val="24"/>
          <w:lang w:val="ca-ES"/>
        </w:rPr>
        <w:t>”</w:t>
      </w:r>
      <w:r w:rsidR="0020662F"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3D0E21AA" w14:textId="77777777" w:rsidR="0020662F" w:rsidRPr="009B72BB" w:rsidRDefault="0020662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7A7F9A" w14:textId="653A73FA" w:rsidR="0020662F" w:rsidRPr="009B72BB" w:rsidRDefault="0020662F" w:rsidP="000022BA">
      <w:pPr>
        <w:pStyle w:val="Cuerpo"/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De manera concreta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FA3991" w:rsidRPr="009B72BB">
        <w:rPr>
          <w:rFonts w:ascii="Arial" w:hAnsi="Arial" w:cs="Arial"/>
          <w:sz w:val="24"/>
          <w:szCs w:val="24"/>
          <w:lang w:val="ca-ES"/>
        </w:rPr>
        <w:t>l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="00FA3991" w:rsidRPr="009B72BB">
        <w:rPr>
          <w:rFonts w:ascii="Arial" w:hAnsi="Arial" w:cs="Arial"/>
          <w:sz w:val="24"/>
          <w:szCs w:val="24"/>
          <w:lang w:val="ca-ES"/>
        </w:rPr>
        <w:t>article 236-6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del </w:t>
      </w:r>
      <w:proofErr w:type="spellStart"/>
      <w:r w:rsidRPr="009B72BB">
        <w:rPr>
          <w:rFonts w:ascii="Arial" w:hAnsi="Arial" w:cs="Arial"/>
          <w:sz w:val="24"/>
          <w:szCs w:val="24"/>
          <w:lang w:val="ca-ES"/>
        </w:rPr>
        <w:t>CCCat</w:t>
      </w:r>
      <w:proofErr w:type="spellEnd"/>
      <w:r w:rsidR="00FA3991" w:rsidRPr="009B72BB">
        <w:rPr>
          <w:rFonts w:ascii="Arial" w:hAnsi="Arial" w:cs="Arial"/>
          <w:sz w:val="24"/>
          <w:szCs w:val="24"/>
          <w:lang w:val="ca-ES"/>
        </w:rPr>
        <w:t xml:space="preserve"> disposa que 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“</w:t>
      </w:r>
      <w:r w:rsidR="00FA3991" w:rsidRPr="009B72BB">
        <w:rPr>
          <w:rFonts w:ascii="Arial" w:hAnsi="Arial" w:cs="Arial"/>
          <w:i/>
          <w:sz w:val="24"/>
          <w:szCs w:val="24"/>
          <w:lang w:val="ca-ES"/>
        </w:rPr>
        <w:t>els progenitors poden ser privats de la potestat parental per incompliment greu o reiterat dels seus deures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”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tot afegint en el seu punt segon que “</w:t>
      </w:r>
      <w:r w:rsidRPr="009B72BB">
        <w:rPr>
          <w:rFonts w:ascii="Arial" w:hAnsi="Arial" w:cs="Arial"/>
          <w:i/>
          <w:iCs/>
          <w:sz w:val="24"/>
          <w:szCs w:val="24"/>
          <w:lang w:val="ca-ES"/>
        </w:rPr>
        <w:t>hi ha causa de provació de la potestat parental, sobre el menor desemparat si els progenitors, sense un motiu aparent que ho justifiqui, no manifesten interès pel menor o incompleixen el règim de relacions personals durant sis mesos”</w:t>
      </w:r>
      <w:r w:rsidR="00AB51D9">
        <w:rPr>
          <w:rFonts w:ascii="Arial" w:hAnsi="Arial" w:cs="Arial"/>
          <w:i/>
          <w:iCs/>
          <w:sz w:val="24"/>
          <w:szCs w:val="24"/>
          <w:lang w:val="ca-ES"/>
        </w:rPr>
        <w:t>.</w:t>
      </w:r>
    </w:p>
    <w:p w14:paraId="5CF699A9" w14:textId="63687214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B71D6E9" w14:textId="00145008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Recorda la jurisprudència que aquesta privació requereix la realitat d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un </w:t>
      </w:r>
      <w:r w:rsidR="00AB51D9" w:rsidRPr="009B72BB">
        <w:rPr>
          <w:rFonts w:ascii="Arial" w:hAnsi="Arial" w:cs="Arial"/>
          <w:sz w:val="24"/>
          <w:szCs w:val="24"/>
          <w:lang w:val="ca-ES"/>
        </w:rPr>
        <w:t xml:space="preserve">incompliment </w:t>
      </w:r>
      <w:r w:rsidRPr="009B72BB">
        <w:rPr>
          <w:rFonts w:ascii="Arial" w:hAnsi="Arial" w:cs="Arial"/>
          <w:sz w:val="24"/>
          <w:szCs w:val="24"/>
          <w:lang w:val="ca-ES"/>
        </w:rPr>
        <w:t>efectiu dels deures de cura i assistència, imputable d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>alguna manera rellevant al titular de la pàtria potestat, que es tradueixi en un dany o perill greu i actual per als menors (Sentències de 24 d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>abril de 2000 i 10 de novembre de 2005). També posa de manifest que aquest incompliment ha de ser greu</w:t>
      </w:r>
      <w:r w:rsidR="00AB51D9">
        <w:rPr>
          <w:rFonts w:ascii="Arial" w:hAnsi="Arial" w:cs="Arial"/>
          <w:sz w:val="24"/>
          <w:szCs w:val="24"/>
          <w:lang w:val="ca-ES"/>
        </w:rPr>
        <w:t>;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que es tracta d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>una mesura excepcional</w:t>
      </w:r>
      <w:r w:rsidR="00AB51D9">
        <w:rPr>
          <w:rFonts w:ascii="Arial" w:hAnsi="Arial" w:cs="Arial"/>
          <w:sz w:val="24"/>
          <w:szCs w:val="24"/>
          <w:lang w:val="ca-ES"/>
        </w:rPr>
        <w:t>;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que més que una sanció implica una mesura de protecció </w:t>
      </w:r>
      <w:r w:rsidR="00244686">
        <w:rPr>
          <w:rFonts w:ascii="Arial" w:hAnsi="Arial" w:cs="Arial"/>
          <w:sz w:val="24"/>
          <w:szCs w:val="24"/>
          <w:lang w:val="ca-ES"/>
        </w:rPr>
        <w:t>per a</w:t>
      </w:r>
      <w:r w:rsidRPr="009B72BB">
        <w:rPr>
          <w:rFonts w:ascii="Arial" w:hAnsi="Arial" w:cs="Arial"/>
          <w:sz w:val="24"/>
          <w:szCs w:val="24"/>
          <w:lang w:val="ca-ES"/>
        </w:rPr>
        <w:t>l nen</w:t>
      </w:r>
      <w:r w:rsidR="00AB51D9">
        <w:rPr>
          <w:rFonts w:ascii="Arial" w:hAnsi="Arial" w:cs="Arial"/>
          <w:sz w:val="24"/>
          <w:szCs w:val="24"/>
          <w:lang w:val="ca-ES"/>
        </w:rPr>
        <w:t>/a;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que ha de ser adoptada en el seu benefici (Sentències del TS de 5 de març de 1998, 23 de febrer de 1999 </w:t>
      </w:r>
      <w:r w:rsidR="008C03F2">
        <w:rPr>
          <w:rFonts w:ascii="Arial" w:hAnsi="Arial" w:cs="Arial"/>
          <w:sz w:val="24"/>
          <w:szCs w:val="24"/>
          <w:lang w:val="ca-ES"/>
        </w:rPr>
        <w:t>i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24 d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abril de 2000, </w:t>
      </w:r>
      <w:r w:rsidR="00AB51D9">
        <w:rPr>
          <w:rFonts w:ascii="Arial" w:hAnsi="Arial" w:cs="Arial"/>
          <w:sz w:val="24"/>
          <w:szCs w:val="24"/>
          <w:lang w:val="ca-ES"/>
        </w:rPr>
        <w:t>així com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la </w:t>
      </w:r>
      <w:r w:rsidR="00AB51D9">
        <w:rPr>
          <w:rFonts w:ascii="Arial" w:hAnsi="Arial" w:cs="Arial"/>
          <w:sz w:val="24"/>
          <w:szCs w:val="24"/>
          <w:lang w:val="ca-ES"/>
        </w:rPr>
        <w:t>S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TEDH de 28 de setembre de 2004), i </w:t>
      </w:r>
      <w:r w:rsidR="00AB51D9">
        <w:rPr>
          <w:rFonts w:ascii="Arial" w:hAnsi="Arial" w:cs="Arial"/>
          <w:sz w:val="24"/>
          <w:szCs w:val="24"/>
          <w:lang w:val="ca-ES"/>
        </w:rPr>
        <w:t xml:space="preserve">que </w:t>
      </w:r>
      <w:r w:rsidRPr="009B72BB">
        <w:rPr>
          <w:rFonts w:ascii="Arial" w:hAnsi="Arial" w:cs="Arial"/>
          <w:sz w:val="24"/>
          <w:szCs w:val="24"/>
          <w:lang w:val="ca-ES"/>
        </w:rPr>
        <w:t>té caràcter temporal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atès que existeix mentre persisteixi la causa que el va motivar (STS núm. 653/2004 de 12 juliol).</w:t>
      </w:r>
    </w:p>
    <w:p w14:paraId="594EA5C6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93A83F5" w14:textId="4526839C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En aquest sentit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la Sentència de l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>Audiència Provincial de Tarragona d</w:t>
      </w:r>
      <w:r w:rsidR="00AB51D9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>11 de gener de 2007</w:t>
      </w:r>
      <w:r w:rsidR="00AB51D9">
        <w:rPr>
          <w:rFonts w:ascii="Arial" w:hAnsi="Arial" w:cs="Arial"/>
          <w:sz w:val="24"/>
          <w:szCs w:val="24"/>
          <w:lang w:val="ca-ES"/>
        </w:rPr>
        <w:t xml:space="preserve"> diu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: 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“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En la seva interpretació, el TS ha declarat que la manca </w:t>
      </w:r>
      <w:r w:rsidRPr="009B72BB">
        <w:rPr>
          <w:rFonts w:ascii="Arial" w:hAnsi="Arial" w:cs="Arial"/>
          <w:i/>
          <w:sz w:val="24"/>
          <w:szCs w:val="24"/>
          <w:lang w:val="ca-ES"/>
        </w:rPr>
        <w:lastRenderedPageBreak/>
        <w:t>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exercici temporal de la pàtria potestat o el seu exercici en forma no encaminada a la finalitat social que la institució comporta</w:t>
      </w:r>
      <w:r w:rsidR="009448F3" w:rsidRPr="009B72BB">
        <w:rPr>
          <w:rFonts w:ascii="Arial" w:hAnsi="Arial" w:cs="Arial"/>
          <w:i/>
          <w:sz w:val="24"/>
          <w:szCs w:val="24"/>
          <w:lang w:val="ca-ES"/>
        </w:rPr>
        <w:t>,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 pot comportar l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extinció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aquest dret (STS de 11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octubre de 1991), i el determinant de la privació de la pàtria potestat és que s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hagi produït un incompliment voluntari dels deures inherents a aquesta (STS núm. 763 / 2004), i ha de tractar-se en tot cas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incompliments, greus i reiterats, ja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índole personal com patrimonial, i que aparegui plenament acreditat l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incompliment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aquests deures pel progenitor a qu</w:t>
      </w:r>
      <w:r w:rsidR="00AB51D9">
        <w:rPr>
          <w:rFonts w:ascii="Arial" w:hAnsi="Arial" w:cs="Arial"/>
          <w:i/>
          <w:sz w:val="24"/>
          <w:szCs w:val="24"/>
          <w:lang w:val="ca-ES"/>
        </w:rPr>
        <w:t>i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 se li pretén privar de la pàtria potestat i siguin conseqüència d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una actuació i conducta a ell imputable de manera exclusiva (STS 1127/2003)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”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14E51E7B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4CF0B4F" w14:textId="304C079D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Les sentències de l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’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Audiència Provincial de Tarragona de dates 5 de juliol i 6 de setembre de 2013, van indicar el següent: </w:t>
      </w:r>
      <w:r w:rsidR="008C4993" w:rsidRPr="009B72BB">
        <w:rPr>
          <w:rFonts w:ascii="Arial" w:hAnsi="Arial" w:cs="Arial"/>
          <w:sz w:val="24"/>
          <w:szCs w:val="24"/>
          <w:lang w:val="ca-ES"/>
        </w:rPr>
        <w:t>“</w:t>
      </w:r>
      <w:r w:rsidR="008C03F2" w:rsidRPr="009B72BB">
        <w:rPr>
          <w:rFonts w:ascii="Arial" w:hAnsi="Arial" w:cs="Arial"/>
          <w:i/>
          <w:sz w:val="24"/>
          <w:szCs w:val="24"/>
          <w:lang w:val="ca-ES"/>
        </w:rPr>
        <w:t xml:space="preserve">Atenent 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que el pare del menor no ha prestat des del seu naixement, fa 11 anys, el més mínim suport, ha incomplert sistemàticament tots i cada un dels deures que integren la potestat parental i </w:t>
      </w:r>
      <w:r w:rsidR="00244686">
        <w:rPr>
          <w:rFonts w:ascii="Arial" w:hAnsi="Arial" w:cs="Arial"/>
          <w:i/>
          <w:sz w:val="24"/>
          <w:szCs w:val="24"/>
          <w:lang w:val="ca-ES"/>
        </w:rPr>
        <w:t xml:space="preserve">ha 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mostrat el major desinterès pel menor, i considerant que si </w:t>
      </w:r>
      <w:r w:rsidR="00C25220">
        <w:rPr>
          <w:rFonts w:ascii="Arial" w:hAnsi="Arial" w:cs="Arial"/>
          <w:i/>
          <w:sz w:val="24"/>
          <w:szCs w:val="24"/>
          <w:lang w:val="ca-ES"/>
        </w:rPr>
        <w:t xml:space="preserve">no s’ha pogut descobrir 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cap </w:t>
      </w:r>
      <w:r w:rsidRPr="00C25220">
        <w:rPr>
          <w:rFonts w:ascii="Arial" w:hAnsi="Arial" w:cs="Arial"/>
          <w:i/>
          <w:sz w:val="24"/>
          <w:szCs w:val="24"/>
          <w:lang w:val="ca-ES"/>
        </w:rPr>
        <w:t>interès per al menor en comptar amb un progenitor d</w:t>
      </w:r>
      <w:r w:rsidR="008C4993" w:rsidRPr="00C25220">
        <w:rPr>
          <w:rFonts w:ascii="Arial" w:hAnsi="Arial" w:cs="Arial"/>
          <w:i/>
          <w:sz w:val="24"/>
          <w:szCs w:val="24"/>
          <w:lang w:val="ca-ES"/>
        </w:rPr>
        <w:t>’</w:t>
      </w:r>
      <w:r w:rsidRPr="00C25220">
        <w:rPr>
          <w:rFonts w:ascii="Arial" w:hAnsi="Arial" w:cs="Arial"/>
          <w:i/>
          <w:sz w:val="24"/>
          <w:szCs w:val="24"/>
          <w:lang w:val="ca-ES"/>
        </w:rPr>
        <w:t>aquestes característiques</w:t>
      </w:r>
      <w:r w:rsidR="00C25220" w:rsidRPr="00C25220">
        <w:rPr>
          <w:rFonts w:ascii="Arial" w:hAnsi="Arial" w:cs="Arial"/>
          <w:i/>
          <w:sz w:val="24"/>
          <w:szCs w:val="24"/>
          <w:lang w:val="ca-ES"/>
        </w:rPr>
        <w:t>,</w:t>
      </w:r>
      <w:r w:rsidRPr="00C25220">
        <w:rPr>
          <w:rFonts w:ascii="Arial" w:hAnsi="Arial" w:cs="Arial"/>
          <w:i/>
          <w:sz w:val="24"/>
          <w:szCs w:val="24"/>
          <w:lang w:val="ca-ES"/>
        </w:rPr>
        <w:t xml:space="preserve"> s</w:t>
      </w:r>
      <w:r w:rsidR="00C25220" w:rsidRPr="00C25220">
        <w:rPr>
          <w:rFonts w:ascii="Arial" w:hAnsi="Arial" w:cs="Arial"/>
          <w:i/>
          <w:sz w:val="24"/>
          <w:szCs w:val="24"/>
          <w:lang w:val="ca-ES"/>
        </w:rPr>
        <w:t>í que</w:t>
      </w:r>
      <w:r w:rsidRPr="00C25220">
        <w:rPr>
          <w:rFonts w:ascii="Arial" w:hAnsi="Arial" w:cs="Arial"/>
          <w:i/>
          <w:sz w:val="24"/>
          <w:szCs w:val="24"/>
          <w:lang w:val="ca-ES"/>
        </w:rPr>
        <w:t xml:space="preserve"> es pot entendre que el representi el no comptar amb la possibilitat d</w:t>
      </w:r>
      <w:r w:rsidR="008C4993" w:rsidRPr="00C25220">
        <w:rPr>
          <w:rFonts w:ascii="Arial" w:hAnsi="Arial" w:cs="Arial"/>
          <w:i/>
          <w:sz w:val="24"/>
          <w:szCs w:val="24"/>
          <w:lang w:val="ca-ES"/>
        </w:rPr>
        <w:t>’</w:t>
      </w:r>
      <w:r w:rsidRPr="00C25220">
        <w:rPr>
          <w:rFonts w:ascii="Arial" w:hAnsi="Arial" w:cs="Arial"/>
          <w:i/>
          <w:sz w:val="24"/>
          <w:szCs w:val="24"/>
          <w:lang w:val="ca-ES"/>
        </w:rPr>
        <w:t>una interferència en la seva educació, formació o cura d</w:t>
      </w:r>
      <w:r w:rsidR="008C4993" w:rsidRPr="00C25220">
        <w:rPr>
          <w:rFonts w:ascii="Arial" w:hAnsi="Arial" w:cs="Arial"/>
          <w:i/>
          <w:sz w:val="24"/>
          <w:szCs w:val="24"/>
          <w:lang w:val="ca-ES"/>
        </w:rPr>
        <w:t>’</w:t>
      </w:r>
      <w:r w:rsidRPr="00C25220">
        <w:rPr>
          <w:rFonts w:ascii="Arial" w:hAnsi="Arial" w:cs="Arial"/>
          <w:i/>
          <w:sz w:val="24"/>
          <w:szCs w:val="24"/>
          <w:lang w:val="ca-ES"/>
        </w:rPr>
        <w:t>un subjecte que tan nul compliment del seu deure</w:t>
      </w:r>
      <w:r w:rsidRPr="009B72BB">
        <w:rPr>
          <w:rFonts w:ascii="Arial" w:hAnsi="Arial" w:cs="Arial"/>
          <w:i/>
          <w:sz w:val="24"/>
          <w:szCs w:val="24"/>
          <w:lang w:val="ca-ES"/>
        </w:rPr>
        <w:t xml:space="preserve"> ha mostrat, pertorbant la dedicació que li presta la seva mare i real cuidadora, almenys mentre no mostri pel menor, fins al punt de no haver comparegut a defensar la seva potestat en aquest procés ni haver al·legat raó o motiu que justifiqui tan reprotxable actitud, s</w:t>
      </w:r>
      <w:r w:rsidR="008C4993" w:rsidRPr="009B72BB">
        <w:rPr>
          <w:rFonts w:ascii="Arial" w:hAnsi="Arial" w:cs="Arial"/>
          <w:i/>
          <w:sz w:val="24"/>
          <w:szCs w:val="24"/>
          <w:lang w:val="ca-ES"/>
        </w:rPr>
        <w:t>’</w:t>
      </w:r>
      <w:r w:rsidRPr="009B72BB">
        <w:rPr>
          <w:rFonts w:ascii="Arial" w:hAnsi="Arial" w:cs="Arial"/>
          <w:i/>
          <w:sz w:val="24"/>
          <w:szCs w:val="24"/>
          <w:lang w:val="ca-ES"/>
        </w:rPr>
        <w:t>imposa la privació de la potestat parental del pare</w:t>
      </w:r>
      <w:r w:rsidR="00AB51D9">
        <w:rPr>
          <w:rFonts w:ascii="Arial" w:hAnsi="Arial" w:cs="Arial"/>
          <w:i/>
          <w:sz w:val="24"/>
          <w:szCs w:val="24"/>
          <w:lang w:val="ca-ES"/>
        </w:rPr>
        <w:t>”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3E720606" w14:textId="375DD6DE" w:rsidR="008C4993" w:rsidRPr="009B72BB" w:rsidRDefault="008C4993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608CF74" w14:textId="5AED8A17" w:rsidR="008C4993" w:rsidRDefault="00AB51D9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AB51D9">
        <w:rPr>
          <w:rFonts w:ascii="Arial" w:hAnsi="Arial" w:cs="Arial"/>
          <w:b/>
          <w:bCs/>
          <w:sz w:val="24"/>
          <w:szCs w:val="24"/>
          <w:lang w:val="ca-ES"/>
        </w:rPr>
        <w:t>5. Accions extrajudicials</w:t>
      </w:r>
    </w:p>
    <w:p w14:paraId="65D777A2" w14:textId="77777777" w:rsidR="00AB51D9" w:rsidRPr="00AB51D9" w:rsidRDefault="00AB51D9" w:rsidP="000022BA">
      <w:pPr>
        <w:pStyle w:val="Cuerp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2A071D8" w14:textId="3F6351C0" w:rsidR="00FA3991" w:rsidRPr="009B72BB" w:rsidRDefault="00DD29F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72BB">
        <w:rPr>
          <w:rFonts w:ascii="Arial" w:hAnsi="Arial" w:cs="Arial"/>
          <w:sz w:val="24"/>
          <w:szCs w:val="24"/>
          <w:lang w:val="ca-ES"/>
        </w:rPr>
        <w:t>Aquesta part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a fi de poder arribar a una bona entesa i evitar un procediment judicial</w:t>
      </w:r>
      <w:r w:rsidR="00AB51D9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va remetre un burofax a</w:t>
      </w:r>
      <w:r w:rsidR="00AB51D9">
        <w:rPr>
          <w:rFonts w:ascii="Arial" w:hAnsi="Arial" w:cs="Arial"/>
          <w:sz w:val="24"/>
          <w:szCs w:val="24"/>
          <w:lang w:val="ca-ES"/>
        </w:rPr>
        <w:t xml:space="preserve"> 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  <w:r w:rsidR="0073721A">
        <w:rPr>
          <w:rFonts w:ascii="Arial" w:hAnsi="Arial" w:cs="Arial"/>
          <w:sz w:val="24"/>
          <w:szCs w:val="24"/>
          <w:lang w:val="ca-ES"/>
        </w:rPr>
        <w:t>.....................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, </w:t>
      </w:r>
      <w:r w:rsidR="00AB51D9">
        <w:rPr>
          <w:rFonts w:ascii="Arial" w:hAnsi="Arial" w:cs="Arial"/>
          <w:sz w:val="24"/>
          <w:szCs w:val="24"/>
          <w:lang w:val="ca-ES"/>
        </w:rPr>
        <w:t>qui</w:t>
      </w:r>
      <w:r w:rsidR="008C03F2">
        <w:rPr>
          <w:rFonts w:ascii="Arial" w:hAnsi="Arial" w:cs="Arial"/>
          <w:sz w:val="24"/>
          <w:szCs w:val="24"/>
          <w:lang w:val="ca-ES"/>
        </w:rPr>
        <w:t>,</w:t>
      </w:r>
      <w:r w:rsidR="00AB51D9">
        <w:rPr>
          <w:rFonts w:ascii="Arial" w:hAnsi="Arial" w:cs="Arial"/>
          <w:sz w:val="24"/>
          <w:szCs w:val="24"/>
          <w:lang w:val="ca-ES"/>
        </w:rPr>
        <w:t xml:space="preserve"> </w:t>
      </w:r>
      <w:r w:rsidRPr="009B72BB">
        <w:rPr>
          <w:rFonts w:ascii="Arial" w:hAnsi="Arial" w:cs="Arial"/>
          <w:sz w:val="24"/>
          <w:szCs w:val="24"/>
          <w:lang w:val="ca-ES"/>
        </w:rPr>
        <w:t>malgrat rebre’l</w:t>
      </w:r>
      <w:r w:rsidR="008C03F2">
        <w:rPr>
          <w:rFonts w:ascii="Arial" w:hAnsi="Arial" w:cs="Arial"/>
          <w:sz w:val="24"/>
          <w:szCs w:val="24"/>
          <w:lang w:val="ca-ES"/>
        </w:rPr>
        <w:t>,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no s’ha posa</w:t>
      </w:r>
      <w:r w:rsidR="00AB51D9">
        <w:rPr>
          <w:rFonts w:ascii="Arial" w:hAnsi="Arial" w:cs="Arial"/>
          <w:sz w:val="24"/>
          <w:szCs w:val="24"/>
          <w:lang w:val="ca-ES"/>
        </w:rPr>
        <w:t>t</w:t>
      </w:r>
      <w:r w:rsidRPr="009B72BB">
        <w:rPr>
          <w:rFonts w:ascii="Arial" w:hAnsi="Arial" w:cs="Arial"/>
          <w:sz w:val="24"/>
          <w:szCs w:val="24"/>
          <w:lang w:val="ca-ES"/>
        </w:rPr>
        <w:t xml:space="preserve"> en contacte amb aquest lletrat</w:t>
      </w:r>
      <w:r w:rsidR="00AB51D9">
        <w:rPr>
          <w:rFonts w:ascii="Arial" w:hAnsi="Arial" w:cs="Arial"/>
          <w:sz w:val="24"/>
          <w:szCs w:val="24"/>
          <w:lang w:val="ca-ES"/>
        </w:rPr>
        <w:t>/da</w:t>
      </w:r>
      <w:r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5B0E0359" w14:textId="43A3534F" w:rsidR="00DD29FF" w:rsidRPr="009B72BB" w:rsidRDefault="00DD29F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BBFDFB4" w14:textId="74E4728B" w:rsidR="00DD29FF" w:rsidRPr="009B72BB" w:rsidRDefault="00BD33AA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Adjunto</w:t>
      </w:r>
      <w:r w:rsidR="00C25220">
        <w:rPr>
          <w:rFonts w:ascii="Arial" w:hAnsi="Arial" w:cs="Arial"/>
          <w:sz w:val="24"/>
          <w:szCs w:val="24"/>
          <w:lang w:val="ca-ES"/>
        </w:rPr>
        <w:t>,</w:t>
      </w:r>
      <w:r w:rsidR="00DD29FF" w:rsidRPr="009B72B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C72818">
        <w:rPr>
          <w:rFonts w:ascii="Arial" w:hAnsi="Arial" w:cs="Arial"/>
          <w:sz w:val="24"/>
          <w:szCs w:val="24"/>
          <w:lang w:val="ca-ES"/>
        </w:rPr>
        <w:t>....</w:t>
      </w:r>
      <w:r w:rsidR="00C25220">
        <w:rPr>
          <w:rFonts w:ascii="Arial" w:hAnsi="Arial" w:cs="Arial"/>
          <w:sz w:val="24"/>
          <w:szCs w:val="24"/>
          <w:lang w:val="ca-ES"/>
        </w:rPr>
        <w:t>,</w:t>
      </w:r>
      <w:r w:rsidR="00DD29FF" w:rsidRPr="009B72BB">
        <w:rPr>
          <w:rFonts w:ascii="Arial" w:hAnsi="Arial" w:cs="Arial"/>
          <w:sz w:val="24"/>
          <w:szCs w:val="24"/>
          <w:lang w:val="ca-ES"/>
        </w:rPr>
        <w:t xml:space="preserve"> el burofax emès juntament amb l’avís de rebuda degudament signat per .</w:t>
      </w:r>
      <w:r w:rsidR="0073721A">
        <w:rPr>
          <w:rFonts w:ascii="Arial" w:hAnsi="Arial" w:cs="Arial"/>
          <w:sz w:val="24"/>
          <w:szCs w:val="24"/>
          <w:lang w:val="ca-ES"/>
        </w:rPr>
        <w:t>.................</w:t>
      </w:r>
      <w:r w:rsidR="00DD29FF" w:rsidRPr="009B72BB">
        <w:rPr>
          <w:rFonts w:ascii="Arial" w:hAnsi="Arial" w:cs="Arial"/>
          <w:sz w:val="24"/>
          <w:szCs w:val="24"/>
          <w:lang w:val="ca-ES"/>
        </w:rPr>
        <w:t>.</w:t>
      </w:r>
      <w:r w:rsidR="00AB51D9">
        <w:rPr>
          <w:rFonts w:ascii="Arial" w:hAnsi="Arial" w:cs="Arial"/>
          <w:sz w:val="24"/>
          <w:szCs w:val="24"/>
          <w:lang w:val="ca-ES"/>
        </w:rPr>
        <w:t xml:space="preserve"> .</w:t>
      </w:r>
    </w:p>
    <w:p w14:paraId="1B102BFA" w14:textId="4A05609C" w:rsidR="00FA3991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B580AB3" w14:textId="77777777" w:rsidR="0073721A" w:rsidRPr="009B72BB" w:rsidRDefault="0073721A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AC45803" w14:textId="77777777" w:rsidR="002F670B" w:rsidRPr="000B11A0" w:rsidRDefault="002B5C9D" w:rsidP="0073721A">
      <w:pPr>
        <w:pStyle w:val="Cuerp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0B11A0">
        <w:rPr>
          <w:rFonts w:ascii="Arial" w:hAnsi="Arial" w:cs="Arial"/>
          <w:b/>
          <w:bCs/>
          <w:sz w:val="24"/>
          <w:szCs w:val="24"/>
          <w:lang w:val="ca-ES"/>
        </w:rPr>
        <w:t>FONAMENTS DE DRET</w:t>
      </w:r>
    </w:p>
    <w:p w14:paraId="66D38FFC" w14:textId="5673D73B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AC9CFCC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6A27056" w14:textId="4BA22416" w:rsidR="002F670B" w:rsidRPr="009B72BB" w:rsidRDefault="007056E4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056E4">
        <w:rPr>
          <w:rFonts w:ascii="Arial" w:hAnsi="Arial" w:cs="Arial"/>
          <w:b/>
          <w:bCs/>
          <w:sz w:val="24"/>
          <w:szCs w:val="24"/>
          <w:lang w:val="ca-ES"/>
        </w:rPr>
        <w:t>1.</w:t>
      </w:r>
      <w:r w:rsidR="00FF1796" w:rsidRPr="007056E4">
        <w:rPr>
          <w:rFonts w:ascii="Arial" w:hAnsi="Arial" w:cs="Arial"/>
          <w:b/>
          <w:bCs/>
          <w:sz w:val="24"/>
          <w:szCs w:val="24"/>
          <w:lang w:val="ca-ES"/>
        </w:rPr>
        <w:t xml:space="preserve"> Competè</w:t>
      </w:r>
      <w:r w:rsidR="002B5C9D" w:rsidRPr="007056E4">
        <w:rPr>
          <w:rFonts w:ascii="Arial" w:hAnsi="Arial" w:cs="Arial"/>
          <w:b/>
          <w:bCs/>
          <w:sz w:val="24"/>
          <w:szCs w:val="24"/>
          <w:lang w:val="ca-ES"/>
        </w:rPr>
        <w:t>ncia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. </w:t>
      </w:r>
      <w:r>
        <w:rPr>
          <w:rFonts w:ascii="Arial" w:hAnsi="Arial" w:cs="Arial"/>
          <w:sz w:val="24"/>
          <w:szCs w:val="24"/>
          <w:lang w:val="ca-ES"/>
        </w:rPr>
        <w:t>É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s competent territorialment per </w:t>
      </w:r>
      <w:r w:rsidR="00FF1796" w:rsidRPr="009B72BB">
        <w:rPr>
          <w:rFonts w:ascii="Arial" w:hAnsi="Arial" w:cs="Arial"/>
          <w:sz w:val="24"/>
          <w:szCs w:val="24"/>
          <w:lang w:val="ca-ES"/>
        </w:rPr>
        <w:t>conèixer de la present de</w:t>
      </w:r>
      <w:r w:rsidR="002B5C9D" w:rsidRPr="009B72BB">
        <w:rPr>
          <w:rFonts w:ascii="Arial" w:hAnsi="Arial" w:cs="Arial"/>
          <w:sz w:val="24"/>
          <w:szCs w:val="24"/>
          <w:lang w:val="ca-ES"/>
        </w:rPr>
        <w:t>manda el Jutjat de Primera Inst</w:t>
      </w:r>
      <w:r>
        <w:rPr>
          <w:rFonts w:ascii="Arial" w:hAnsi="Arial" w:cs="Arial"/>
          <w:sz w:val="24"/>
          <w:szCs w:val="24"/>
          <w:lang w:val="ca-ES"/>
        </w:rPr>
        <w:t>à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ncia de </w:t>
      </w:r>
      <w:r>
        <w:rPr>
          <w:rFonts w:ascii="Arial" w:hAnsi="Arial" w:cs="Arial"/>
          <w:sz w:val="24"/>
          <w:szCs w:val="24"/>
          <w:lang w:val="ca-ES"/>
        </w:rPr>
        <w:t>..............</w:t>
      </w:r>
      <w:r w:rsidR="002B5C9D" w:rsidRPr="009B72BB">
        <w:rPr>
          <w:rFonts w:ascii="Arial" w:hAnsi="Arial" w:cs="Arial"/>
          <w:sz w:val="24"/>
          <w:szCs w:val="24"/>
          <w:lang w:val="ca-ES"/>
        </w:rPr>
        <w:t>, per ser el del domicili de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l</w:t>
      </w:r>
      <w:r>
        <w:rPr>
          <w:rFonts w:ascii="Arial" w:hAnsi="Arial" w:cs="Arial"/>
          <w:sz w:val="24"/>
          <w:szCs w:val="24"/>
          <w:lang w:val="ca-ES"/>
        </w:rPr>
        <w:t>a part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demanda</w:t>
      </w:r>
      <w:r>
        <w:rPr>
          <w:rFonts w:ascii="Arial" w:hAnsi="Arial" w:cs="Arial"/>
          <w:sz w:val="24"/>
          <w:szCs w:val="24"/>
          <w:lang w:val="ca-ES"/>
        </w:rPr>
        <w:t>da</w:t>
      </w:r>
      <w:r w:rsidR="002B5C9D" w:rsidRPr="009B72BB">
        <w:rPr>
          <w:rFonts w:ascii="Arial" w:hAnsi="Arial" w:cs="Arial"/>
          <w:sz w:val="24"/>
          <w:szCs w:val="24"/>
          <w:lang w:val="ca-ES"/>
        </w:rPr>
        <w:t>, d</w:t>
      </w:r>
      <w:r w:rsidR="00FF1796" w:rsidRPr="009B72BB">
        <w:rPr>
          <w:rFonts w:ascii="Arial" w:hAnsi="Arial" w:cs="Arial"/>
          <w:sz w:val="24"/>
          <w:szCs w:val="24"/>
          <w:lang w:val="ca-ES"/>
        </w:rPr>
        <w:t>’</w:t>
      </w:r>
      <w:r w:rsidR="002B5C9D" w:rsidRPr="009B72BB">
        <w:rPr>
          <w:rFonts w:ascii="Arial" w:hAnsi="Arial" w:cs="Arial"/>
          <w:sz w:val="24"/>
          <w:szCs w:val="24"/>
          <w:lang w:val="ca-ES"/>
        </w:rPr>
        <w:t>acord amb l'article 50 de la Llei d'</w:t>
      </w:r>
      <w:r>
        <w:rPr>
          <w:rFonts w:ascii="Arial" w:hAnsi="Arial" w:cs="Arial"/>
          <w:sz w:val="24"/>
          <w:szCs w:val="24"/>
          <w:lang w:val="ca-ES"/>
        </w:rPr>
        <w:t>e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njudiciament </w:t>
      </w:r>
      <w:r>
        <w:rPr>
          <w:rFonts w:ascii="Arial" w:hAnsi="Arial" w:cs="Arial"/>
          <w:sz w:val="24"/>
          <w:szCs w:val="24"/>
          <w:lang w:val="ca-ES"/>
        </w:rPr>
        <w:t>c</w:t>
      </w:r>
      <w:r w:rsidR="002B5C9D" w:rsidRPr="009B72BB">
        <w:rPr>
          <w:rFonts w:ascii="Arial" w:hAnsi="Arial" w:cs="Arial"/>
          <w:sz w:val="24"/>
          <w:szCs w:val="24"/>
          <w:lang w:val="ca-ES"/>
        </w:rPr>
        <w:t>ivil.</w:t>
      </w:r>
    </w:p>
    <w:p w14:paraId="70BC62F7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62D81C3" w14:textId="6A84D353" w:rsidR="002F670B" w:rsidRPr="009B72BB" w:rsidRDefault="007056E4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056E4">
        <w:rPr>
          <w:rFonts w:ascii="Arial" w:hAnsi="Arial" w:cs="Arial"/>
          <w:b/>
          <w:bCs/>
          <w:sz w:val="24"/>
          <w:szCs w:val="24"/>
          <w:lang w:val="ca-ES"/>
        </w:rPr>
        <w:t>2.</w:t>
      </w:r>
      <w:r w:rsidR="002B5C9D" w:rsidRPr="007056E4">
        <w:rPr>
          <w:rFonts w:ascii="Arial" w:hAnsi="Arial" w:cs="Arial"/>
          <w:b/>
          <w:bCs/>
          <w:sz w:val="24"/>
          <w:szCs w:val="24"/>
          <w:lang w:val="ca-ES"/>
        </w:rPr>
        <w:t xml:space="preserve"> Procediment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. El present procediment ha de substanciar-se pels </w:t>
      </w:r>
      <w:r w:rsidR="00FF1796" w:rsidRPr="009B72BB">
        <w:rPr>
          <w:rFonts w:ascii="Arial" w:hAnsi="Arial" w:cs="Arial"/>
          <w:sz w:val="24"/>
          <w:szCs w:val="24"/>
          <w:lang w:val="ca-ES"/>
        </w:rPr>
        <w:t>tràmits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del procediment declaratiu </w:t>
      </w:r>
      <w:r>
        <w:rPr>
          <w:rFonts w:ascii="Arial" w:hAnsi="Arial" w:cs="Arial"/>
          <w:sz w:val="24"/>
          <w:szCs w:val="24"/>
          <w:lang w:val="ca-ES"/>
        </w:rPr>
        <w:t>o</w:t>
      </w:r>
      <w:r w:rsidR="002B5C9D" w:rsidRPr="009B72BB">
        <w:rPr>
          <w:rFonts w:ascii="Arial" w:hAnsi="Arial" w:cs="Arial"/>
          <w:sz w:val="24"/>
          <w:szCs w:val="24"/>
          <w:lang w:val="ca-ES"/>
        </w:rPr>
        <w:t>rdinari, d'acord amb l'article 249.2 de la LEC.</w:t>
      </w:r>
    </w:p>
    <w:p w14:paraId="1AD7DC33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6275981" w14:textId="032E5178" w:rsidR="002F670B" w:rsidRPr="009B72BB" w:rsidRDefault="007056E4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3.</w:t>
      </w:r>
      <w:r w:rsidR="002B5C9D" w:rsidRPr="007056E4">
        <w:rPr>
          <w:rFonts w:ascii="Arial" w:hAnsi="Arial" w:cs="Arial"/>
          <w:b/>
          <w:bCs/>
          <w:sz w:val="24"/>
          <w:szCs w:val="24"/>
          <w:lang w:val="ca-ES"/>
        </w:rPr>
        <w:t xml:space="preserve"> Quantia</w:t>
      </w:r>
      <w:r w:rsidR="002B5C9D" w:rsidRPr="009B72BB">
        <w:rPr>
          <w:rFonts w:ascii="Arial" w:hAnsi="Arial" w:cs="Arial"/>
          <w:sz w:val="24"/>
          <w:szCs w:val="24"/>
          <w:lang w:val="ca-ES"/>
        </w:rPr>
        <w:t>. La quantia d'aquest procediment ha de considerar-se inestimada.</w:t>
      </w:r>
    </w:p>
    <w:p w14:paraId="0EA1A6EC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A8D6547" w14:textId="2039A5D9" w:rsidR="002F670B" w:rsidRPr="009B72BB" w:rsidRDefault="007056E4" w:rsidP="000022BA">
      <w:pPr>
        <w:spacing w:line="276" w:lineRule="auto"/>
        <w:jc w:val="both"/>
        <w:rPr>
          <w:rFonts w:ascii="Arial" w:eastAsia="Times New Roman" w:hAnsi="Arial" w:cs="Arial"/>
          <w:color w:val="333333"/>
          <w:bdr w:val="none" w:sz="0" w:space="0" w:color="auto"/>
          <w:lang w:val="ca-ES" w:eastAsia="es-ES_tradnl"/>
        </w:rPr>
      </w:pPr>
      <w:r w:rsidRPr="007056E4">
        <w:rPr>
          <w:rFonts w:ascii="Arial" w:hAnsi="Arial" w:cs="Arial"/>
          <w:b/>
          <w:bCs/>
          <w:lang w:val="ca-ES"/>
        </w:rPr>
        <w:t xml:space="preserve">4. </w:t>
      </w:r>
      <w:r w:rsidR="002B5C9D" w:rsidRPr="007056E4">
        <w:rPr>
          <w:rFonts w:ascii="Arial" w:hAnsi="Arial" w:cs="Arial"/>
          <w:b/>
          <w:bCs/>
          <w:lang w:val="ca-ES"/>
        </w:rPr>
        <w:t>Legitimació</w:t>
      </w:r>
      <w:r w:rsidR="002B5C9D" w:rsidRPr="009B72BB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 xml:space="preserve"> </w:t>
      </w:r>
      <w:r w:rsidR="00C066A3" w:rsidRPr="009B72BB">
        <w:rPr>
          <w:rFonts w:ascii="Arial" w:hAnsi="Arial" w:cs="Arial"/>
          <w:lang w:val="ca-ES"/>
        </w:rPr>
        <w:t>.</w:t>
      </w:r>
      <w:r w:rsidR="0073721A">
        <w:rPr>
          <w:rFonts w:ascii="Arial" w:hAnsi="Arial" w:cs="Arial"/>
          <w:lang w:val="ca-ES"/>
        </w:rPr>
        <w:t>..................</w:t>
      </w:r>
      <w:r w:rsidR="00C066A3" w:rsidRPr="009B72BB">
        <w:rPr>
          <w:rFonts w:ascii="Arial" w:hAnsi="Arial" w:cs="Arial"/>
          <w:lang w:val="ca-ES"/>
        </w:rPr>
        <w:t xml:space="preserve"> està legitima</w:t>
      </w:r>
      <w:r>
        <w:rPr>
          <w:rFonts w:ascii="Arial" w:hAnsi="Arial" w:cs="Arial"/>
          <w:lang w:val="ca-ES"/>
        </w:rPr>
        <w:t>t/da</w:t>
      </w:r>
      <w:r w:rsidR="00C066A3" w:rsidRPr="009B72BB">
        <w:rPr>
          <w:rFonts w:ascii="Arial" w:hAnsi="Arial" w:cs="Arial"/>
          <w:lang w:val="ca-ES"/>
        </w:rPr>
        <w:t xml:space="preserve"> segons l’article 234.4 en relació amb  l’article 236-3.2 del </w:t>
      </w:r>
      <w:proofErr w:type="spellStart"/>
      <w:r w:rsidR="00C066A3" w:rsidRPr="009B72BB">
        <w:rPr>
          <w:rFonts w:ascii="Arial" w:hAnsi="Arial" w:cs="Arial"/>
          <w:lang w:val="ca-ES"/>
        </w:rPr>
        <w:t>CCCat</w:t>
      </w:r>
      <w:proofErr w:type="spellEnd"/>
      <w:r>
        <w:rPr>
          <w:rFonts w:ascii="Arial" w:hAnsi="Arial" w:cs="Arial"/>
          <w:lang w:val="ca-ES"/>
        </w:rPr>
        <w:t>,</w:t>
      </w:r>
      <w:r w:rsidR="00C066A3" w:rsidRPr="009B72BB">
        <w:rPr>
          <w:rFonts w:ascii="Arial" w:hAnsi="Arial" w:cs="Arial"/>
          <w:lang w:val="ca-ES"/>
        </w:rPr>
        <w:t xml:space="preserve"> el qual estableix que </w:t>
      </w:r>
      <w:r w:rsidR="00C066A3" w:rsidRPr="007056E4">
        <w:rPr>
          <w:rFonts w:ascii="Arial" w:hAnsi="Arial" w:cs="Arial"/>
          <w:lang w:val="ca-ES"/>
        </w:rPr>
        <w:t>l</w:t>
      </w:r>
      <w:r w:rsidR="001E30C3" w:rsidRPr="007056E4">
        <w:rPr>
          <w:rFonts w:ascii="Arial" w:hAnsi="Arial" w:cs="Arial"/>
          <w:lang w:val="ca-ES"/>
        </w:rPr>
        <w:t xml:space="preserve">'autoritat judicial pot adoptar les mesures a què fa referència l'apartat 1 d'ofici o a instància dels mateixos fills, dels progenitors encara que no tinguin l'exercici de la potestat, dels altres parents dels fills fins al quart grau per consanguinitat o segon per afinitat i del </w:t>
      </w:r>
      <w:r w:rsidR="008C03F2" w:rsidRPr="007056E4">
        <w:rPr>
          <w:rFonts w:ascii="Arial" w:hAnsi="Arial" w:cs="Arial"/>
          <w:lang w:val="ca-ES"/>
        </w:rPr>
        <w:t>Ministeri Fiscal</w:t>
      </w:r>
      <w:r w:rsidR="001E30C3" w:rsidRPr="007056E4">
        <w:rPr>
          <w:rFonts w:ascii="Arial" w:hAnsi="Arial" w:cs="Arial"/>
          <w:lang w:val="ca-ES"/>
        </w:rPr>
        <w:t>.</w:t>
      </w:r>
    </w:p>
    <w:p w14:paraId="4D7341D0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9F9A814" w14:textId="20C92DE5" w:rsidR="002F670B" w:rsidRPr="009B72BB" w:rsidRDefault="007056E4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056E4">
        <w:rPr>
          <w:rFonts w:ascii="Arial" w:hAnsi="Arial" w:cs="Arial"/>
          <w:b/>
          <w:bCs/>
          <w:sz w:val="24"/>
          <w:szCs w:val="24"/>
          <w:lang w:val="ca-ES"/>
        </w:rPr>
        <w:t>5. Fons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. </w:t>
      </w:r>
      <w:r>
        <w:rPr>
          <w:rFonts w:ascii="Arial" w:hAnsi="Arial" w:cs="Arial"/>
          <w:sz w:val="24"/>
          <w:szCs w:val="24"/>
          <w:lang w:val="ca-ES"/>
        </w:rPr>
        <w:t>Amb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relació al fons de l'as</w:t>
      </w:r>
      <w:r w:rsidR="00604F61" w:rsidRPr="009B72BB">
        <w:rPr>
          <w:rFonts w:ascii="Arial" w:hAnsi="Arial" w:cs="Arial"/>
          <w:sz w:val="24"/>
          <w:szCs w:val="24"/>
          <w:lang w:val="ca-ES"/>
        </w:rPr>
        <w:t>sumpte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604F61" w:rsidRPr="009B72BB">
        <w:rPr>
          <w:rFonts w:ascii="Arial" w:hAnsi="Arial" w:cs="Arial"/>
          <w:sz w:val="24"/>
          <w:szCs w:val="24"/>
          <w:lang w:val="ca-ES"/>
        </w:rPr>
        <w:t xml:space="preserve"> invoc</w:t>
      </w:r>
      <w:r>
        <w:rPr>
          <w:rFonts w:ascii="Arial" w:hAnsi="Arial" w:cs="Arial"/>
          <w:sz w:val="24"/>
          <w:szCs w:val="24"/>
          <w:lang w:val="ca-ES"/>
        </w:rPr>
        <w:t>o</w:t>
      </w:r>
      <w:r w:rsidR="00604F61" w:rsidRPr="009B72BB">
        <w:rPr>
          <w:rFonts w:ascii="Arial" w:hAnsi="Arial" w:cs="Arial"/>
          <w:sz w:val="24"/>
          <w:szCs w:val="24"/>
          <w:lang w:val="ca-ES"/>
        </w:rPr>
        <w:t xml:space="preserve"> com </w:t>
      </w:r>
      <w:r>
        <w:rPr>
          <w:rFonts w:ascii="Arial" w:hAnsi="Arial" w:cs="Arial"/>
          <w:sz w:val="24"/>
          <w:szCs w:val="24"/>
          <w:lang w:val="ca-ES"/>
        </w:rPr>
        <w:t xml:space="preserve">a </w:t>
      </w:r>
      <w:r w:rsidR="00604F61" w:rsidRPr="009B72BB">
        <w:rPr>
          <w:rFonts w:ascii="Arial" w:hAnsi="Arial" w:cs="Arial"/>
          <w:sz w:val="24"/>
          <w:szCs w:val="24"/>
          <w:lang w:val="ca-ES"/>
        </w:rPr>
        <w:t xml:space="preserve">aplicable </w:t>
      </w:r>
      <w:r w:rsidR="00C066A3" w:rsidRPr="009B72BB">
        <w:rPr>
          <w:rFonts w:ascii="Arial" w:hAnsi="Arial" w:cs="Arial"/>
          <w:sz w:val="24"/>
          <w:szCs w:val="24"/>
          <w:lang w:val="ca-ES"/>
        </w:rPr>
        <w:t>l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'article 236-6 del Codi </w:t>
      </w:r>
      <w:r w:rsidR="00D345FF">
        <w:rPr>
          <w:rFonts w:ascii="Arial" w:hAnsi="Arial" w:cs="Arial"/>
          <w:sz w:val="24"/>
          <w:szCs w:val="24"/>
          <w:lang w:val="ca-ES"/>
        </w:rPr>
        <w:t>c</w:t>
      </w:r>
      <w:r w:rsidR="002B5C9D" w:rsidRPr="009B72BB">
        <w:rPr>
          <w:rFonts w:ascii="Arial" w:hAnsi="Arial" w:cs="Arial"/>
          <w:sz w:val="24"/>
          <w:szCs w:val="24"/>
          <w:lang w:val="ca-ES"/>
        </w:rPr>
        <w:t>ivil de Catalunya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  <w:r w:rsidR="00C066A3" w:rsidRPr="009B72BB">
        <w:rPr>
          <w:rFonts w:ascii="Arial" w:hAnsi="Arial" w:cs="Arial"/>
          <w:sz w:val="24"/>
          <w:szCs w:val="24"/>
          <w:lang w:val="ca-ES"/>
        </w:rPr>
        <w:t xml:space="preserve">que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regula la privació de la potestat parental i en el seu apartat primer disposa expressament que "</w:t>
      </w:r>
      <w:r w:rsidR="002B5C9D" w:rsidRPr="009B72BB">
        <w:rPr>
          <w:rFonts w:ascii="Arial" w:hAnsi="Arial" w:cs="Arial"/>
          <w:i/>
          <w:sz w:val="24"/>
          <w:szCs w:val="24"/>
          <w:lang w:val="ca-ES"/>
        </w:rPr>
        <w:t>els progenitors poden ésser privats de la titularitat de la potestat parental per incompliment greu o reiterat de llurs deures</w:t>
      </w:r>
      <w:r w:rsidR="002B5C9D" w:rsidRPr="009B72BB">
        <w:rPr>
          <w:rFonts w:ascii="Arial" w:hAnsi="Arial" w:cs="Arial"/>
          <w:sz w:val="24"/>
          <w:szCs w:val="24"/>
          <w:lang w:val="ca-ES"/>
        </w:rPr>
        <w:t>"</w:t>
      </w:r>
      <w:r w:rsidR="004F6519" w:rsidRPr="009B72BB">
        <w:rPr>
          <w:rFonts w:ascii="Arial" w:hAnsi="Arial" w:cs="Arial"/>
          <w:sz w:val="24"/>
          <w:szCs w:val="24"/>
          <w:lang w:val="ca-ES"/>
        </w:rPr>
        <w:t>, i en el seu apartat segon diu que “</w:t>
      </w:r>
      <w:r w:rsidR="004F6519" w:rsidRPr="009B72BB">
        <w:rPr>
          <w:rFonts w:ascii="Arial" w:hAnsi="Arial" w:cs="Arial"/>
          <w:i/>
          <w:sz w:val="24"/>
          <w:szCs w:val="24"/>
          <w:lang w:val="ca-ES"/>
        </w:rPr>
        <w:t>hi ha causa de privació de la potestat parental sobre el menor desemparat si els progenitors, sense motiu suficient que ho justifiqui, no manifesten interès pel menor o incompleixen el règim de relacions personals durant 6 mesos</w:t>
      </w:r>
      <w:r w:rsidR="004F6519" w:rsidRPr="009B72BB">
        <w:rPr>
          <w:rFonts w:ascii="Arial" w:hAnsi="Arial" w:cs="Arial"/>
          <w:sz w:val="24"/>
          <w:szCs w:val="24"/>
          <w:lang w:val="ca-ES"/>
        </w:rPr>
        <w:t>”</w:t>
      </w:r>
      <w:r w:rsidR="002B5C9D" w:rsidRPr="009B72BB">
        <w:rPr>
          <w:rFonts w:ascii="Arial" w:hAnsi="Arial" w:cs="Arial"/>
          <w:sz w:val="24"/>
          <w:szCs w:val="24"/>
          <w:lang w:val="ca-ES"/>
        </w:rPr>
        <w:t>.</w:t>
      </w:r>
    </w:p>
    <w:p w14:paraId="29B1E8AD" w14:textId="77777777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937ED6C" w14:textId="6101FFC2" w:rsidR="002F670B" w:rsidRDefault="0082459D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2459D">
        <w:rPr>
          <w:rFonts w:ascii="Arial" w:hAnsi="Arial" w:cs="Arial"/>
          <w:b/>
          <w:bCs/>
          <w:sz w:val="24"/>
          <w:szCs w:val="24"/>
          <w:lang w:val="ca-ES"/>
        </w:rPr>
        <w:t>6.</w:t>
      </w:r>
      <w:r w:rsidR="002B5C9D" w:rsidRPr="0082459D">
        <w:rPr>
          <w:rFonts w:ascii="Arial" w:hAnsi="Arial" w:cs="Arial"/>
          <w:b/>
          <w:bCs/>
          <w:sz w:val="24"/>
          <w:szCs w:val="24"/>
          <w:lang w:val="ca-ES"/>
        </w:rPr>
        <w:t xml:space="preserve"> Continuació </w:t>
      </w:r>
      <w:r w:rsidR="002B5C9D" w:rsidRPr="008D3793">
        <w:rPr>
          <w:rFonts w:ascii="Arial" w:hAnsi="Arial" w:cs="Arial"/>
          <w:b/>
          <w:bCs/>
          <w:sz w:val="24"/>
          <w:szCs w:val="24"/>
          <w:lang w:val="ca-ES"/>
        </w:rPr>
        <w:t>d'obligacions</w:t>
      </w:r>
      <w:r w:rsidR="002B5C9D" w:rsidRPr="008D3793">
        <w:rPr>
          <w:rFonts w:ascii="Arial" w:hAnsi="Arial" w:cs="Arial"/>
          <w:sz w:val="24"/>
          <w:szCs w:val="24"/>
          <w:lang w:val="ca-ES"/>
        </w:rPr>
        <w:t>. El progenitor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/a</w:t>
      </w:r>
      <w:r w:rsidRPr="008D3793">
        <w:rPr>
          <w:rFonts w:ascii="Arial" w:hAnsi="Arial" w:cs="Arial"/>
          <w:sz w:val="24"/>
          <w:szCs w:val="24"/>
          <w:lang w:val="ca-ES"/>
        </w:rPr>
        <w:t>,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privat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de la </w:t>
      </w:r>
      <w:r w:rsidR="00604F61" w:rsidRPr="008D3793">
        <w:rPr>
          <w:rFonts w:ascii="Arial" w:hAnsi="Arial" w:cs="Arial"/>
          <w:sz w:val="24"/>
          <w:szCs w:val="24"/>
          <w:lang w:val="ca-ES"/>
        </w:rPr>
        <w:t>pàtria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potestat</w:t>
      </w:r>
      <w:r w:rsidRPr="008D3793">
        <w:rPr>
          <w:rFonts w:ascii="Arial" w:hAnsi="Arial" w:cs="Arial"/>
          <w:sz w:val="24"/>
          <w:szCs w:val="24"/>
          <w:lang w:val="ca-ES"/>
        </w:rPr>
        <w:t>,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8C03F2">
        <w:rPr>
          <w:rFonts w:ascii="Arial" w:hAnsi="Arial" w:cs="Arial"/>
          <w:sz w:val="24"/>
          <w:szCs w:val="24"/>
          <w:lang w:val="ca-ES"/>
        </w:rPr>
        <w:t>continua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obligat</w:t>
      </w:r>
      <w:r w:rsidR="00C25220">
        <w:rPr>
          <w:rFonts w:ascii="Arial" w:hAnsi="Arial" w:cs="Arial"/>
          <w:sz w:val="24"/>
          <w:szCs w:val="24"/>
          <w:lang w:val="ca-ES"/>
        </w:rPr>
        <w:t>/da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a abonar les quantitats fixades en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la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Sent</w:t>
      </w:r>
      <w:r w:rsidR="008D3793" w:rsidRPr="008D3793">
        <w:rPr>
          <w:rFonts w:ascii="Arial" w:hAnsi="Arial" w:cs="Arial"/>
          <w:sz w:val="24"/>
          <w:szCs w:val="24"/>
          <w:lang w:val="ca-ES"/>
        </w:rPr>
        <w:t>è</w:t>
      </w:r>
      <w:r w:rsidR="002B5C9D" w:rsidRPr="008D3793">
        <w:rPr>
          <w:rFonts w:ascii="Arial" w:hAnsi="Arial" w:cs="Arial"/>
          <w:sz w:val="24"/>
          <w:szCs w:val="24"/>
          <w:lang w:val="ca-ES"/>
        </w:rPr>
        <w:t>ncia de data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 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</w:t>
      </w:r>
      <w:r w:rsidRPr="008D3793">
        <w:rPr>
          <w:rFonts w:ascii="Arial" w:hAnsi="Arial" w:cs="Arial"/>
          <w:sz w:val="24"/>
          <w:szCs w:val="24"/>
          <w:lang w:val="ca-ES"/>
        </w:rPr>
        <w:t>....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, com a contribució als aliments del </w:t>
      </w:r>
      <w:r w:rsidR="008D3793" w:rsidRPr="008D3793">
        <w:rPr>
          <w:rFonts w:ascii="Arial" w:hAnsi="Arial" w:cs="Arial"/>
          <w:sz w:val="24"/>
          <w:szCs w:val="24"/>
          <w:lang w:val="ca-ES"/>
        </w:rPr>
        <w:t xml:space="preserve">fill/a 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menor, d'acord amb </w:t>
      </w:r>
      <w:r w:rsidR="00604F61" w:rsidRPr="008D3793">
        <w:rPr>
          <w:rFonts w:ascii="Arial" w:hAnsi="Arial" w:cs="Arial"/>
          <w:sz w:val="24"/>
          <w:szCs w:val="24"/>
          <w:lang w:val="ca-ES"/>
        </w:rPr>
        <w:t>l’article</w:t>
      </w:r>
      <w:r w:rsidR="002B5C9D" w:rsidRPr="008D3793">
        <w:rPr>
          <w:rFonts w:ascii="Arial" w:hAnsi="Arial" w:cs="Arial"/>
          <w:sz w:val="24"/>
          <w:szCs w:val="24"/>
          <w:lang w:val="ca-ES"/>
        </w:rPr>
        <w:t xml:space="preserve"> 110 del Codi </w:t>
      </w:r>
      <w:r w:rsidRPr="008D3793">
        <w:rPr>
          <w:rFonts w:ascii="Arial" w:hAnsi="Arial" w:cs="Arial"/>
          <w:sz w:val="24"/>
          <w:szCs w:val="24"/>
          <w:lang w:val="ca-ES"/>
        </w:rPr>
        <w:t>c</w:t>
      </w:r>
      <w:r w:rsidR="002B5C9D" w:rsidRPr="008D3793">
        <w:rPr>
          <w:rFonts w:ascii="Arial" w:hAnsi="Arial" w:cs="Arial"/>
          <w:sz w:val="24"/>
          <w:szCs w:val="24"/>
          <w:lang w:val="ca-ES"/>
        </w:rPr>
        <w:t>ivil</w:t>
      </w:r>
      <w:r w:rsidR="004F6519" w:rsidRPr="008D3793">
        <w:rPr>
          <w:rFonts w:ascii="Arial" w:hAnsi="Arial" w:cs="Arial"/>
          <w:sz w:val="24"/>
          <w:szCs w:val="24"/>
          <w:lang w:val="ca-ES"/>
        </w:rPr>
        <w:t xml:space="preserve"> i l’article 236-6 del Codi civil de Catalunya.</w:t>
      </w:r>
    </w:p>
    <w:p w14:paraId="46109052" w14:textId="77777777" w:rsidR="0086011D" w:rsidRDefault="0086011D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B6B20A9" w14:textId="7F52F7E7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7</w:t>
      </w:r>
      <w:r w:rsidRPr="003776CD">
        <w:rPr>
          <w:rFonts w:ascii="Arial" w:hAnsi="Arial" w:cs="Arial"/>
          <w:b/>
          <w:bCs/>
          <w:lang w:val="ca-ES"/>
        </w:rPr>
        <w:t>. Requisit de procedibili</w:t>
      </w:r>
      <w:r w:rsidR="00DC2CC3">
        <w:rPr>
          <w:rFonts w:ascii="Arial" w:hAnsi="Arial" w:cs="Arial"/>
          <w:b/>
          <w:bCs/>
          <w:lang w:val="ca-ES"/>
        </w:rPr>
        <w:t>tat</w:t>
      </w:r>
      <w:r w:rsidRPr="003776CD">
        <w:rPr>
          <w:rFonts w:ascii="Arial" w:hAnsi="Arial" w:cs="Arial"/>
          <w:lang w:val="ca-ES"/>
        </w:rPr>
        <w:t xml:space="preserve">: </w:t>
      </w:r>
      <w:r w:rsidR="00DC2CC3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DC2CC3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  <w:lang w:val="ca-ES"/>
        </w:rPr>
        <w:t xml:space="preserve"> </w:t>
      </w:r>
    </w:p>
    <w:p w14:paraId="0C00A6A7" w14:textId="77777777" w:rsidR="00DC2CC3" w:rsidRDefault="00DC2CC3" w:rsidP="0086011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7D0CA9D" w14:textId="77777777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p w14:paraId="3FF9ACFF" w14:textId="77777777" w:rsidR="0086011D" w:rsidRPr="00974907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86E82CF" w14:textId="2BC869E6" w:rsidR="0086011D" w:rsidRPr="007C0577" w:rsidRDefault="0086011D" w:rsidP="0086011D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8</w:t>
      </w:r>
      <w:r w:rsidRPr="007C0577">
        <w:rPr>
          <w:rFonts w:ascii="Arial" w:hAnsi="Arial" w:cs="Arial"/>
          <w:b/>
          <w:bCs/>
          <w:lang w:val="ca-ES"/>
        </w:rPr>
        <w:t>. Costes</w:t>
      </w:r>
    </w:p>
    <w:p w14:paraId="729D26AC" w14:textId="49A5A226" w:rsidR="0086011D" w:rsidRPr="00DB3C73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Segons el que disposen els ar</w:t>
      </w:r>
      <w:r w:rsidR="00B60030">
        <w:rPr>
          <w:rFonts w:ascii="Arial" w:hAnsi="Arial" w:cs="Arial"/>
          <w:lang w:val="ca-ES"/>
        </w:rPr>
        <w:t>ticles</w:t>
      </w:r>
      <w:r w:rsidRPr="00DB3C73">
        <w:rPr>
          <w:rFonts w:ascii="Arial" w:hAnsi="Arial" w:cs="Arial"/>
          <w:lang w:val="ca-ES"/>
        </w:rPr>
        <w:t xml:space="preserve"> 394 i 395 de la LEC, hi ha d’haver condemna en costes. L’assumpte que plantegem no genera cap dubte </w:t>
      </w:r>
      <w:r w:rsidR="00B60030">
        <w:rPr>
          <w:rFonts w:ascii="Arial" w:hAnsi="Arial" w:cs="Arial"/>
          <w:lang w:val="ca-ES"/>
        </w:rPr>
        <w:t>pel que fa</w:t>
      </w:r>
      <w:r w:rsidRPr="00DB3C73">
        <w:rPr>
          <w:rFonts w:ascii="Arial" w:hAnsi="Arial" w:cs="Arial"/>
          <w:lang w:val="ca-ES"/>
        </w:rPr>
        <w:t xml:space="preserve"> als fonaments de dret que emparen la nostra petició i</w:t>
      </w:r>
      <w:r w:rsidR="00B60030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 més a més</w:t>
      </w:r>
      <w:r w:rsidR="00B60030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va acudir al mitjà previ de solució de conflictes consistent en </w:t>
      </w:r>
      <w:r w:rsidR="00B60030" w:rsidRPr="009B72BB">
        <w:rPr>
          <w:rFonts w:ascii="Arial" w:hAnsi="Arial" w:cs="Arial"/>
          <w:lang w:val="ca-ES"/>
        </w:rPr>
        <w:t>.</w:t>
      </w:r>
      <w:r w:rsidR="00B60030">
        <w:rPr>
          <w:rFonts w:ascii="Arial" w:hAnsi="Arial" w:cs="Arial"/>
          <w:lang w:val="ca-ES"/>
        </w:rPr>
        <w:t>..................</w:t>
      </w:r>
      <w:r w:rsidRPr="00DB3C73">
        <w:rPr>
          <w:rFonts w:ascii="Arial" w:hAnsi="Arial" w:cs="Arial"/>
          <w:lang w:val="ca-ES"/>
        </w:rPr>
        <w:t>, que</w:t>
      </w:r>
      <w:r w:rsidR="00B60030">
        <w:rPr>
          <w:rFonts w:ascii="Arial" w:hAnsi="Arial" w:cs="Arial"/>
          <w:lang w:val="ca-ES"/>
        </w:rPr>
        <w:t xml:space="preserve"> </w:t>
      </w:r>
      <w:r w:rsidR="00B60030" w:rsidRPr="009B72BB">
        <w:rPr>
          <w:rFonts w:ascii="Arial" w:hAnsi="Arial" w:cs="Arial"/>
          <w:lang w:val="ca-ES"/>
        </w:rPr>
        <w:t>.</w:t>
      </w:r>
      <w:r w:rsidR="00B60030">
        <w:rPr>
          <w:rFonts w:ascii="Arial" w:hAnsi="Arial" w:cs="Arial"/>
          <w:lang w:val="ca-ES"/>
        </w:rPr>
        <w:t>..................</w:t>
      </w:r>
      <w:r w:rsidR="00B60030">
        <w:rPr>
          <w:rFonts w:ascii="Arial" w:hAnsi="Arial" w:cs="Arial"/>
          <w:lang w:val="ca-ES"/>
        </w:rPr>
        <w:t xml:space="preserve"> .</w:t>
      </w:r>
      <w:r w:rsidR="00B60030" w:rsidRPr="009B72BB">
        <w:rPr>
          <w:rFonts w:ascii="Arial" w:hAnsi="Arial" w:cs="Arial"/>
          <w:lang w:val="ca-ES"/>
        </w:rPr>
        <w:t xml:space="preserve"> </w:t>
      </w:r>
      <w:r w:rsidR="00B60030">
        <w:rPr>
          <w:rFonts w:ascii="Arial" w:hAnsi="Arial" w:cs="Arial"/>
          <w:lang w:val="ca-ES"/>
        </w:rPr>
        <w:t>(</w:t>
      </w:r>
      <w:r w:rsidR="00B60030" w:rsidRPr="001808E7">
        <w:rPr>
          <w:rFonts w:ascii="Arial" w:hAnsi="Arial" w:cs="Arial"/>
          <w:i/>
          <w:iCs/>
          <w:lang w:val="ca-ES"/>
        </w:rPr>
        <w:t>Escolliu:</w:t>
      </w:r>
      <w:r w:rsidR="00B60030">
        <w:rPr>
          <w:rFonts w:ascii="Arial" w:hAnsi="Arial" w:cs="Arial"/>
          <w:lang w:val="ca-ES"/>
        </w:rPr>
        <w:t xml:space="preserve"> </w:t>
      </w:r>
      <w:r w:rsidR="00B60030" w:rsidRPr="00B60030">
        <w:rPr>
          <w:rFonts w:ascii="Arial" w:hAnsi="Arial" w:cs="Arial"/>
          <w:i/>
          <w:iCs/>
          <w:lang w:val="ca-ES"/>
        </w:rPr>
        <w:t>va ser</w:t>
      </w:r>
      <w:r w:rsidR="00B60030">
        <w:rPr>
          <w:rFonts w:ascii="Arial" w:hAnsi="Arial" w:cs="Arial"/>
          <w:lang w:val="ca-ES"/>
        </w:rPr>
        <w:t xml:space="preserve"> </w:t>
      </w:r>
      <w:r w:rsidRPr="00DB3C73">
        <w:rPr>
          <w:rFonts w:ascii="Arial" w:hAnsi="Arial" w:cs="Arial"/>
          <w:i/>
          <w:iCs/>
          <w:lang w:val="ca-ES"/>
        </w:rPr>
        <w:t>rebutjat</w:t>
      </w:r>
      <w:r w:rsidR="00B60030">
        <w:rPr>
          <w:rFonts w:ascii="Arial" w:hAnsi="Arial" w:cs="Arial"/>
          <w:i/>
          <w:iCs/>
          <w:lang w:val="ca-ES"/>
        </w:rPr>
        <w:t>/</w:t>
      </w:r>
      <w:r w:rsidRPr="00DB3C73">
        <w:rPr>
          <w:rFonts w:ascii="Arial" w:hAnsi="Arial" w:cs="Arial"/>
          <w:i/>
          <w:iCs/>
          <w:lang w:val="ca-ES"/>
        </w:rPr>
        <w:t xml:space="preserve"> no va </w:t>
      </w:r>
      <w:r w:rsidR="00B60030">
        <w:rPr>
          <w:rFonts w:ascii="Arial" w:hAnsi="Arial" w:cs="Arial"/>
          <w:i/>
          <w:iCs/>
          <w:lang w:val="ca-ES"/>
        </w:rPr>
        <w:t>rebre</w:t>
      </w:r>
      <w:r w:rsidRPr="00DB3C73">
        <w:rPr>
          <w:rFonts w:ascii="Arial" w:hAnsi="Arial" w:cs="Arial"/>
          <w:i/>
          <w:iCs/>
          <w:lang w:val="ca-ES"/>
        </w:rPr>
        <w:t xml:space="preserve"> resposta</w:t>
      </w:r>
      <w:r w:rsidR="000A44F2">
        <w:rPr>
          <w:rFonts w:ascii="Arial" w:hAnsi="Arial" w:cs="Arial"/>
          <w:i/>
          <w:iCs/>
          <w:lang w:val="ca-ES"/>
        </w:rPr>
        <w:t>.</w:t>
      </w:r>
      <w:r w:rsidR="00B60030">
        <w:rPr>
          <w:rFonts w:ascii="Arial" w:hAnsi="Arial" w:cs="Arial"/>
          <w:i/>
          <w:iCs/>
          <w:lang w:val="ca-ES"/>
        </w:rPr>
        <w:t>)</w:t>
      </w:r>
    </w:p>
    <w:p w14:paraId="2BBFB5E4" w14:textId="77777777" w:rsidR="000A44F2" w:rsidRDefault="000A44F2" w:rsidP="0086011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1E18EC5" w14:textId="0C67F78C" w:rsidR="0086011D" w:rsidRPr="00DB3C73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De conformitat amb l’article 395 de l</w:t>
      </w:r>
      <w:r w:rsidR="000A44F2">
        <w:rPr>
          <w:rFonts w:ascii="Arial" w:hAnsi="Arial" w:cs="Arial"/>
          <w:lang w:val="ca-ES"/>
        </w:rPr>
        <w:t>a</w:t>
      </w:r>
      <w:r w:rsidRPr="00DB3C73">
        <w:rPr>
          <w:rFonts w:ascii="Arial" w:hAnsi="Arial" w:cs="Arial"/>
          <w:lang w:val="ca-ES"/>
        </w:rPr>
        <w:t xml:space="preserve"> </w:t>
      </w:r>
      <w:r w:rsidR="000A44F2">
        <w:rPr>
          <w:rFonts w:ascii="Arial" w:hAnsi="Arial" w:cs="Arial"/>
          <w:lang w:val="ca-ES"/>
        </w:rPr>
        <w:t>L</w:t>
      </w:r>
      <w:r w:rsidRPr="00DB3C73">
        <w:rPr>
          <w:rFonts w:ascii="Arial" w:hAnsi="Arial" w:cs="Arial"/>
          <w:lang w:val="ca-ES"/>
        </w:rPr>
        <w:t>EC</w:t>
      </w:r>
      <w:r w:rsidR="000A44F2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encara que hi hagi assentiment, </w:t>
      </w:r>
      <w:r w:rsidR="000A44F2">
        <w:rPr>
          <w:rFonts w:ascii="Arial" w:hAnsi="Arial" w:cs="Arial"/>
          <w:lang w:val="ca-ES"/>
        </w:rPr>
        <w:t xml:space="preserve">escau </w:t>
      </w:r>
      <w:r w:rsidRPr="00DB3C73">
        <w:rPr>
          <w:rFonts w:ascii="Arial" w:hAnsi="Arial" w:cs="Arial"/>
          <w:lang w:val="ca-ES"/>
        </w:rPr>
        <w:t>la imposició de costes processals a la part contrària conforme al que disposa l</w:t>
      </w:r>
      <w:r w:rsidR="000A44F2">
        <w:rPr>
          <w:rFonts w:ascii="Arial" w:hAnsi="Arial" w:cs="Arial"/>
          <w:lang w:val="ca-ES"/>
        </w:rPr>
        <w:t>’</w:t>
      </w:r>
      <w:r w:rsidRPr="00DB3C73">
        <w:rPr>
          <w:rFonts w:ascii="Arial" w:hAnsi="Arial" w:cs="Arial"/>
          <w:lang w:val="ca-ES"/>
        </w:rPr>
        <w:t>art</w:t>
      </w:r>
      <w:r w:rsidR="000A44F2">
        <w:rPr>
          <w:rFonts w:ascii="Arial" w:hAnsi="Arial" w:cs="Arial"/>
          <w:lang w:val="ca-ES"/>
        </w:rPr>
        <w:t>icle</w:t>
      </w:r>
      <w:r w:rsidRPr="00DB3C73">
        <w:rPr>
          <w:rFonts w:ascii="Arial" w:hAnsi="Arial" w:cs="Arial"/>
          <w:lang w:val="ca-ES"/>
        </w:rPr>
        <w:t xml:space="preserve"> 394.2, paràgraf segon</w:t>
      </w:r>
      <w:r w:rsidR="000A44F2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de la LEC</w:t>
      </w:r>
      <w:r w:rsidR="000A44F2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fins i tot en cas que l’estimació de la demanda hagi estat parcial.</w:t>
      </w:r>
    </w:p>
    <w:p w14:paraId="152EDFD4" w14:textId="77777777" w:rsidR="0086011D" w:rsidRPr="00DB3C73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24D8DB3" w14:textId="726865B5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lastRenderedPageBreak/>
        <w:t>Per a l'improbable cas que es desestimi la demanda</w:t>
      </w:r>
      <w:r w:rsidR="001808E7"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</w:t>
      </w:r>
      <w:r w:rsidR="001808E7" w:rsidRPr="00DB3C73">
        <w:rPr>
          <w:rFonts w:ascii="Arial" w:hAnsi="Arial" w:cs="Arial"/>
          <w:lang w:val="ca-ES"/>
        </w:rPr>
        <w:t xml:space="preserve">quedarà </w:t>
      </w:r>
      <w:r w:rsidRPr="00DB3C73">
        <w:rPr>
          <w:rFonts w:ascii="Arial" w:hAnsi="Arial" w:cs="Arial"/>
          <w:lang w:val="ca-ES"/>
        </w:rPr>
        <w:t>exempta de les eventuals costes que se li poguessin imposar en cas de desestimació total de la demanda</w:t>
      </w:r>
      <w:r>
        <w:rPr>
          <w:rFonts w:ascii="Arial" w:hAnsi="Arial" w:cs="Arial"/>
          <w:lang w:val="ca-ES"/>
        </w:rPr>
        <w:t>.</w:t>
      </w:r>
    </w:p>
    <w:p w14:paraId="3441E305" w14:textId="77777777" w:rsidR="0086011D" w:rsidRPr="00974907" w:rsidRDefault="0086011D" w:rsidP="0086011D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EAF0C3C" w14:textId="2983284B" w:rsidR="0086011D" w:rsidRPr="007C0577" w:rsidRDefault="0086011D" w:rsidP="0086011D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9</w:t>
      </w:r>
      <w:r w:rsidRPr="007C0577">
        <w:rPr>
          <w:rFonts w:ascii="Arial" w:hAnsi="Arial" w:cs="Arial"/>
          <w:b/>
          <w:bCs/>
          <w:lang w:val="ca-ES"/>
        </w:rPr>
        <w:t>. Principi general del dret</w:t>
      </w:r>
    </w:p>
    <w:p w14:paraId="7C753654" w14:textId="77777777" w:rsidR="0086011D" w:rsidRPr="00974907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proofErr w:type="spellStart"/>
      <w:r w:rsidRPr="00974907">
        <w:rPr>
          <w:rFonts w:ascii="Arial" w:hAnsi="Arial" w:cs="Arial"/>
          <w:i/>
          <w:iCs/>
          <w:lang w:val="ca-ES"/>
        </w:rPr>
        <w:t>Iura</w:t>
      </w:r>
      <w:proofErr w:type="spellEnd"/>
      <w:r w:rsidRPr="00974907">
        <w:rPr>
          <w:rFonts w:ascii="Arial" w:hAnsi="Arial" w:cs="Arial"/>
          <w:i/>
          <w:iCs/>
          <w:lang w:val="ca-ES"/>
        </w:rPr>
        <w:t xml:space="preserve"> </w:t>
      </w:r>
      <w:proofErr w:type="spellStart"/>
      <w:r w:rsidRPr="00974907">
        <w:rPr>
          <w:rFonts w:ascii="Arial" w:hAnsi="Arial" w:cs="Arial"/>
          <w:i/>
          <w:iCs/>
          <w:lang w:val="ca-ES"/>
        </w:rPr>
        <w:t>novit</w:t>
      </w:r>
      <w:proofErr w:type="spellEnd"/>
      <w:r w:rsidRPr="00974907">
        <w:rPr>
          <w:rFonts w:ascii="Arial" w:hAnsi="Arial" w:cs="Arial"/>
          <w:i/>
          <w:iCs/>
          <w:lang w:val="ca-ES"/>
        </w:rPr>
        <w:t xml:space="preserve"> </w:t>
      </w:r>
      <w:proofErr w:type="spellStart"/>
      <w:r w:rsidRPr="00974907">
        <w:rPr>
          <w:rFonts w:ascii="Arial" w:hAnsi="Arial" w:cs="Arial"/>
          <w:i/>
          <w:iCs/>
          <w:lang w:val="ca-ES"/>
        </w:rPr>
        <w:t>curia</w:t>
      </w:r>
      <w:proofErr w:type="spellEnd"/>
      <w:r w:rsidRPr="00974907">
        <w:rPr>
          <w:rFonts w:ascii="Arial" w:hAnsi="Arial" w:cs="Arial"/>
          <w:i/>
          <w:iCs/>
          <w:lang w:val="ca-ES"/>
        </w:rPr>
        <w:t>.</w:t>
      </w:r>
    </w:p>
    <w:p w14:paraId="5C0EB60E" w14:textId="77777777" w:rsidR="0086011D" w:rsidRPr="009B72BB" w:rsidRDefault="0086011D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19C0107" w14:textId="0B35B488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65B7CB5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8E05D9C" w14:textId="0B4D1079" w:rsidR="002F670B" w:rsidRPr="009B72BB" w:rsidRDefault="00D345F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Per la qual cosa,</w:t>
      </w:r>
    </w:p>
    <w:p w14:paraId="1273EB03" w14:textId="1ECBE12E" w:rsidR="002F670B" w:rsidRPr="009B72BB" w:rsidRDefault="002F670B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E8A68BF" w14:textId="77777777" w:rsidR="00FA3991" w:rsidRPr="009B72BB" w:rsidRDefault="00FA3991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2CFB0F7" w14:textId="445CA72E" w:rsidR="00C06246" w:rsidRPr="009B72BB" w:rsidRDefault="00D345FF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345FF">
        <w:rPr>
          <w:rFonts w:ascii="Arial" w:hAnsi="Arial" w:cs="Arial"/>
          <w:b/>
          <w:bCs/>
          <w:sz w:val="24"/>
          <w:szCs w:val="24"/>
          <w:lang w:val="ca-ES"/>
        </w:rPr>
        <w:t>SOL·LICITO</w:t>
      </w:r>
      <w:r w:rsidR="002B5C9D" w:rsidRPr="00D345FF">
        <w:rPr>
          <w:rFonts w:ascii="Arial" w:hAnsi="Arial" w:cs="Arial"/>
          <w:b/>
          <w:bCs/>
          <w:sz w:val="24"/>
          <w:szCs w:val="24"/>
          <w:lang w:val="ca-ES"/>
        </w:rPr>
        <w:t xml:space="preserve"> AL JUTJAT</w:t>
      </w:r>
      <w:r w:rsidRPr="00D345FF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</w:t>
      </w:r>
    </w:p>
    <w:p w14:paraId="0EC13830" w14:textId="77777777" w:rsidR="00C06246" w:rsidRPr="009B72BB" w:rsidRDefault="00C06246" w:rsidP="000022BA">
      <w:pPr>
        <w:pStyle w:val="Cuerpo"/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2E833D3" w14:textId="5E2E3FF4" w:rsidR="00D345FF" w:rsidRDefault="00D345FF" w:rsidP="000022BA">
      <w:pPr>
        <w:pStyle w:val="Cuerp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Que </w:t>
      </w:r>
      <w:r w:rsidR="002B5C9D" w:rsidRPr="009B72BB">
        <w:rPr>
          <w:rFonts w:ascii="Arial" w:hAnsi="Arial" w:cs="Arial"/>
          <w:sz w:val="24"/>
          <w:szCs w:val="24"/>
          <w:lang w:val="ca-ES"/>
        </w:rPr>
        <w:t>admet</w:t>
      </w:r>
      <w:r w:rsidR="00564DB3">
        <w:rPr>
          <w:rFonts w:ascii="Arial" w:hAnsi="Arial" w:cs="Arial"/>
          <w:sz w:val="24"/>
          <w:szCs w:val="24"/>
          <w:lang w:val="ca-ES"/>
        </w:rPr>
        <w:t>i aquest escrit juntament amb les seves còpies i els documents que l’acompanyen,</w:t>
      </w:r>
      <w:r w:rsidR="002B5C9D" w:rsidRPr="009B72BB">
        <w:rPr>
          <w:rFonts w:ascii="Arial" w:hAnsi="Arial" w:cs="Arial"/>
          <w:sz w:val="24"/>
          <w:szCs w:val="24"/>
          <w:lang w:val="ca-ES"/>
        </w:rPr>
        <w:t xml:space="preserve"> i </w:t>
      </w:r>
      <w:r w:rsidR="00C06246" w:rsidRPr="009B72BB">
        <w:rPr>
          <w:rFonts w:ascii="Arial" w:hAnsi="Arial" w:cs="Arial"/>
          <w:sz w:val="24"/>
          <w:szCs w:val="24"/>
          <w:lang w:val="ca-ES"/>
        </w:rPr>
        <w:t xml:space="preserve">em tingui per personat i part en la representació que </w:t>
      </w:r>
      <w:r>
        <w:rPr>
          <w:rFonts w:ascii="Arial" w:hAnsi="Arial" w:cs="Arial"/>
          <w:sz w:val="24"/>
          <w:szCs w:val="24"/>
          <w:lang w:val="ca-ES"/>
        </w:rPr>
        <w:t>exerceixo.</w:t>
      </w:r>
    </w:p>
    <w:p w14:paraId="1F801DC0" w14:textId="77777777" w:rsidR="00D345FF" w:rsidRDefault="00D345FF" w:rsidP="00D345FF">
      <w:pPr>
        <w:pStyle w:val="Cuerpo"/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ca-ES"/>
        </w:rPr>
      </w:pPr>
    </w:p>
    <w:p w14:paraId="01FC2841" w14:textId="7AC7F89A" w:rsidR="00D345FF" w:rsidRDefault="00D345FF" w:rsidP="001F47A7">
      <w:pPr>
        <w:pStyle w:val="Cuerp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345FF">
        <w:rPr>
          <w:rFonts w:ascii="Arial" w:hAnsi="Arial" w:cs="Arial"/>
          <w:sz w:val="24"/>
          <w:szCs w:val="24"/>
          <w:lang w:val="ca-ES"/>
        </w:rPr>
        <w:t>Q</w:t>
      </w:r>
      <w:r w:rsidR="00C06246" w:rsidRPr="00D345FF">
        <w:rPr>
          <w:rFonts w:ascii="Arial" w:hAnsi="Arial" w:cs="Arial"/>
          <w:sz w:val="24"/>
          <w:szCs w:val="24"/>
          <w:lang w:val="ca-ES"/>
        </w:rPr>
        <w:t xml:space="preserve">ue tingui també </w:t>
      </w:r>
      <w:r w:rsidR="002B5C9D" w:rsidRPr="00D345FF">
        <w:rPr>
          <w:rFonts w:ascii="Arial" w:hAnsi="Arial" w:cs="Arial"/>
          <w:sz w:val="24"/>
          <w:szCs w:val="24"/>
          <w:lang w:val="ca-ES"/>
        </w:rPr>
        <w:t xml:space="preserve">per formulada </w:t>
      </w:r>
      <w:r w:rsidR="00C06246" w:rsidRPr="00D345FF">
        <w:rPr>
          <w:rFonts w:ascii="Arial" w:hAnsi="Arial" w:cs="Arial"/>
          <w:sz w:val="24"/>
          <w:szCs w:val="24"/>
          <w:lang w:val="ca-ES"/>
        </w:rPr>
        <w:t>demanda de judici ordinari</w:t>
      </w:r>
      <w:r w:rsidR="002B5C9D" w:rsidRPr="00D345FF">
        <w:rPr>
          <w:rFonts w:ascii="Arial" w:hAnsi="Arial" w:cs="Arial"/>
          <w:sz w:val="24"/>
          <w:szCs w:val="24"/>
          <w:lang w:val="ca-ES"/>
        </w:rPr>
        <w:t xml:space="preserve"> contra .</w:t>
      </w:r>
      <w:r w:rsidR="0073721A" w:rsidRPr="00D345FF">
        <w:rPr>
          <w:rFonts w:ascii="Arial" w:hAnsi="Arial" w:cs="Arial"/>
          <w:sz w:val="24"/>
          <w:szCs w:val="24"/>
          <w:lang w:val="ca-ES"/>
        </w:rPr>
        <w:t>................</w:t>
      </w:r>
      <w:r w:rsidRPr="00D345FF">
        <w:rPr>
          <w:rFonts w:ascii="Arial" w:hAnsi="Arial" w:cs="Arial"/>
          <w:sz w:val="24"/>
          <w:szCs w:val="24"/>
          <w:lang w:val="ca-ES"/>
        </w:rPr>
        <w:t xml:space="preserve"> .</w:t>
      </w:r>
    </w:p>
    <w:p w14:paraId="649929F9" w14:textId="77777777" w:rsidR="00D345FF" w:rsidRDefault="00D345FF" w:rsidP="00D345FF">
      <w:pPr>
        <w:pStyle w:val="Cuerpo"/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ca-ES"/>
        </w:rPr>
      </w:pPr>
    </w:p>
    <w:p w14:paraId="5826999D" w14:textId="3B6A14F3" w:rsidR="00BA0160" w:rsidRDefault="00D345FF" w:rsidP="001F47A7">
      <w:pPr>
        <w:pStyle w:val="Cuerp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</w:t>
      </w:r>
      <w:r w:rsidR="00C06246" w:rsidRPr="00D345FF">
        <w:rPr>
          <w:rFonts w:ascii="Arial" w:hAnsi="Arial" w:cs="Arial"/>
          <w:sz w:val="24"/>
          <w:szCs w:val="24"/>
          <w:lang w:val="ca-ES"/>
        </w:rPr>
        <w:t>ue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C06246" w:rsidRPr="00D345FF">
        <w:rPr>
          <w:rFonts w:ascii="Arial" w:hAnsi="Arial" w:cs="Arial"/>
          <w:sz w:val="24"/>
          <w:szCs w:val="24"/>
          <w:lang w:val="ca-ES"/>
        </w:rPr>
        <w:t xml:space="preserve"> </w:t>
      </w:r>
      <w:r w:rsidRPr="002E5E15">
        <w:rPr>
          <w:rFonts w:ascii="Arial" w:hAnsi="Arial" w:cs="Arial"/>
          <w:sz w:val="24"/>
          <w:szCs w:val="24"/>
          <w:lang w:val="ca-ES"/>
        </w:rPr>
        <w:t>un cop efectuats</w:t>
      </w:r>
      <w:r w:rsidR="0068564D" w:rsidRPr="002E5E15">
        <w:rPr>
          <w:rFonts w:ascii="Arial" w:hAnsi="Arial" w:cs="Arial"/>
          <w:sz w:val="24"/>
          <w:szCs w:val="24"/>
          <w:lang w:val="ca-ES"/>
        </w:rPr>
        <w:t xml:space="preserve"> els</w:t>
      </w:r>
      <w:r w:rsidR="002B5C9D" w:rsidRPr="002E5E15">
        <w:rPr>
          <w:rFonts w:ascii="Arial" w:hAnsi="Arial" w:cs="Arial"/>
          <w:sz w:val="24"/>
          <w:szCs w:val="24"/>
          <w:lang w:val="ca-ES"/>
        </w:rPr>
        <w:t xml:space="preserve"> tràmits legals i </w:t>
      </w:r>
      <w:r w:rsidRPr="002E5E15">
        <w:rPr>
          <w:rFonts w:ascii="Arial" w:hAnsi="Arial" w:cs="Arial"/>
          <w:sz w:val="24"/>
          <w:szCs w:val="24"/>
          <w:lang w:val="ca-ES"/>
        </w:rPr>
        <w:t xml:space="preserve">hagi rebut a prova </w:t>
      </w:r>
      <w:r w:rsidR="002B5C9D" w:rsidRPr="002E5E15">
        <w:rPr>
          <w:rFonts w:ascii="Arial" w:hAnsi="Arial" w:cs="Arial"/>
          <w:sz w:val="24"/>
          <w:szCs w:val="24"/>
          <w:lang w:val="ca-ES"/>
        </w:rPr>
        <w:t>el procediment</w:t>
      </w:r>
      <w:r w:rsidR="00C06246" w:rsidRPr="002E5E15">
        <w:rPr>
          <w:rFonts w:ascii="Arial" w:hAnsi="Arial" w:cs="Arial"/>
          <w:sz w:val="24"/>
          <w:szCs w:val="24"/>
          <w:lang w:val="ca-ES"/>
        </w:rPr>
        <w:t>,</w:t>
      </w:r>
      <w:r w:rsidR="00C06246" w:rsidRPr="00D345FF">
        <w:rPr>
          <w:rFonts w:ascii="Arial" w:hAnsi="Arial" w:cs="Arial"/>
          <w:sz w:val="24"/>
          <w:szCs w:val="24"/>
          <w:lang w:val="ca-ES"/>
        </w:rPr>
        <w:t xml:space="preserve"> dicti </w:t>
      </w:r>
      <w:r>
        <w:rPr>
          <w:rFonts w:ascii="Arial" w:hAnsi="Arial" w:cs="Arial"/>
          <w:sz w:val="24"/>
          <w:szCs w:val="24"/>
          <w:lang w:val="ca-ES"/>
        </w:rPr>
        <w:t>s</w:t>
      </w:r>
      <w:r w:rsidR="00050862" w:rsidRPr="00D345FF">
        <w:rPr>
          <w:rFonts w:ascii="Arial" w:hAnsi="Arial" w:cs="Arial"/>
          <w:sz w:val="24"/>
          <w:szCs w:val="24"/>
          <w:lang w:val="ca-ES"/>
        </w:rPr>
        <w:t>ent</w:t>
      </w:r>
      <w:r>
        <w:rPr>
          <w:rFonts w:ascii="Arial" w:hAnsi="Arial" w:cs="Arial"/>
          <w:sz w:val="24"/>
          <w:szCs w:val="24"/>
          <w:lang w:val="ca-ES"/>
        </w:rPr>
        <w:t>è</w:t>
      </w:r>
      <w:r w:rsidR="00050862" w:rsidRPr="00D345FF">
        <w:rPr>
          <w:rFonts w:ascii="Arial" w:hAnsi="Arial" w:cs="Arial"/>
          <w:sz w:val="24"/>
          <w:szCs w:val="24"/>
          <w:lang w:val="ca-ES"/>
        </w:rPr>
        <w:t>ncia per la qu</w:t>
      </w:r>
      <w:r>
        <w:rPr>
          <w:rFonts w:ascii="Arial" w:hAnsi="Arial" w:cs="Arial"/>
          <w:sz w:val="24"/>
          <w:szCs w:val="24"/>
          <w:lang w:val="ca-ES"/>
        </w:rPr>
        <w:t>al</w:t>
      </w:r>
      <w:r w:rsidR="00050862" w:rsidRPr="00D345FF">
        <w:rPr>
          <w:rFonts w:ascii="Arial" w:hAnsi="Arial" w:cs="Arial"/>
          <w:sz w:val="24"/>
          <w:szCs w:val="24"/>
          <w:lang w:val="ca-ES"/>
        </w:rPr>
        <w:t xml:space="preserve"> declari la privació de la pàtria potestat </w:t>
      </w:r>
      <w:r>
        <w:rPr>
          <w:rFonts w:ascii="Arial" w:hAnsi="Arial" w:cs="Arial"/>
          <w:sz w:val="24"/>
          <w:szCs w:val="24"/>
          <w:lang w:val="ca-ES"/>
        </w:rPr>
        <w:t xml:space="preserve">a </w:t>
      </w:r>
      <w:r w:rsidR="00050862" w:rsidRPr="00D345FF">
        <w:rPr>
          <w:rFonts w:ascii="Arial" w:hAnsi="Arial" w:cs="Arial"/>
          <w:sz w:val="24"/>
          <w:szCs w:val="24"/>
          <w:lang w:val="ca-ES"/>
        </w:rPr>
        <w:t>.</w:t>
      </w:r>
      <w:r w:rsidR="0073721A" w:rsidRPr="00D345FF">
        <w:rPr>
          <w:rFonts w:ascii="Arial" w:hAnsi="Arial" w:cs="Arial"/>
          <w:sz w:val="24"/>
          <w:szCs w:val="24"/>
          <w:lang w:val="ca-ES"/>
        </w:rPr>
        <w:t>....................</w:t>
      </w:r>
      <w:r w:rsidR="00050862" w:rsidRPr="00D345FF">
        <w:rPr>
          <w:rFonts w:ascii="Arial" w:hAnsi="Arial" w:cs="Arial"/>
          <w:sz w:val="24"/>
          <w:szCs w:val="24"/>
          <w:lang w:val="ca-ES"/>
        </w:rPr>
        <w:t xml:space="preserve"> </w:t>
      </w:r>
      <w:r w:rsidR="00C25220" w:rsidRPr="00D345FF">
        <w:rPr>
          <w:rFonts w:ascii="Arial" w:hAnsi="Arial" w:cs="Arial"/>
          <w:sz w:val="24"/>
          <w:szCs w:val="24"/>
          <w:lang w:val="ca-ES"/>
        </w:rPr>
        <w:t>respecte del seu fill</w:t>
      </w:r>
      <w:r w:rsidR="00C25220">
        <w:rPr>
          <w:rFonts w:ascii="Arial" w:hAnsi="Arial" w:cs="Arial"/>
          <w:sz w:val="24"/>
          <w:szCs w:val="24"/>
          <w:lang w:val="ca-ES"/>
        </w:rPr>
        <w:t>/a</w:t>
      </w:r>
      <w:r w:rsidR="00C25220" w:rsidRPr="00D345FF">
        <w:rPr>
          <w:rFonts w:ascii="Arial" w:hAnsi="Arial" w:cs="Arial"/>
          <w:sz w:val="24"/>
          <w:szCs w:val="24"/>
          <w:lang w:val="ca-ES"/>
        </w:rPr>
        <w:t xml:space="preserve"> </w:t>
      </w:r>
      <w:r w:rsidR="00050862" w:rsidRPr="00D345FF">
        <w:rPr>
          <w:rFonts w:ascii="Arial" w:hAnsi="Arial" w:cs="Arial"/>
          <w:sz w:val="24"/>
          <w:szCs w:val="24"/>
          <w:lang w:val="ca-ES"/>
        </w:rPr>
        <w:t>i estimi l’atribu</w:t>
      </w:r>
      <w:r w:rsidR="00C12530" w:rsidRPr="00D345FF">
        <w:rPr>
          <w:rFonts w:ascii="Arial" w:hAnsi="Arial" w:cs="Arial"/>
          <w:sz w:val="24"/>
          <w:szCs w:val="24"/>
          <w:lang w:val="ca-ES"/>
        </w:rPr>
        <w:t xml:space="preserve">ció en exclusiva de la </w:t>
      </w:r>
      <w:r w:rsidRPr="008D3793">
        <w:rPr>
          <w:rFonts w:ascii="Arial" w:hAnsi="Arial" w:cs="Arial"/>
          <w:sz w:val="24"/>
          <w:szCs w:val="24"/>
          <w:lang w:val="ca-ES"/>
        </w:rPr>
        <w:t>pàtria a</w:t>
      </w:r>
      <w:r w:rsidR="00050862" w:rsidRPr="008D3793">
        <w:rPr>
          <w:rFonts w:ascii="Arial" w:hAnsi="Arial" w:cs="Arial"/>
          <w:sz w:val="24"/>
          <w:szCs w:val="24"/>
          <w:lang w:val="ca-ES"/>
        </w:rPr>
        <w:t xml:space="preserve"> favor </w:t>
      </w:r>
      <w:r w:rsidRPr="008D3793">
        <w:rPr>
          <w:rFonts w:ascii="Arial" w:hAnsi="Arial" w:cs="Arial"/>
          <w:sz w:val="24"/>
          <w:szCs w:val="24"/>
          <w:lang w:val="ca-ES"/>
        </w:rPr>
        <w:t xml:space="preserve">del pare/mare, </w:t>
      </w:r>
      <w:r w:rsidR="0073721A" w:rsidRPr="008D3793">
        <w:rPr>
          <w:rFonts w:ascii="Arial" w:hAnsi="Arial" w:cs="Arial"/>
          <w:sz w:val="24"/>
          <w:szCs w:val="24"/>
          <w:lang w:val="ca-ES"/>
        </w:rPr>
        <w:t>.........................</w:t>
      </w:r>
      <w:r w:rsidR="00CA49DE" w:rsidRPr="008D3793">
        <w:rPr>
          <w:rFonts w:ascii="Arial" w:hAnsi="Arial" w:cs="Arial"/>
          <w:sz w:val="24"/>
          <w:szCs w:val="24"/>
          <w:lang w:val="ca-ES"/>
        </w:rPr>
        <w:t xml:space="preserve">, així com l’atorgament </w:t>
      </w:r>
      <w:r w:rsidR="00C25220" w:rsidRPr="00D345FF">
        <w:rPr>
          <w:rFonts w:ascii="Arial" w:hAnsi="Arial" w:cs="Arial"/>
          <w:sz w:val="24"/>
          <w:szCs w:val="24"/>
          <w:lang w:val="ca-ES"/>
        </w:rPr>
        <w:t xml:space="preserve">a </w:t>
      </w:r>
      <w:r w:rsidR="00C25220">
        <w:rPr>
          <w:rFonts w:ascii="Arial" w:hAnsi="Arial" w:cs="Arial"/>
          <w:sz w:val="24"/>
          <w:szCs w:val="24"/>
          <w:lang w:val="ca-ES"/>
        </w:rPr>
        <w:t xml:space="preserve">................. </w:t>
      </w:r>
      <w:r w:rsidR="00CA49DE" w:rsidRPr="008D3793">
        <w:rPr>
          <w:rFonts w:ascii="Arial" w:hAnsi="Arial" w:cs="Arial"/>
          <w:sz w:val="24"/>
          <w:szCs w:val="24"/>
          <w:lang w:val="ca-ES"/>
        </w:rPr>
        <w:t>de la guarda del</w:t>
      </w:r>
      <w:r w:rsidR="008D3793" w:rsidRPr="008D3793">
        <w:rPr>
          <w:rFonts w:ascii="Arial" w:hAnsi="Arial" w:cs="Arial"/>
          <w:sz w:val="24"/>
          <w:szCs w:val="24"/>
          <w:lang w:val="ca-ES"/>
        </w:rPr>
        <w:t>/de la</w:t>
      </w:r>
      <w:r w:rsidR="00CA49DE" w:rsidRPr="008D3793">
        <w:rPr>
          <w:rFonts w:ascii="Arial" w:hAnsi="Arial" w:cs="Arial"/>
          <w:sz w:val="24"/>
          <w:szCs w:val="24"/>
          <w:lang w:val="ca-ES"/>
        </w:rPr>
        <w:t xml:space="preserve"> menor</w:t>
      </w:r>
      <w:r w:rsidR="001E30C3" w:rsidRPr="00D345FF">
        <w:rPr>
          <w:rFonts w:ascii="Arial" w:hAnsi="Arial" w:cs="Arial"/>
          <w:sz w:val="24"/>
          <w:szCs w:val="24"/>
          <w:lang w:val="ca-ES"/>
        </w:rPr>
        <w:t>.</w:t>
      </w:r>
    </w:p>
    <w:p w14:paraId="718067E1" w14:textId="77777777" w:rsidR="00AC6676" w:rsidRDefault="00AC6676" w:rsidP="00AC6676">
      <w:pPr>
        <w:pStyle w:val="Cuerpo"/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ca-ES"/>
        </w:rPr>
      </w:pPr>
    </w:p>
    <w:p w14:paraId="27AE32DB" w14:textId="6DF6C76F" w:rsidR="00050862" w:rsidRPr="00AC6676" w:rsidRDefault="00AC6676" w:rsidP="000B7493">
      <w:pPr>
        <w:pStyle w:val="Cuerp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AC6676">
        <w:rPr>
          <w:rFonts w:ascii="Arial" w:hAnsi="Arial" w:cs="Arial"/>
          <w:sz w:val="24"/>
          <w:szCs w:val="24"/>
          <w:lang w:val="ca-ES"/>
        </w:rPr>
        <w:t xml:space="preserve">Que </w:t>
      </w:r>
      <w:r w:rsidR="00BA0160" w:rsidRPr="00AC6676">
        <w:rPr>
          <w:rFonts w:ascii="Arial" w:hAnsi="Arial" w:cs="Arial"/>
          <w:sz w:val="24"/>
          <w:szCs w:val="24"/>
          <w:lang w:val="ca-ES"/>
        </w:rPr>
        <w:t>condemn</w:t>
      </w:r>
      <w:r>
        <w:rPr>
          <w:rFonts w:ascii="Arial" w:hAnsi="Arial" w:cs="Arial"/>
          <w:sz w:val="24"/>
          <w:szCs w:val="24"/>
          <w:lang w:val="ca-ES"/>
        </w:rPr>
        <w:t>i</w:t>
      </w:r>
      <w:r w:rsidR="00BA0160" w:rsidRPr="00AC6676">
        <w:rPr>
          <w:rFonts w:ascii="Arial" w:hAnsi="Arial" w:cs="Arial"/>
          <w:sz w:val="24"/>
          <w:szCs w:val="24"/>
          <w:lang w:val="ca-ES"/>
        </w:rPr>
        <w:t xml:space="preserve"> en costes la part demandada.</w:t>
      </w:r>
    </w:p>
    <w:p w14:paraId="68CDA0E9" w14:textId="77777777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0C34590" w14:textId="77777777" w:rsidR="00C25220" w:rsidRDefault="009B72BB" w:rsidP="000022B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AC6676">
        <w:rPr>
          <w:rFonts w:ascii="Arial" w:hAnsi="Arial" w:cs="Arial"/>
          <w:b/>
          <w:bCs/>
          <w:lang w:val="ca-ES"/>
        </w:rPr>
        <w:t xml:space="preserve">ALTRESSÍ </w:t>
      </w:r>
    </w:p>
    <w:p w14:paraId="7C9041DC" w14:textId="77777777" w:rsidR="00C25220" w:rsidRDefault="00C25220" w:rsidP="000022B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3648F1C2" w14:textId="640DA224" w:rsidR="009B72BB" w:rsidRDefault="0086011D" w:rsidP="000022B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 xml:space="preserve">1. </w:t>
      </w:r>
      <w:r w:rsidR="00C25220">
        <w:rPr>
          <w:rFonts w:ascii="Arial" w:hAnsi="Arial" w:cs="Arial"/>
          <w:b/>
          <w:bCs/>
          <w:lang w:val="ca-ES"/>
        </w:rPr>
        <w:t>EXPOSO</w:t>
      </w:r>
      <w:r w:rsidR="009B72BB" w:rsidRPr="00B04F95">
        <w:rPr>
          <w:rFonts w:ascii="Arial" w:hAnsi="Arial" w:cs="Arial"/>
          <w:lang w:val="ca-ES"/>
        </w:rPr>
        <w:t>: Que, a l'empara de l'art</w:t>
      </w:r>
      <w:r w:rsidR="00AC6676">
        <w:rPr>
          <w:rFonts w:ascii="Arial" w:hAnsi="Arial" w:cs="Arial"/>
          <w:lang w:val="ca-ES"/>
        </w:rPr>
        <w:t>icle</w:t>
      </w:r>
      <w:r w:rsidR="009B72BB" w:rsidRPr="00B04F95">
        <w:rPr>
          <w:rFonts w:ascii="Arial" w:hAnsi="Arial" w:cs="Arial"/>
          <w:lang w:val="ca-ES"/>
        </w:rPr>
        <w:t xml:space="preserve"> 231 LEC</w:t>
      </w:r>
      <w:r w:rsidR="00AC6676">
        <w:rPr>
          <w:rFonts w:ascii="Arial" w:hAnsi="Arial" w:cs="Arial"/>
          <w:lang w:val="ca-ES"/>
        </w:rPr>
        <w:t>,</w:t>
      </w:r>
      <w:r w:rsidR="009B72BB" w:rsidRPr="00B04F95">
        <w:rPr>
          <w:rFonts w:ascii="Arial" w:hAnsi="Arial" w:cs="Arial"/>
          <w:lang w:val="ca-ES"/>
        </w:rPr>
        <w:t xml:space="preserve"> aquesta part manifesta la voluntat de corregir qualsevol defecte de caràcter processal en què </w:t>
      </w:r>
      <w:r w:rsidR="00AC6676">
        <w:rPr>
          <w:rFonts w:ascii="Arial" w:hAnsi="Arial" w:cs="Arial"/>
          <w:lang w:val="ca-ES"/>
        </w:rPr>
        <w:t xml:space="preserve">hagi </w:t>
      </w:r>
      <w:r w:rsidR="009B72BB" w:rsidRPr="00B04F95">
        <w:rPr>
          <w:rFonts w:ascii="Arial" w:hAnsi="Arial" w:cs="Arial"/>
          <w:lang w:val="ca-ES"/>
        </w:rPr>
        <w:t>pogu</w:t>
      </w:r>
      <w:r w:rsidR="00AC6676">
        <w:rPr>
          <w:rFonts w:ascii="Arial" w:hAnsi="Arial" w:cs="Arial"/>
          <w:lang w:val="ca-ES"/>
        </w:rPr>
        <w:t>t</w:t>
      </w:r>
      <w:r w:rsidR="009B72BB" w:rsidRPr="00B04F95">
        <w:rPr>
          <w:rFonts w:ascii="Arial" w:hAnsi="Arial" w:cs="Arial"/>
          <w:lang w:val="ca-ES"/>
        </w:rPr>
        <w:t xml:space="preserve"> inc</w:t>
      </w:r>
      <w:r w:rsidR="00AB51D9">
        <w:rPr>
          <w:rFonts w:ascii="Arial" w:hAnsi="Arial" w:cs="Arial"/>
          <w:lang w:val="ca-ES"/>
        </w:rPr>
        <w:t>ó</w:t>
      </w:r>
      <w:r w:rsidR="009B72BB" w:rsidRPr="00B04F95">
        <w:rPr>
          <w:rFonts w:ascii="Arial" w:hAnsi="Arial" w:cs="Arial"/>
          <w:lang w:val="ca-ES"/>
        </w:rPr>
        <w:t>rre</w:t>
      </w:r>
      <w:r w:rsidR="00AB51D9">
        <w:rPr>
          <w:rFonts w:ascii="Arial" w:hAnsi="Arial" w:cs="Arial"/>
          <w:lang w:val="ca-ES"/>
        </w:rPr>
        <w:t>r</w:t>
      </w:r>
      <w:r w:rsidR="009B72BB" w:rsidRPr="00B04F95">
        <w:rPr>
          <w:rFonts w:ascii="Arial" w:hAnsi="Arial" w:cs="Arial"/>
          <w:lang w:val="ca-ES"/>
        </w:rPr>
        <w:t>.</w:t>
      </w:r>
    </w:p>
    <w:p w14:paraId="18807AA8" w14:textId="77777777" w:rsidR="0073721A" w:rsidRPr="00B04F95" w:rsidRDefault="0073721A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76F683C" w14:textId="7B074DF4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  <w:r w:rsidRPr="00AC6676">
        <w:rPr>
          <w:rFonts w:ascii="Arial" w:hAnsi="Arial" w:cs="Arial"/>
          <w:b/>
          <w:bCs/>
          <w:lang w:val="ca-ES"/>
        </w:rPr>
        <w:t>DEMANO AL JUTJAT</w:t>
      </w:r>
      <w:r w:rsidRPr="00B04F95">
        <w:rPr>
          <w:rFonts w:ascii="Arial" w:hAnsi="Arial" w:cs="Arial"/>
          <w:lang w:val="ca-ES"/>
        </w:rPr>
        <w:t>: Que tingui per feta l</w:t>
      </w:r>
      <w:r w:rsidR="00AC6676">
        <w:rPr>
          <w:rFonts w:ascii="Arial" w:hAnsi="Arial" w:cs="Arial"/>
          <w:lang w:val="ca-ES"/>
        </w:rPr>
        <w:t xml:space="preserve">a </w:t>
      </w:r>
      <w:r w:rsidRPr="00B04F95">
        <w:rPr>
          <w:rFonts w:ascii="Arial" w:hAnsi="Arial" w:cs="Arial"/>
          <w:lang w:val="ca-ES"/>
        </w:rPr>
        <w:t>manifestació</w:t>
      </w:r>
      <w:r w:rsidR="00AC6676">
        <w:rPr>
          <w:rFonts w:ascii="Arial" w:hAnsi="Arial" w:cs="Arial"/>
          <w:lang w:val="ca-ES"/>
        </w:rPr>
        <w:t xml:space="preserve"> </w:t>
      </w:r>
      <w:r w:rsidR="00AC6676" w:rsidRPr="00B04F95">
        <w:rPr>
          <w:rFonts w:ascii="Arial" w:hAnsi="Arial" w:cs="Arial"/>
          <w:lang w:val="ca-ES"/>
        </w:rPr>
        <w:t>anterior</w:t>
      </w:r>
      <w:r w:rsidRPr="00B04F95">
        <w:rPr>
          <w:rFonts w:ascii="Arial" w:hAnsi="Arial" w:cs="Arial"/>
          <w:lang w:val="ca-ES"/>
        </w:rPr>
        <w:t>.</w:t>
      </w:r>
    </w:p>
    <w:p w14:paraId="497DCF05" w14:textId="77777777" w:rsidR="0086011D" w:rsidRDefault="0086011D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5183E04" w14:textId="6E5C47FD" w:rsidR="0086011D" w:rsidRPr="00333FB1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</w:t>
      </w:r>
      <w:r w:rsidRPr="004101C8">
        <w:rPr>
          <w:rFonts w:ascii="Arial" w:hAnsi="Arial" w:cs="Arial"/>
          <w:b/>
          <w:bCs/>
          <w:lang w:val="ca-ES"/>
        </w:rPr>
        <w:t>. EXPOSO</w:t>
      </w:r>
      <w:r>
        <w:rPr>
          <w:rFonts w:ascii="Arial" w:hAnsi="Arial" w:cs="Arial"/>
          <w:lang w:val="ca-ES"/>
        </w:rPr>
        <w:t>: Que</w:t>
      </w:r>
      <w:r w:rsidR="00915BA9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d’acord amb el que diu l’article 273.5 apartat 4t de la LEC, aport</w:t>
      </w:r>
      <w:r w:rsidR="00915BA9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l’índex documental:</w:t>
      </w:r>
    </w:p>
    <w:p w14:paraId="6E0FFFCF" w14:textId="77777777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76D598AA" w14:textId="77777777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7B4EA452" w14:textId="77777777" w:rsidR="0086011D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1302D3A8" w14:textId="77777777" w:rsidR="0086011D" w:rsidRPr="00333FB1" w:rsidRDefault="0086011D" w:rsidP="0086011D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79E5C085" w14:textId="77777777" w:rsidR="0086011D" w:rsidRDefault="0086011D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0DB58E5" w14:textId="77777777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BCC093B" w14:textId="77777777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7FE8795" w14:textId="49EE0895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............., ...... de/d’...........de ...........</w:t>
      </w:r>
    </w:p>
    <w:p w14:paraId="7AA44B66" w14:textId="77777777" w:rsidR="009B72BB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BED7408" w14:textId="77777777" w:rsidR="009B72BB" w:rsidRPr="00432DB2" w:rsidRDefault="009B72BB" w:rsidP="000022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AEC9C5C" w14:textId="77777777" w:rsidR="000B11A0" w:rsidRDefault="000B11A0" w:rsidP="000B11A0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0"/>
          <w:lang w:val="ca-ES" w:eastAsia="es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72375088" w14:textId="77777777" w:rsidR="000B11A0" w:rsidRDefault="000B11A0" w:rsidP="000B11A0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4F196CD0" w14:textId="77777777" w:rsidR="000B11A0" w:rsidRDefault="000B11A0" w:rsidP="000B11A0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35EA7416" w14:textId="77777777" w:rsidR="009B72BB" w:rsidRDefault="009B72BB" w:rsidP="000022BA">
      <w:pPr>
        <w:jc w:val="both"/>
        <w:rPr>
          <w:rFonts w:ascii="Arial" w:hAnsi="Arial" w:cs="Arial"/>
          <w:lang w:val="ca-ES"/>
        </w:rPr>
      </w:pPr>
    </w:p>
    <w:p w14:paraId="068F932F" w14:textId="77777777" w:rsidR="009B72BB" w:rsidRDefault="009B72BB" w:rsidP="000022BA">
      <w:pPr>
        <w:jc w:val="both"/>
        <w:rPr>
          <w:rFonts w:ascii="Arial" w:hAnsi="Arial" w:cs="Arial"/>
          <w:lang w:val="ca-ES"/>
        </w:rPr>
      </w:pPr>
    </w:p>
    <w:p w14:paraId="3B9E4174" w14:textId="21E42CC9" w:rsidR="002F670B" w:rsidRPr="00C72818" w:rsidRDefault="000B11A0" w:rsidP="002E5E15">
      <w:pPr>
        <w:jc w:val="both"/>
        <w:rPr>
          <w:rFonts w:ascii="Arial" w:hAnsi="Arial" w:cs="Arial"/>
          <w:lang w:val="ca-ES"/>
        </w:rPr>
      </w:pPr>
      <w:r w:rsidRPr="00C72818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C72818">
        <w:rPr>
          <w:i/>
          <w:iCs/>
          <w:sz w:val="18"/>
          <w:szCs w:val="18"/>
          <w:lang w:val="ca-ES"/>
        </w:rPr>
        <w:t xml:space="preserve"> </w:t>
      </w:r>
      <w:r w:rsidRPr="00C72818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C72818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0"/>
      <w:r w:rsidRPr="00C72818">
        <w:rPr>
          <w:rFonts w:ascii="Arial" w:hAnsi="Arial" w:cs="Arial"/>
          <w:lang w:val="ca-ES"/>
        </w:rPr>
        <w:fldChar w:fldCharType="begin"/>
      </w:r>
      <w:r w:rsidRPr="00C72818">
        <w:rPr>
          <w:rFonts w:ascii="Arial" w:hAnsi="Arial" w:cs="Arial"/>
          <w:lang w:val="ca-ES"/>
        </w:rPr>
        <w:instrText xml:space="preserve"> SET  DATEMAIL "29E5MV94"  </w:instrText>
      </w:r>
      <w:r w:rsidRPr="00C72818">
        <w:rPr>
          <w:rFonts w:ascii="Arial" w:hAnsi="Arial" w:cs="Arial"/>
          <w:lang w:val="ca-ES"/>
        </w:rPr>
        <w:fldChar w:fldCharType="separate"/>
      </w:r>
      <w:bookmarkStart w:id="1" w:name="DATEMAIL"/>
      <w:r w:rsidRPr="00C72818">
        <w:rPr>
          <w:rFonts w:ascii="Arial" w:hAnsi="Arial" w:cs="Arial"/>
          <w:lang w:val="ca-ES"/>
        </w:rPr>
        <w:t>29E5MV94</w:t>
      </w:r>
      <w:bookmarkEnd w:id="1"/>
      <w:r w:rsidRPr="00C72818">
        <w:rPr>
          <w:rFonts w:ascii="Arial" w:hAnsi="Arial" w:cs="Arial"/>
          <w:lang w:val="ca-ES"/>
        </w:rPr>
        <w:fldChar w:fldCharType="end"/>
      </w:r>
    </w:p>
    <w:sectPr w:rsidR="002F670B" w:rsidRPr="00C72818" w:rsidSect="008B2686">
      <w:footerReference w:type="even" r:id="rId8"/>
      <w:footerReference w:type="default" r:id="rId9"/>
      <w:pgSz w:w="11906" w:h="16838"/>
      <w:pgMar w:top="1417" w:right="1701" w:bottom="1417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E0BE" w14:textId="77777777" w:rsidR="0005471D" w:rsidRDefault="0005471D">
      <w:r>
        <w:separator/>
      </w:r>
    </w:p>
  </w:endnote>
  <w:endnote w:type="continuationSeparator" w:id="0">
    <w:p w14:paraId="454208C6" w14:textId="77777777" w:rsidR="0005471D" w:rsidRDefault="0005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6C0B" w14:textId="77777777" w:rsidR="00F332E4" w:rsidRDefault="00F332E4" w:rsidP="00BD3E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C9128" w14:textId="77777777" w:rsidR="00F332E4" w:rsidRDefault="00F332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CAE5" w14:textId="77777777" w:rsidR="00F332E4" w:rsidRDefault="00F332E4" w:rsidP="00BD3E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370A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61013E84" w14:textId="77777777" w:rsidR="00F332E4" w:rsidRDefault="00F332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AE9C" w14:textId="77777777" w:rsidR="0005471D" w:rsidRDefault="0005471D">
      <w:r>
        <w:separator/>
      </w:r>
    </w:p>
  </w:footnote>
  <w:footnote w:type="continuationSeparator" w:id="0">
    <w:p w14:paraId="5356E953" w14:textId="77777777" w:rsidR="0005471D" w:rsidRDefault="0005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41F9"/>
    <w:multiLevelType w:val="multilevel"/>
    <w:tmpl w:val="5872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76599"/>
    <w:multiLevelType w:val="multilevel"/>
    <w:tmpl w:val="F774A624"/>
    <w:styleLink w:val="Guin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 w15:restartNumberingAfterBreak="0">
    <w:nsid w:val="603D5C7D"/>
    <w:multiLevelType w:val="multilevel"/>
    <w:tmpl w:val="DBEEF34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" w15:restartNumberingAfterBreak="0">
    <w:nsid w:val="755A3DC5"/>
    <w:multiLevelType w:val="hybridMultilevel"/>
    <w:tmpl w:val="01989F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4991"/>
    <w:multiLevelType w:val="hybridMultilevel"/>
    <w:tmpl w:val="88F8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6122">
    <w:abstractNumId w:val="2"/>
  </w:num>
  <w:num w:numId="2" w16cid:durableId="590088248">
    <w:abstractNumId w:val="1"/>
  </w:num>
  <w:num w:numId="3" w16cid:durableId="1763212363">
    <w:abstractNumId w:val="4"/>
  </w:num>
  <w:num w:numId="4" w16cid:durableId="1982222395">
    <w:abstractNumId w:val="0"/>
    <w:lvlOverride w:ilvl="0">
      <w:startOverride w:val="1"/>
    </w:lvlOverride>
  </w:num>
  <w:num w:numId="5" w16cid:durableId="1689526966">
    <w:abstractNumId w:val="0"/>
    <w:lvlOverride w:ilvl="0">
      <w:startOverride w:val="2"/>
    </w:lvlOverride>
  </w:num>
  <w:num w:numId="6" w16cid:durableId="74444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70B"/>
    <w:rsid w:val="000022BA"/>
    <w:rsid w:val="00002F0D"/>
    <w:rsid w:val="0000727D"/>
    <w:rsid w:val="00016FAF"/>
    <w:rsid w:val="00050862"/>
    <w:rsid w:val="0005471D"/>
    <w:rsid w:val="000A44F2"/>
    <w:rsid w:val="000B04EC"/>
    <w:rsid w:val="000B11A0"/>
    <w:rsid w:val="000B60B2"/>
    <w:rsid w:val="000E18D0"/>
    <w:rsid w:val="00100185"/>
    <w:rsid w:val="00103819"/>
    <w:rsid w:val="0012408C"/>
    <w:rsid w:val="00124FA3"/>
    <w:rsid w:val="00132154"/>
    <w:rsid w:val="0015098B"/>
    <w:rsid w:val="00154818"/>
    <w:rsid w:val="001549ED"/>
    <w:rsid w:val="0017621B"/>
    <w:rsid w:val="001808E7"/>
    <w:rsid w:val="00183544"/>
    <w:rsid w:val="0019708A"/>
    <w:rsid w:val="001A026A"/>
    <w:rsid w:val="001A2D9E"/>
    <w:rsid w:val="001A7794"/>
    <w:rsid w:val="001C26AA"/>
    <w:rsid w:val="001D5A8E"/>
    <w:rsid w:val="001E1D8C"/>
    <w:rsid w:val="001E30C3"/>
    <w:rsid w:val="001F47BC"/>
    <w:rsid w:val="001F5557"/>
    <w:rsid w:val="001F7F61"/>
    <w:rsid w:val="0020495E"/>
    <w:rsid w:val="0020662F"/>
    <w:rsid w:val="00232102"/>
    <w:rsid w:val="00244686"/>
    <w:rsid w:val="0024756A"/>
    <w:rsid w:val="00261E84"/>
    <w:rsid w:val="002B01EE"/>
    <w:rsid w:val="002B5C9D"/>
    <w:rsid w:val="002E5E15"/>
    <w:rsid w:val="002F670B"/>
    <w:rsid w:val="0030003D"/>
    <w:rsid w:val="003647A9"/>
    <w:rsid w:val="003773B2"/>
    <w:rsid w:val="003B284B"/>
    <w:rsid w:val="003B37BE"/>
    <w:rsid w:val="003C1E28"/>
    <w:rsid w:val="003F5483"/>
    <w:rsid w:val="003F57B3"/>
    <w:rsid w:val="00405A40"/>
    <w:rsid w:val="004224DC"/>
    <w:rsid w:val="00450EA3"/>
    <w:rsid w:val="0045370A"/>
    <w:rsid w:val="004543DD"/>
    <w:rsid w:val="0048421F"/>
    <w:rsid w:val="004B3DAE"/>
    <w:rsid w:val="004E316E"/>
    <w:rsid w:val="004F6519"/>
    <w:rsid w:val="00501A03"/>
    <w:rsid w:val="00506B6E"/>
    <w:rsid w:val="00514E22"/>
    <w:rsid w:val="00536FB0"/>
    <w:rsid w:val="00554132"/>
    <w:rsid w:val="00564DB3"/>
    <w:rsid w:val="005967C2"/>
    <w:rsid w:val="00604F61"/>
    <w:rsid w:val="00611B8F"/>
    <w:rsid w:val="00622BBE"/>
    <w:rsid w:val="00625510"/>
    <w:rsid w:val="00667BF7"/>
    <w:rsid w:val="0068564D"/>
    <w:rsid w:val="006D6EC2"/>
    <w:rsid w:val="006F7322"/>
    <w:rsid w:val="007056E4"/>
    <w:rsid w:val="00705C39"/>
    <w:rsid w:val="007220BC"/>
    <w:rsid w:val="00735BA8"/>
    <w:rsid w:val="0073721A"/>
    <w:rsid w:val="0075155D"/>
    <w:rsid w:val="00761060"/>
    <w:rsid w:val="007641C1"/>
    <w:rsid w:val="00764F9D"/>
    <w:rsid w:val="00780B0F"/>
    <w:rsid w:val="00785F36"/>
    <w:rsid w:val="007A2CF7"/>
    <w:rsid w:val="007A3A1A"/>
    <w:rsid w:val="007A7F34"/>
    <w:rsid w:val="007F38E2"/>
    <w:rsid w:val="007F56E3"/>
    <w:rsid w:val="0082459D"/>
    <w:rsid w:val="0084692E"/>
    <w:rsid w:val="008528A8"/>
    <w:rsid w:val="008559F9"/>
    <w:rsid w:val="0086011D"/>
    <w:rsid w:val="008636A7"/>
    <w:rsid w:val="008740A0"/>
    <w:rsid w:val="0087790F"/>
    <w:rsid w:val="008B2029"/>
    <w:rsid w:val="008B2686"/>
    <w:rsid w:val="008C03F2"/>
    <w:rsid w:val="008C4993"/>
    <w:rsid w:val="008D3793"/>
    <w:rsid w:val="008D45CC"/>
    <w:rsid w:val="008D6E0D"/>
    <w:rsid w:val="009070AB"/>
    <w:rsid w:val="0091286C"/>
    <w:rsid w:val="00915BA9"/>
    <w:rsid w:val="009224EB"/>
    <w:rsid w:val="00923831"/>
    <w:rsid w:val="009448F3"/>
    <w:rsid w:val="009524C7"/>
    <w:rsid w:val="00953EF7"/>
    <w:rsid w:val="00985467"/>
    <w:rsid w:val="00992583"/>
    <w:rsid w:val="009A2DC0"/>
    <w:rsid w:val="009A7D62"/>
    <w:rsid w:val="009B061E"/>
    <w:rsid w:val="009B3930"/>
    <w:rsid w:val="009B72BB"/>
    <w:rsid w:val="009D6691"/>
    <w:rsid w:val="00A01EA4"/>
    <w:rsid w:val="00A03ED2"/>
    <w:rsid w:val="00A10B92"/>
    <w:rsid w:val="00A15B7F"/>
    <w:rsid w:val="00A7101A"/>
    <w:rsid w:val="00A90FA8"/>
    <w:rsid w:val="00AB51D9"/>
    <w:rsid w:val="00AC6676"/>
    <w:rsid w:val="00AE53DB"/>
    <w:rsid w:val="00AE6E5C"/>
    <w:rsid w:val="00B14780"/>
    <w:rsid w:val="00B237A8"/>
    <w:rsid w:val="00B336C6"/>
    <w:rsid w:val="00B345FC"/>
    <w:rsid w:val="00B34C14"/>
    <w:rsid w:val="00B35119"/>
    <w:rsid w:val="00B46726"/>
    <w:rsid w:val="00B467EA"/>
    <w:rsid w:val="00B503D0"/>
    <w:rsid w:val="00B60030"/>
    <w:rsid w:val="00B62F1B"/>
    <w:rsid w:val="00B76530"/>
    <w:rsid w:val="00B85154"/>
    <w:rsid w:val="00B90920"/>
    <w:rsid w:val="00BA0160"/>
    <w:rsid w:val="00BA5EA1"/>
    <w:rsid w:val="00BC669C"/>
    <w:rsid w:val="00BC7500"/>
    <w:rsid w:val="00BD10A2"/>
    <w:rsid w:val="00BD33AA"/>
    <w:rsid w:val="00BD3E42"/>
    <w:rsid w:val="00BE682D"/>
    <w:rsid w:val="00C06246"/>
    <w:rsid w:val="00C066A3"/>
    <w:rsid w:val="00C12530"/>
    <w:rsid w:val="00C1683C"/>
    <w:rsid w:val="00C25220"/>
    <w:rsid w:val="00C26EB8"/>
    <w:rsid w:val="00C345D7"/>
    <w:rsid w:val="00C72818"/>
    <w:rsid w:val="00CA49DE"/>
    <w:rsid w:val="00CC3E4B"/>
    <w:rsid w:val="00CE75B5"/>
    <w:rsid w:val="00CE7805"/>
    <w:rsid w:val="00D056B0"/>
    <w:rsid w:val="00D345FF"/>
    <w:rsid w:val="00D37645"/>
    <w:rsid w:val="00D91AE2"/>
    <w:rsid w:val="00DB55CF"/>
    <w:rsid w:val="00DC0734"/>
    <w:rsid w:val="00DC2CC3"/>
    <w:rsid w:val="00DC7D84"/>
    <w:rsid w:val="00DD29FF"/>
    <w:rsid w:val="00DF6B06"/>
    <w:rsid w:val="00E04DDC"/>
    <w:rsid w:val="00E058D9"/>
    <w:rsid w:val="00E33045"/>
    <w:rsid w:val="00EA0E1E"/>
    <w:rsid w:val="00EA65A3"/>
    <w:rsid w:val="00EC2ACF"/>
    <w:rsid w:val="00ED51BD"/>
    <w:rsid w:val="00F14F91"/>
    <w:rsid w:val="00F15C37"/>
    <w:rsid w:val="00F22409"/>
    <w:rsid w:val="00F332E4"/>
    <w:rsid w:val="00F7129B"/>
    <w:rsid w:val="00FA118B"/>
    <w:rsid w:val="00FA3991"/>
    <w:rsid w:val="00FB09FB"/>
    <w:rsid w:val="00FB2101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E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</w:rPr>
  </w:style>
  <w:style w:type="numbering" w:customStyle="1" w:styleId="Guin">
    <w:name w:val="Guión"/>
    <w:pPr>
      <w:numPr>
        <w:numId w:val="2"/>
      </w:numPr>
    </w:pPr>
  </w:style>
  <w:style w:type="paragraph" w:customStyle="1" w:styleId="CuerpoA">
    <w:name w:val="Cuerpo A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Estndard">
    <w:name w:val="Estàndard"/>
    <w:rsid w:val="00A710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napToGrid w:val="0"/>
      <w:color w:val="000000"/>
      <w:sz w:val="24"/>
      <w:bdr w:val="none" w:sz="0" w:space="0" w:color="auto"/>
      <w:lang w:val="es-ES"/>
    </w:rPr>
  </w:style>
  <w:style w:type="paragraph" w:styleId="Prrafodelista">
    <w:name w:val="List Paragraph"/>
    <w:basedOn w:val="Normal"/>
    <w:uiPriority w:val="34"/>
    <w:qFormat/>
    <w:rsid w:val="007A3A1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83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544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183544"/>
  </w:style>
  <w:style w:type="character" w:customStyle="1" w:styleId="l1">
    <w:name w:val="l1"/>
    <w:basedOn w:val="Fuentedeprrafopredeter"/>
    <w:rsid w:val="001E30C3"/>
  </w:style>
  <w:style w:type="character" w:customStyle="1" w:styleId="apple-converted-space">
    <w:name w:val="apple-converted-space"/>
    <w:basedOn w:val="Fuentedeprrafopredeter"/>
    <w:rsid w:val="001E30C3"/>
  </w:style>
  <w:style w:type="character" w:customStyle="1" w:styleId="l2">
    <w:name w:val="l2"/>
    <w:basedOn w:val="Fuentedeprrafopredeter"/>
    <w:rsid w:val="001E30C3"/>
  </w:style>
  <w:style w:type="paragraph" w:styleId="NormalWeb">
    <w:name w:val="Normal (Web)"/>
    <w:basedOn w:val="Normal"/>
    <w:uiPriority w:val="99"/>
    <w:semiHidden/>
    <w:unhideWhenUsed/>
    <w:rsid w:val="001E30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_tradnl"/>
    </w:rPr>
  </w:style>
  <w:style w:type="paragraph" w:styleId="Textoindependiente">
    <w:name w:val="Body Text"/>
    <w:basedOn w:val="Normal"/>
    <w:link w:val="TextoindependienteCar"/>
    <w:qFormat/>
    <w:rsid w:val="009B7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/>
      <w:jc w:val="both"/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TextoindependienteCar">
    <w:name w:val="Texto independiente Car"/>
    <w:basedOn w:val="Fuentedeprrafopredeter"/>
    <w:link w:val="Textoindependiente"/>
    <w:rsid w:val="009B72BB"/>
    <w:rPr>
      <w:rFonts w:asciiTheme="minorHAnsi" w:eastAsiaTheme="minorHAnsi" w:hAnsiTheme="minorHAnsi" w:cstheme="minorBidi"/>
      <w:sz w:val="24"/>
      <w:szCs w:val="24"/>
      <w:bdr w:val="none" w:sz="0" w:space="0" w:color="auto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E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E15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F224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40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8601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2662</Words>
  <Characters>14006</Characters>
  <Application>Microsoft Office Word</Application>
  <DocSecurity>0</DocSecurity>
  <Lines>280</Lines>
  <Paragraphs>93</Paragraphs>
  <ScaleCrop>false</ScaleCrop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2022-03-18T11:25:00Z</dcterms:created>
  <dcterms:modified xsi:type="dcterms:W3CDTF">2025-10-25T08:01:00Z</dcterms:modified>
</cp:coreProperties>
</file>