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C27" w14:textId="0EF658ED" w:rsidR="0065621F" w:rsidRDefault="0065621F" w:rsidP="0095699F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E3918" wp14:editId="0C04C5B7">
            <wp:simplePos x="0" y="0"/>
            <wp:positionH relativeFrom="column">
              <wp:posOffset>7620</wp:posOffset>
            </wp:positionH>
            <wp:positionV relativeFrom="paragraph">
              <wp:posOffset>-410538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CCB125" w14:textId="77777777" w:rsidR="0065621F" w:rsidRDefault="0065621F" w:rsidP="0095699F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60DE7286" w14:textId="3D0ADDE1" w:rsidR="0065621F" w:rsidRDefault="0065621F" w:rsidP="0095699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6E3C80BA" w14:textId="0B569558" w:rsidR="0095699F" w:rsidRPr="0065621F" w:rsidRDefault="0095699F" w:rsidP="0095699F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ca-ES" w:eastAsia="es-ES_tradnl"/>
        </w:rPr>
      </w:pPr>
      <w:r w:rsidRPr="0065621F">
        <w:rPr>
          <w:rFonts w:ascii="Arial" w:hAnsi="Arial" w:cs="Arial"/>
          <w:b/>
          <w:bCs/>
          <w:sz w:val="28"/>
          <w:szCs w:val="28"/>
          <w:lang w:val="ca-ES"/>
        </w:rPr>
        <w:t xml:space="preserve">Demanda de judici verbal en reclamació de quantitat. </w:t>
      </w:r>
      <w:r w:rsidRPr="0065621F">
        <w:rPr>
          <w:rFonts w:ascii="Arial" w:hAnsi="Arial" w:cs="Arial"/>
          <w:sz w:val="28"/>
          <w:szCs w:val="28"/>
          <w:lang w:val="ca-ES"/>
        </w:rPr>
        <w:t>Demanda judici verbal reclamació de quantitat (art</w:t>
      </w:r>
      <w:r w:rsidR="00CA6661">
        <w:rPr>
          <w:rFonts w:ascii="Arial" w:hAnsi="Arial" w:cs="Arial"/>
          <w:sz w:val="28"/>
          <w:szCs w:val="28"/>
          <w:lang w:val="ca-ES"/>
        </w:rPr>
        <w:t>.</w:t>
      </w:r>
      <w:r w:rsidRPr="0065621F">
        <w:rPr>
          <w:rFonts w:ascii="Arial" w:hAnsi="Arial" w:cs="Arial"/>
          <w:sz w:val="28"/>
          <w:szCs w:val="28"/>
          <w:lang w:val="ca-ES"/>
        </w:rPr>
        <w:t xml:space="preserve"> 250.2 </w:t>
      </w:r>
      <w:r w:rsidR="00BD496F">
        <w:rPr>
          <w:rFonts w:ascii="Arial" w:hAnsi="Arial" w:cs="Arial"/>
          <w:sz w:val="28"/>
          <w:szCs w:val="28"/>
          <w:lang w:val="ca-ES"/>
        </w:rPr>
        <w:t>i</w:t>
      </w:r>
      <w:r w:rsidRPr="0065621F">
        <w:rPr>
          <w:rFonts w:ascii="Arial" w:eastAsia="Times New Roman" w:hAnsi="Arial" w:cs="Arial"/>
          <w:sz w:val="28"/>
          <w:szCs w:val="28"/>
          <w:lang w:val="ca-ES" w:eastAsia="es-ES_tradnl"/>
        </w:rPr>
        <w:t> 437-447 de la LEC</w:t>
      </w:r>
      <w:r w:rsidR="009662C4" w:rsidRPr="0065621F">
        <w:rPr>
          <w:rFonts w:ascii="Arial" w:eastAsia="Times New Roman" w:hAnsi="Arial" w:cs="Arial"/>
          <w:sz w:val="28"/>
          <w:szCs w:val="28"/>
          <w:lang w:val="ca-ES" w:eastAsia="es-ES_tradnl"/>
        </w:rPr>
        <w:t>)</w:t>
      </w:r>
    </w:p>
    <w:p w14:paraId="597B9419" w14:textId="77777777" w:rsidR="0065621F" w:rsidRDefault="0065621F" w:rsidP="0065621F">
      <w:pPr>
        <w:spacing w:line="276" w:lineRule="auto"/>
        <w:jc w:val="both"/>
        <w:rPr>
          <w:rFonts w:ascii="Arial" w:eastAsia="Times New Roman" w:hAnsi="Arial" w:cs="Arial"/>
          <w:b/>
          <w:bdr w:val="none" w:sz="0" w:space="0" w:color="auto"/>
          <w:lang w:val="ca-ES" w:eastAsia="es-ES"/>
        </w:rPr>
      </w:pPr>
      <w:r w:rsidRPr="000B0CA0">
        <w:rPr>
          <w:rFonts w:ascii="Arial" w:hAnsi="Arial" w:cs="Arial"/>
          <w:b/>
          <w:lang w:val="ca-ES"/>
        </w:rPr>
        <w:t>Autor: Ramon Maria Sans Ballart (advocat)</w:t>
      </w:r>
    </w:p>
    <w:p w14:paraId="4B032536" w14:textId="77777777" w:rsidR="0065621F" w:rsidRPr="00BA0011" w:rsidRDefault="0065621F" w:rsidP="0095699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66C5328" w14:textId="06A49DBE" w:rsidR="00025B5C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4442C6E" w14:textId="766970D1" w:rsidR="00B1128E" w:rsidRDefault="00B1128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61A01AE" w14:textId="77777777" w:rsidR="00B1128E" w:rsidRPr="00FD1A36" w:rsidRDefault="00B1128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4BEFFF8" w14:textId="43BE5CE1" w:rsidR="00025B5C" w:rsidRPr="0065621F" w:rsidRDefault="00025B5C" w:rsidP="005A5E91">
      <w:pPr>
        <w:pStyle w:val="Sinespaciado"/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65621F">
        <w:rPr>
          <w:rFonts w:ascii="Arial" w:hAnsi="Arial" w:cs="Arial"/>
          <w:b/>
          <w:bCs/>
          <w:lang w:val="ca-ES"/>
        </w:rPr>
        <w:t>AL JUTJAT DE PRIMERA INST</w:t>
      </w:r>
      <w:r w:rsidR="0065621F">
        <w:rPr>
          <w:rFonts w:ascii="Arial" w:hAnsi="Arial" w:cs="Arial"/>
          <w:b/>
          <w:bCs/>
          <w:lang w:val="ca-ES"/>
        </w:rPr>
        <w:t>À</w:t>
      </w:r>
      <w:r w:rsidRPr="0065621F">
        <w:rPr>
          <w:rFonts w:ascii="Arial" w:hAnsi="Arial" w:cs="Arial"/>
          <w:b/>
          <w:bCs/>
          <w:lang w:val="ca-ES"/>
        </w:rPr>
        <w:t>NCIA DE</w:t>
      </w:r>
      <w:r w:rsidR="00FD1A36" w:rsidRPr="0065621F">
        <w:rPr>
          <w:rFonts w:ascii="Arial" w:hAnsi="Arial" w:cs="Arial"/>
          <w:b/>
          <w:bCs/>
          <w:lang w:val="ca-ES"/>
        </w:rPr>
        <w:t xml:space="preserve"> ....</w:t>
      </w:r>
      <w:r w:rsidR="00CA6661">
        <w:rPr>
          <w:rFonts w:ascii="Arial" w:hAnsi="Arial" w:cs="Arial"/>
          <w:b/>
          <w:bCs/>
          <w:lang w:val="ca-ES"/>
        </w:rPr>
        <w:t>...</w:t>
      </w:r>
      <w:r w:rsidR="00FD1A36" w:rsidRPr="0065621F">
        <w:rPr>
          <w:rFonts w:ascii="Arial" w:hAnsi="Arial" w:cs="Arial"/>
          <w:b/>
          <w:bCs/>
          <w:lang w:val="ca-ES"/>
        </w:rPr>
        <w:t>....</w:t>
      </w:r>
    </w:p>
    <w:p w14:paraId="27688097" w14:textId="6EBF3E82" w:rsidR="00025B5C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9CDFA50" w14:textId="77777777" w:rsidR="00B1128E" w:rsidRPr="00FD1A36" w:rsidRDefault="00B1128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1CBB384" w14:textId="77777777" w:rsidR="00CD1B5E" w:rsidRPr="00FD1A36" w:rsidRDefault="00CD1B5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F19F226" w14:textId="429E20B8" w:rsidR="00025B5C" w:rsidRPr="00FD1A36" w:rsidRDefault="00B1128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..............................</w:t>
      </w:r>
      <w:r w:rsidR="00025B5C" w:rsidRPr="00FD1A36">
        <w:rPr>
          <w:rFonts w:ascii="Arial" w:hAnsi="Arial" w:cs="Arial"/>
          <w:lang w:val="ca-ES"/>
        </w:rPr>
        <w:t xml:space="preserve">, </w:t>
      </w:r>
      <w:r w:rsidR="00CA6661" w:rsidRPr="00FD1A36">
        <w:rPr>
          <w:rFonts w:ascii="Arial" w:hAnsi="Arial" w:cs="Arial"/>
          <w:lang w:val="ca-ES"/>
        </w:rPr>
        <w:t>procurador</w:t>
      </w:r>
      <w:r w:rsidR="00CA6661">
        <w:rPr>
          <w:rFonts w:ascii="Arial" w:hAnsi="Arial" w:cs="Arial"/>
          <w:lang w:val="ca-ES"/>
        </w:rPr>
        <w:t>/a</w:t>
      </w:r>
      <w:r w:rsidR="00CA6661" w:rsidRPr="00FD1A36">
        <w:rPr>
          <w:rFonts w:ascii="Arial" w:hAnsi="Arial" w:cs="Arial"/>
          <w:lang w:val="ca-ES"/>
        </w:rPr>
        <w:t xml:space="preserve"> </w:t>
      </w:r>
      <w:r w:rsidR="00025B5C" w:rsidRPr="00FD1A36">
        <w:rPr>
          <w:rFonts w:ascii="Arial" w:hAnsi="Arial" w:cs="Arial"/>
          <w:lang w:val="ca-ES"/>
        </w:rPr>
        <w:t xml:space="preserve">dels </w:t>
      </w:r>
      <w:r w:rsidR="00CA6661" w:rsidRPr="00FD1A36">
        <w:rPr>
          <w:rFonts w:ascii="Arial" w:hAnsi="Arial" w:cs="Arial"/>
          <w:lang w:val="ca-ES"/>
        </w:rPr>
        <w:t xml:space="preserve">tribunals </w:t>
      </w:r>
      <w:r w:rsidR="00025B5C" w:rsidRPr="00FD1A36">
        <w:rPr>
          <w:rFonts w:ascii="Arial" w:hAnsi="Arial" w:cs="Arial"/>
          <w:lang w:val="ca-ES"/>
        </w:rPr>
        <w:t>i de</w:t>
      </w:r>
      <w:r w:rsidR="00CD1B5E" w:rsidRPr="00FD1A36">
        <w:rPr>
          <w:rFonts w:ascii="Arial" w:hAnsi="Arial" w:cs="Arial"/>
          <w:lang w:val="ca-ES"/>
        </w:rPr>
        <w:t xml:space="preserve"> </w:t>
      </w:r>
      <w:r w:rsidR="00025B5C" w:rsidRPr="00FD1A36">
        <w:rPr>
          <w:rFonts w:ascii="Arial" w:hAnsi="Arial" w:cs="Arial"/>
          <w:lang w:val="ca-ES"/>
        </w:rPr>
        <w:t>la</w:t>
      </w:r>
      <w:r w:rsidR="005F2248" w:rsidRPr="00FD1A36">
        <w:rPr>
          <w:rFonts w:ascii="Arial" w:hAnsi="Arial" w:cs="Arial"/>
          <w:lang w:val="ca-ES"/>
        </w:rPr>
        <w:t xml:space="preserve"> mercantil</w:t>
      </w:r>
      <w:r>
        <w:rPr>
          <w:rFonts w:ascii="Arial" w:hAnsi="Arial" w:cs="Arial"/>
          <w:lang w:val="ca-ES"/>
        </w:rPr>
        <w:t xml:space="preserve"> ..............................</w:t>
      </w:r>
      <w:r w:rsidR="00025B5C" w:rsidRPr="00FD1A36">
        <w:rPr>
          <w:rFonts w:ascii="Arial" w:hAnsi="Arial" w:cs="Arial"/>
          <w:lang w:val="ca-ES"/>
        </w:rPr>
        <w:t xml:space="preserve">, </w:t>
      </w:r>
      <w:r w:rsidR="00806E62" w:rsidRPr="0096441D">
        <w:rPr>
          <w:rFonts w:ascii="Arial" w:hAnsi="Arial" w:cs="Arial"/>
          <w:lang w:val="ca-ES"/>
        </w:rPr>
        <w:t>segons consta acreditat mitjançant l</w:t>
      </w:r>
      <w:r w:rsidR="00CA6661">
        <w:rPr>
          <w:rFonts w:ascii="Arial" w:hAnsi="Arial" w:cs="Arial"/>
          <w:lang w:val="ca-ES"/>
        </w:rPr>
        <w:t>’</w:t>
      </w:r>
      <w:r w:rsidR="00806E62" w:rsidRPr="0096441D">
        <w:rPr>
          <w:rFonts w:ascii="Arial" w:hAnsi="Arial" w:cs="Arial"/>
          <w:lang w:val="ca-ES"/>
        </w:rPr>
        <w:t xml:space="preserve">escriptura de poders </w:t>
      </w:r>
      <w:r w:rsidR="00CA6661" w:rsidRPr="0096441D">
        <w:rPr>
          <w:rFonts w:ascii="Arial" w:hAnsi="Arial" w:cs="Arial"/>
          <w:lang w:val="ca-ES"/>
        </w:rPr>
        <w:t xml:space="preserve">corresponent </w:t>
      </w:r>
      <w:r w:rsidR="00806E62" w:rsidRPr="0096441D">
        <w:rPr>
          <w:rFonts w:ascii="Arial" w:hAnsi="Arial" w:cs="Arial"/>
          <w:lang w:val="ca-ES"/>
        </w:rPr>
        <w:t xml:space="preserve">que </w:t>
      </w:r>
      <w:r w:rsidR="00CA6661">
        <w:rPr>
          <w:rFonts w:ascii="Arial" w:hAnsi="Arial" w:cs="Arial"/>
          <w:lang w:val="ca-ES"/>
        </w:rPr>
        <w:t xml:space="preserve">adjunto </w:t>
      </w:r>
      <w:r w:rsidR="00806E62" w:rsidRPr="0096441D">
        <w:rPr>
          <w:rFonts w:ascii="Arial" w:hAnsi="Arial" w:cs="Arial"/>
          <w:lang w:val="ca-ES"/>
        </w:rPr>
        <w:t xml:space="preserve">com a document número </w:t>
      </w:r>
      <w:r w:rsidR="004F4C82">
        <w:rPr>
          <w:rFonts w:ascii="Arial" w:hAnsi="Arial" w:cs="Arial"/>
          <w:lang w:val="ca-ES"/>
        </w:rPr>
        <w:t>....</w:t>
      </w:r>
      <w:r w:rsidR="00AD46E5">
        <w:rPr>
          <w:rFonts w:ascii="Arial" w:hAnsi="Arial" w:cs="Arial"/>
          <w:lang w:val="ca-ES"/>
        </w:rPr>
        <w:t xml:space="preserve"> </w:t>
      </w:r>
      <w:r w:rsidR="00AD46E5" w:rsidRPr="00974907">
        <w:rPr>
          <w:rFonts w:ascii="Arial" w:hAnsi="Arial" w:cs="Arial"/>
          <w:lang w:val="ca-ES"/>
        </w:rPr>
        <w:t>(</w:t>
      </w:r>
      <w:r w:rsidR="002A290B">
        <w:rPr>
          <w:rFonts w:ascii="Arial" w:hAnsi="Arial" w:cs="Arial"/>
          <w:i/>
          <w:iCs/>
          <w:lang w:val="ca-ES"/>
        </w:rPr>
        <w:t xml:space="preserve">o bé: per compareixença a través de la seu judicial electrònica </w:t>
      </w:r>
      <w:r w:rsidR="002A290B" w:rsidRPr="00996618">
        <w:rPr>
          <w:rFonts w:ascii="Arial" w:hAnsi="Arial" w:cs="Arial"/>
          <w:i/>
          <w:iCs/>
          <w:lang w:val="ca-ES"/>
        </w:rPr>
        <w:t>a</w:t>
      </w:r>
      <w:r w:rsidR="002A290B" w:rsidRPr="00B40461">
        <w:rPr>
          <w:rFonts w:ascii="Arial" w:hAnsi="Arial" w:cs="Arial"/>
          <w:i/>
          <w:iCs/>
          <w:lang w:val="ca-ES"/>
        </w:rPr>
        <w:t xml:space="preserve"> l’empara del que estableix l’article 24 de la LEC</w:t>
      </w:r>
      <w:r w:rsidR="002A290B">
        <w:rPr>
          <w:rFonts w:ascii="Arial" w:hAnsi="Arial" w:cs="Arial"/>
          <w:i/>
          <w:iCs/>
          <w:lang w:val="ca-ES"/>
        </w:rPr>
        <w:t>: o bé: segons designa del torn d’ofici</w:t>
      </w:r>
      <w:r w:rsidR="00AD46E5" w:rsidRPr="00974907">
        <w:rPr>
          <w:rFonts w:ascii="Arial" w:hAnsi="Arial" w:cs="Arial"/>
          <w:i/>
          <w:iCs/>
          <w:lang w:val="ca-ES"/>
        </w:rPr>
        <w:t>)</w:t>
      </w:r>
      <w:r w:rsidR="00806E62" w:rsidRPr="0096441D">
        <w:rPr>
          <w:rFonts w:ascii="Arial" w:hAnsi="Arial" w:cs="Arial"/>
          <w:lang w:val="ca-ES"/>
        </w:rPr>
        <w:t xml:space="preserve">, i sota la direcció </w:t>
      </w:r>
      <w:r w:rsidR="00CA6661">
        <w:rPr>
          <w:rFonts w:ascii="Arial" w:hAnsi="Arial" w:cs="Arial"/>
          <w:lang w:val="ca-ES"/>
        </w:rPr>
        <w:t>l</w:t>
      </w:r>
      <w:r w:rsidR="00806E62" w:rsidRPr="0096441D">
        <w:rPr>
          <w:rFonts w:ascii="Arial" w:hAnsi="Arial" w:cs="Arial"/>
          <w:lang w:val="ca-ES"/>
        </w:rPr>
        <w:t>letrada de</w:t>
      </w:r>
      <w:r w:rsidR="00CA6661">
        <w:rPr>
          <w:rFonts w:ascii="Arial" w:hAnsi="Arial" w:cs="Arial"/>
          <w:lang w:val="ca-ES"/>
        </w:rPr>
        <w:t xml:space="preserve"> ..............................</w:t>
      </w:r>
      <w:r w:rsidR="00CA6661" w:rsidRPr="00FD1A36">
        <w:rPr>
          <w:rFonts w:ascii="Arial" w:hAnsi="Arial" w:cs="Arial"/>
          <w:lang w:val="ca-ES"/>
        </w:rPr>
        <w:t>,</w:t>
      </w:r>
      <w:r w:rsidR="00CA6661">
        <w:rPr>
          <w:rFonts w:ascii="Arial" w:hAnsi="Arial" w:cs="Arial"/>
          <w:lang w:val="ca-ES"/>
        </w:rPr>
        <w:t xml:space="preserve"> </w:t>
      </w:r>
      <w:r w:rsidR="00806E62" w:rsidRPr="0096441D">
        <w:rPr>
          <w:rFonts w:ascii="Arial" w:hAnsi="Arial" w:cs="Arial"/>
          <w:lang w:val="ca-ES"/>
        </w:rPr>
        <w:t xml:space="preserve">davant d’aquest </w:t>
      </w:r>
      <w:r w:rsidR="00CA6661" w:rsidRPr="0096441D">
        <w:rPr>
          <w:rFonts w:ascii="Arial" w:hAnsi="Arial" w:cs="Arial"/>
          <w:lang w:val="ca-ES"/>
        </w:rPr>
        <w:t xml:space="preserve">Jutjat </w:t>
      </w:r>
      <w:r w:rsidR="00806E62" w:rsidRPr="0096441D">
        <w:rPr>
          <w:rFonts w:ascii="Arial" w:hAnsi="Arial" w:cs="Arial"/>
          <w:lang w:val="ca-ES"/>
        </w:rPr>
        <w:t>comparec i</w:t>
      </w:r>
      <w:r w:rsidR="00CA6661">
        <w:rPr>
          <w:rFonts w:ascii="Arial" w:hAnsi="Arial" w:cs="Arial"/>
          <w:lang w:val="ca-ES"/>
        </w:rPr>
        <w:t>,</w:t>
      </w:r>
      <w:r w:rsidR="00806E62" w:rsidRPr="0096441D">
        <w:rPr>
          <w:rFonts w:ascii="Arial" w:hAnsi="Arial" w:cs="Arial"/>
          <w:lang w:val="ca-ES"/>
        </w:rPr>
        <w:t xml:space="preserve"> com més escaient sigui en dret</w:t>
      </w:r>
      <w:r w:rsidR="00CA6661" w:rsidRPr="000B0CA0">
        <w:rPr>
          <w:rFonts w:ascii="Arial" w:hAnsi="Arial" w:cs="Arial"/>
          <w:lang w:val="ca-ES"/>
        </w:rPr>
        <w:t>,</w:t>
      </w:r>
      <w:r w:rsidR="00806E62" w:rsidRPr="000B0CA0">
        <w:rPr>
          <w:rFonts w:ascii="Arial" w:hAnsi="Arial" w:cs="Arial"/>
          <w:lang w:val="ca-ES"/>
        </w:rPr>
        <w:t xml:space="preserve"> </w:t>
      </w:r>
      <w:r w:rsidR="000B0CA0" w:rsidRPr="000B0CA0">
        <w:rPr>
          <w:rFonts w:ascii="Arial" w:hAnsi="Arial" w:cs="Arial"/>
          <w:lang w:val="ca-ES"/>
        </w:rPr>
        <w:t>manifesto</w:t>
      </w:r>
      <w:r w:rsidR="00025B5C" w:rsidRPr="000B0CA0">
        <w:rPr>
          <w:rFonts w:ascii="Arial" w:hAnsi="Arial" w:cs="Arial"/>
          <w:lang w:val="ca-ES"/>
        </w:rPr>
        <w:t>:</w:t>
      </w:r>
    </w:p>
    <w:p w14:paraId="516B9F14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E4479F6" w14:textId="7273817B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>Que</w:t>
      </w:r>
      <w:r w:rsidR="00CA6661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per mitjà del present escrit</w:t>
      </w:r>
      <w:r w:rsidR="00CA6661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</w:t>
      </w:r>
      <w:r w:rsidRPr="004F4C82">
        <w:rPr>
          <w:rFonts w:ascii="Arial" w:hAnsi="Arial" w:cs="Arial"/>
          <w:b/>
          <w:bCs/>
          <w:lang w:val="ca-ES"/>
        </w:rPr>
        <w:t xml:space="preserve">formulo demanda de judici verbal en reclamació de </w:t>
      </w:r>
      <w:r w:rsidR="007F744B" w:rsidRPr="004F4C82">
        <w:rPr>
          <w:rFonts w:ascii="Arial" w:hAnsi="Arial" w:cs="Arial"/>
          <w:b/>
          <w:bCs/>
          <w:lang w:val="ca-ES"/>
        </w:rPr>
        <w:t xml:space="preserve">la </w:t>
      </w:r>
      <w:r w:rsidRPr="004F4C82">
        <w:rPr>
          <w:rFonts w:ascii="Arial" w:hAnsi="Arial" w:cs="Arial"/>
          <w:b/>
          <w:bCs/>
          <w:lang w:val="ca-ES"/>
        </w:rPr>
        <w:t>quantitat</w:t>
      </w:r>
      <w:r w:rsidR="007F744B" w:rsidRPr="004F4C82">
        <w:rPr>
          <w:rFonts w:ascii="Arial" w:hAnsi="Arial" w:cs="Arial"/>
          <w:b/>
          <w:bCs/>
          <w:lang w:val="ca-ES"/>
        </w:rPr>
        <w:t xml:space="preserve"> de</w:t>
      </w:r>
      <w:r w:rsidR="00806E62" w:rsidRPr="004F4C82">
        <w:rPr>
          <w:rFonts w:ascii="Arial" w:hAnsi="Arial" w:cs="Arial"/>
          <w:b/>
          <w:bCs/>
          <w:lang w:val="ca-ES"/>
        </w:rPr>
        <w:t xml:space="preserve"> .........................</w:t>
      </w:r>
      <w:r w:rsidR="004F4C82">
        <w:rPr>
          <w:rFonts w:ascii="Arial" w:hAnsi="Arial" w:cs="Arial"/>
          <w:b/>
          <w:bCs/>
          <w:lang w:val="ca-ES"/>
        </w:rPr>
        <w:t xml:space="preserve"> </w:t>
      </w:r>
      <w:r w:rsidR="00806E62" w:rsidRPr="004F4C82">
        <w:rPr>
          <w:rFonts w:ascii="Arial" w:hAnsi="Arial" w:cs="Arial"/>
          <w:b/>
          <w:bCs/>
          <w:lang w:val="ca-ES"/>
        </w:rPr>
        <w:t>euros</w:t>
      </w:r>
      <w:r w:rsidRPr="00FD1A36">
        <w:rPr>
          <w:rFonts w:ascii="Arial" w:hAnsi="Arial" w:cs="Arial"/>
          <w:lang w:val="ca-ES"/>
        </w:rPr>
        <w:t xml:space="preserve"> contra .</w:t>
      </w:r>
      <w:r w:rsidR="00806E62">
        <w:rPr>
          <w:rFonts w:ascii="Arial" w:hAnsi="Arial" w:cs="Arial"/>
          <w:lang w:val="ca-ES"/>
        </w:rPr>
        <w:t>......................</w:t>
      </w:r>
      <w:r w:rsidRPr="00FD1A36">
        <w:rPr>
          <w:rFonts w:ascii="Arial" w:hAnsi="Arial" w:cs="Arial"/>
          <w:lang w:val="ca-ES"/>
        </w:rPr>
        <w:t>, major d'edat, amb domicili a la localitat de</w:t>
      </w:r>
      <w:r w:rsidR="00806E62">
        <w:rPr>
          <w:rFonts w:ascii="Arial" w:hAnsi="Arial" w:cs="Arial"/>
          <w:lang w:val="ca-ES"/>
        </w:rPr>
        <w:t xml:space="preserve"> ................</w:t>
      </w:r>
      <w:r w:rsidRPr="00FD1A36">
        <w:rPr>
          <w:rFonts w:ascii="Arial" w:hAnsi="Arial" w:cs="Arial"/>
          <w:lang w:val="ca-ES"/>
        </w:rPr>
        <w:t>, carrer</w:t>
      </w:r>
      <w:r w:rsidR="00806E62">
        <w:rPr>
          <w:rFonts w:ascii="Arial" w:hAnsi="Arial" w:cs="Arial"/>
          <w:lang w:val="ca-ES"/>
        </w:rPr>
        <w:t xml:space="preserve"> .............</w:t>
      </w:r>
      <w:r w:rsidR="00CA6661">
        <w:rPr>
          <w:rFonts w:ascii="Arial" w:hAnsi="Arial" w:cs="Arial"/>
          <w:lang w:val="ca-ES"/>
        </w:rPr>
        <w:t>,</w:t>
      </w:r>
      <w:r w:rsidR="001B0A1F" w:rsidRPr="00FD1A36">
        <w:rPr>
          <w:rFonts w:ascii="Arial" w:hAnsi="Arial" w:cs="Arial"/>
          <w:lang w:val="ca-ES"/>
        </w:rPr>
        <w:t xml:space="preserve"> núm</w:t>
      </w:r>
      <w:r w:rsidR="00CA6661">
        <w:rPr>
          <w:rFonts w:ascii="Arial" w:hAnsi="Arial" w:cs="Arial"/>
          <w:lang w:val="ca-ES"/>
        </w:rPr>
        <w:t xml:space="preserve">. </w:t>
      </w:r>
      <w:r w:rsidR="00806E62">
        <w:rPr>
          <w:rFonts w:ascii="Arial" w:hAnsi="Arial" w:cs="Arial"/>
          <w:lang w:val="ca-ES"/>
        </w:rPr>
        <w:t>......</w:t>
      </w:r>
      <w:r w:rsidR="00CA6661">
        <w:rPr>
          <w:rFonts w:ascii="Arial" w:hAnsi="Arial" w:cs="Arial"/>
          <w:lang w:val="ca-ES"/>
        </w:rPr>
        <w:t>,</w:t>
      </w:r>
      <w:r w:rsidR="00F75E86" w:rsidRPr="00FD1A36">
        <w:rPr>
          <w:rFonts w:ascii="Arial" w:hAnsi="Arial" w:cs="Arial"/>
          <w:lang w:val="ca-ES"/>
        </w:rPr>
        <w:t xml:space="preserve"> i </w:t>
      </w:r>
      <w:r w:rsidRPr="00FD1A36">
        <w:rPr>
          <w:rFonts w:ascii="Arial" w:hAnsi="Arial" w:cs="Arial"/>
          <w:lang w:val="ca-ES"/>
        </w:rPr>
        <w:t>amb DNI</w:t>
      </w:r>
      <w:r w:rsidR="00CA6661">
        <w:rPr>
          <w:rFonts w:ascii="Arial" w:hAnsi="Arial" w:cs="Arial"/>
          <w:lang w:val="ca-ES"/>
        </w:rPr>
        <w:t xml:space="preserve"> </w:t>
      </w:r>
      <w:r w:rsidR="00806E62">
        <w:rPr>
          <w:rFonts w:ascii="Arial" w:hAnsi="Arial" w:cs="Arial"/>
          <w:lang w:val="ca-ES"/>
        </w:rPr>
        <w:t>.......................</w:t>
      </w:r>
      <w:r w:rsidRPr="00FD1A36">
        <w:rPr>
          <w:rFonts w:ascii="Arial" w:hAnsi="Arial" w:cs="Arial"/>
          <w:lang w:val="ca-ES"/>
        </w:rPr>
        <w:t xml:space="preserve">, sobre la base dels </w:t>
      </w:r>
      <w:r w:rsidR="004F4C82">
        <w:rPr>
          <w:rFonts w:ascii="Arial" w:hAnsi="Arial" w:cs="Arial"/>
          <w:lang w:val="ca-ES"/>
        </w:rPr>
        <w:t xml:space="preserve">fets </w:t>
      </w:r>
      <w:r w:rsidRPr="00FD1A36">
        <w:rPr>
          <w:rFonts w:ascii="Arial" w:hAnsi="Arial" w:cs="Arial"/>
          <w:lang w:val="ca-ES"/>
        </w:rPr>
        <w:t>següents</w:t>
      </w:r>
      <w:r w:rsidR="00CA6661">
        <w:rPr>
          <w:rFonts w:ascii="Arial" w:hAnsi="Arial" w:cs="Arial"/>
          <w:lang w:val="ca-ES"/>
        </w:rPr>
        <w:t>.</w:t>
      </w:r>
    </w:p>
    <w:p w14:paraId="3407AFF4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5F5F876" w14:textId="77777777" w:rsidR="00025B5C" w:rsidRPr="0065621F" w:rsidRDefault="00025B5C" w:rsidP="005A5E91">
      <w:pPr>
        <w:pStyle w:val="Sinespaciado"/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65621F">
        <w:rPr>
          <w:rFonts w:ascii="Arial" w:hAnsi="Arial" w:cs="Arial"/>
          <w:b/>
          <w:bCs/>
          <w:lang w:val="ca-ES"/>
        </w:rPr>
        <w:t>FETS</w:t>
      </w:r>
    </w:p>
    <w:p w14:paraId="68499205" w14:textId="77777777" w:rsidR="00025B5C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90FAD4F" w14:textId="77777777" w:rsidR="00475A1B" w:rsidRPr="000849CD" w:rsidRDefault="00475A1B" w:rsidP="00475A1B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>. El pressup</w:t>
      </w:r>
      <w:r>
        <w:rPr>
          <w:rFonts w:ascii="Arial" w:hAnsi="Arial" w:cs="Arial"/>
          <w:b/>
          <w:bCs/>
          <w:lang w:val="ca-ES"/>
        </w:rPr>
        <w:t>ò</w:t>
      </w:r>
      <w:r w:rsidRPr="000849CD">
        <w:rPr>
          <w:rFonts w:ascii="Arial" w:hAnsi="Arial" w:cs="Arial"/>
          <w:b/>
          <w:bCs/>
          <w:lang w:val="ca-ES"/>
        </w:rPr>
        <w:t>s</w:t>
      </w:r>
      <w:r>
        <w:rPr>
          <w:rFonts w:ascii="Arial" w:hAnsi="Arial" w:cs="Arial"/>
          <w:b/>
          <w:bCs/>
          <w:lang w:val="ca-ES"/>
        </w:rPr>
        <w:t>i</w:t>
      </w:r>
      <w:r w:rsidRPr="000849CD">
        <w:rPr>
          <w:rFonts w:ascii="Arial" w:hAnsi="Arial" w:cs="Arial"/>
          <w:b/>
          <w:bCs/>
          <w:lang w:val="ca-ES"/>
        </w:rPr>
        <w:t>t de procedibili</w:t>
      </w:r>
      <w:r>
        <w:rPr>
          <w:rFonts w:ascii="Arial" w:hAnsi="Arial" w:cs="Arial"/>
          <w:b/>
          <w:bCs/>
          <w:lang w:val="ca-ES"/>
        </w:rPr>
        <w:t>tat</w:t>
      </w:r>
      <w:r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1978B1ED" w14:textId="77777777" w:rsidR="00475A1B" w:rsidRPr="007E152F" w:rsidRDefault="00475A1B" w:rsidP="00475A1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Pr="007E152F">
        <w:rPr>
          <w:rFonts w:ascii="Arial" w:hAnsi="Arial" w:cs="Arial"/>
          <w:lang w:val="ca-ES"/>
        </w:rPr>
        <w:t xml:space="preserve"> complert el requisit de procedibili</w:t>
      </w:r>
      <w:r>
        <w:rPr>
          <w:rFonts w:ascii="Arial" w:hAnsi="Arial" w:cs="Arial"/>
          <w:lang w:val="ca-ES"/>
        </w:rPr>
        <w:t>tat</w:t>
      </w:r>
      <w:r w:rsidRPr="007E152F">
        <w:rPr>
          <w:rFonts w:ascii="Arial" w:hAnsi="Arial" w:cs="Arial"/>
          <w:lang w:val="ca-ES"/>
        </w:rPr>
        <w:t xml:space="preserve"> exigit en l</w:t>
      </w:r>
      <w:r>
        <w:rPr>
          <w:rFonts w:ascii="Arial" w:hAnsi="Arial" w:cs="Arial"/>
          <w:lang w:val="ca-ES"/>
        </w:rPr>
        <w:t>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5 de la Llei orgànica 1/2025, de 2 de gener, de </w:t>
      </w:r>
      <w:r>
        <w:rPr>
          <w:rFonts w:ascii="Arial" w:hAnsi="Arial" w:cs="Arial"/>
          <w:lang w:val="ca-ES"/>
        </w:rPr>
        <w:t>m</w:t>
      </w:r>
      <w:r w:rsidRPr="007E152F">
        <w:rPr>
          <w:rFonts w:ascii="Arial" w:hAnsi="Arial" w:cs="Arial"/>
          <w:lang w:val="ca-ES"/>
        </w:rPr>
        <w:t>esures d'</w:t>
      </w:r>
      <w:r>
        <w:rPr>
          <w:rFonts w:ascii="Arial" w:hAnsi="Arial" w:cs="Arial"/>
          <w:lang w:val="ca-ES"/>
        </w:rPr>
        <w:t>e</w:t>
      </w:r>
      <w:r w:rsidRPr="007E152F">
        <w:rPr>
          <w:rFonts w:ascii="Arial" w:hAnsi="Arial" w:cs="Arial"/>
          <w:lang w:val="ca-ES"/>
        </w:rPr>
        <w:t>ficiència del Servei Públic de Justícia</w:t>
      </w:r>
      <w:r>
        <w:rPr>
          <w:rFonts w:ascii="Arial" w:hAnsi="Arial" w:cs="Arial"/>
          <w:lang w:val="ca-ES"/>
        </w:rPr>
        <w:t>.</w:t>
      </w:r>
    </w:p>
    <w:p w14:paraId="464E9F19" w14:textId="77777777" w:rsidR="00475A1B" w:rsidRPr="007E152F" w:rsidRDefault="00475A1B" w:rsidP="00475A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13A5F4B" w14:textId="77777777" w:rsidR="00475A1B" w:rsidRPr="007E152F" w:rsidRDefault="00475A1B" w:rsidP="00475A1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Pr="007E152F">
        <w:rPr>
          <w:rFonts w:ascii="Arial" w:hAnsi="Arial" w:cs="Arial"/>
          <w:lang w:val="ca-ES"/>
        </w:rPr>
        <w:t>, tal com disposen els articles 403.2 i 399 de la LEC</w:t>
      </w:r>
      <w:r>
        <w:rPr>
          <w:rFonts w:ascii="Arial" w:hAnsi="Arial" w:cs="Arial"/>
          <w:lang w:val="ca-ES"/>
        </w:rPr>
        <w:t xml:space="preserve">, </w:t>
      </w:r>
      <w:r w:rsidRPr="007E152F">
        <w:rPr>
          <w:rFonts w:ascii="Arial" w:hAnsi="Arial" w:cs="Arial"/>
          <w:lang w:val="ca-ES"/>
        </w:rPr>
        <w:t>de manera prèvia a la presentació d'aquesta demanda</w:t>
      </w:r>
      <w:r>
        <w:rPr>
          <w:rFonts w:ascii="Arial" w:hAnsi="Arial" w:cs="Arial"/>
          <w:lang w:val="ca-ES"/>
        </w:rPr>
        <w:t>,</w:t>
      </w:r>
      <w:r w:rsidRPr="007E152F">
        <w:rPr>
          <w:rFonts w:ascii="Arial" w:hAnsi="Arial" w:cs="Arial"/>
          <w:lang w:val="ca-ES"/>
        </w:rPr>
        <w:t xml:space="preserve"> el procés de negociació que </w:t>
      </w:r>
      <w:r>
        <w:rPr>
          <w:rFonts w:ascii="Arial" w:hAnsi="Arial" w:cs="Arial"/>
          <w:lang w:val="ca-ES"/>
        </w:rPr>
        <w:t>hem</w:t>
      </w:r>
      <w:r w:rsidRPr="007E152F">
        <w:rPr>
          <w:rFonts w:ascii="Arial" w:hAnsi="Arial" w:cs="Arial"/>
          <w:lang w:val="ca-ES"/>
        </w:rPr>
        <w:t xml:space="preserve"> dut a terme a fi de poder resoldre la controvèrsia de manera amistosa i sense la necessita</w:t>
      </w:r>
      <w:r>
        <w:rPr>
          <w:rFonts w:ascii="Arial" w:hAnsi="Arial" w:cs="Arial"/>
          <w:lang w:val="ca-ES"/>
        </w:rPr>
        <w:t>t</w:t>
      </w:r>
      <w:r w:rsidRPr="007E152F">
        <w:rPr>
          <w:rFonts w:ascii="Arial" w:hAnsi="Arial" w:cs="Arial"/>
          <w:lang w:val="ca-ES"/>
        </w:rPr>
        <w:t xml:space="preserve"> de rec</w:t>
      </w:r>
      <w:r>
        <w:rPr>
          <w:rFonts w:ascii="Arial" w:hAnsi="Arial" w:cs="Arial"/>
          <w:lang w:val="ca-ES"/>
        </w:rPr>
        <w:t>ó</w:t>
      </w:r>
      <w:r w:rsidRPr="007E152F">
        <w:rPr>
          <w:rFonts w:ascii="Arial" w:hAnsi="Arial" w:cs="Arial"/>
          <w:lang w:val="ca-ES"/>
        </w:rPr>
        <w:t>rrer al tribunals ha estat</w:t>
      </w:r>
      <w:r>
        <w:rPr>
          <w:rFonts w:ascii="Arial" w:hAnsi="Arial" w:cs="Arial"/>
          <w:lang w:val="ca-ES"/>
        </w:rPr>
        <w:t xml:space="preserve"> ................</w:t>
      </w:r>
      <w:r w:rsidRPr="007E152F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Indiqueu</w:t>
      </w:r>
      <w:r w:rsidRPr="007E152F">
        <w:rPr>
          <w:rFonts w:ascii="Arial" w:hAnsi="Arial" w:cs="Arial"/>
          <w:i/>
          <w:iCs/>
          <w:lang w:val="ca-ES"/>
        </w:rPr>
        <w:t xml:space="preserve"> el mitjà: conciliació davant notari/registrador/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letrat o 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>letrada de l'Administració de justícia/jutge o jutgessa de pau; conciliació privada; mediació; oferta vinculant; opinió de persona experta independent; procés de dret col·laboratiu</w:t>
      </w:r>
      <w:r>
        <w:rPr>
          <w:rFonts w:ascii="Arial" w:hAnsi="Arial" w:cs="Arial"/>
          <w:i/>
          <w:iCs/>
          <w:lang w:val="ca-ES"/>
        </w:rPr>
        <w:t>...</w:t>
      </w:r>
      <w:r w:rsidRPr="007E152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 xml:space="preserve">i </w:t>
      </w:r>
      <w:r>
        <w:rPr>
          <w:rFonts w:ascii="Arial" w:hAnsi="Arial" w:cs="Arial"/>
          <w:lang w:val="ca-ES"/>
        </w:rPr>
        <w:lastRenderedPageBreak/>
        <w:t>................ (</w:t>
      </w:r>
      <w:r w:rsidRPr="00C83A55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C7664B">
        <w:rPr>
          <w:rFonts w:ascii="Arial" w:hAnsi="Arial" w:cs="Arial"/>
          <w:i/>
          <w:iCs/>
          <w:lang w:val="ca-ES"/>
        </w:rPr>
        <w:t>tanmateix, no h</w:t>
      </w:r>
      <w:r>
        <w:rPr>
          <w:rFonts w:ascii="Arial" w:hAnsi="Arial" w:cs="Arial"/>
          <w:i/>
          <w:iCs/>
          <w:lang w:val="ca-ES"/>
        </w:rPr>
        <w:t>em</w:t>
      </w:r>
      <w:r w:rsidRPr="00C7664B">
        <w:rPr>
          <w:rFonts w:ascii="Arial" w:hAnsi="Arial" w:cs="Arial"/>
          <w:i/>
          <w:iCs/>
          <w:lang w:val="ca-ES"/>
        </w:rPr>
        <w:t xml:space="preserve"> pogut aconseguir un acord definitiu/en conseqüència, </w:t>
      </w:r>
      <w:r>
        <w:rPr>
          <w:rFonts w:ascii="Arial" w:hAnsi="Arial" w:cs="Arial"/>
          <w:i/>
          <w:iCs/>
          <w:lang w:val="ca-ES"/>
        </w:rPr>
        <w:t>hem</w:t>
      </w:r>
      <w:r w:rsidRPr="00C7664B">
        <w:rPr>
          <w:rFonts w:ascii="Arial" w:hAnsi="Arial" w:cs="Arial"/>
          <w:i/>
          <w:iCs/>
          <w:lang w:val="ca-ES"/>
        </w:rPr>
        <w:t xml:space="preserve"> aconseguit un acord parcial</w:t>
      </w:r>
      <w:r>
        <w:rPr>
          <w:rFonts w:ascii="Arial" w:hAnsi="Arial" w:cs="Arial"/>
          <w:lang w:val="ca-ES"/>
        </w:rPr>
        <w:t>)</w:t>
      </w:r>
      <w:r w:rsidRPr="007E152F">
        <w:rPr>
          <w:rFonts w:ascii="Arial" w:hAnsi="Arial" w:cs="Arial"/>
          <w:lang w:val="ca-ES"/>
        </w:rPr>
        <w:t>.</w:t>
      </w:r>
    </w:p>
    <w:p w14:paraId="47669896" w14:textId="77777777" w:rsidR="00475A1B" w:rsidRDefault="00475A1B" w:rsidP="00475A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5F89240" w14:textId="77777777" w:rsidR="00475A1B" w:rsidRPr="0096441D" w:rsidRDefault="00475A1B" w:rsidP="00475A1B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>
        <w:rPr>
          <w:rFonts w:ascii="Arial" w:hAnsi="Arial" w:cs="Arial"/>
          <w:lang w:val="ca-ES"/>
        </w:rPr>
        <w:t xml:space="preserve">adjuntant 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>
        <w:rPr>
          <w:rFonts w:ascii="Arial" w:hAnsi="Arial" w:cs="Arial"/>
          <w:lang w:val="ca-ES"/>
        </w:rPr>
        <w:t>...... .</w:t>
      </w:r>
    </w:p>
    <w:p w14:paraId="05FB2DFF" w14:textId="77777777" w:rsidR="00257B6B" w:rsidRPr="00FD1A36" w:rsidRDefault="00257B6B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973AAC5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E637596" w14:textId="099283DD" w:rsidR="00D47DF2" w:rsidRPr="00FD1A36" w:rsidRDefault="00CA6661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475A1B">
        <w:rPr>
          <w:rFonts w:ascii="Arial" w:hAnsi="Arial" w:cs="Arial"/>
          <w:b/>
          <w:bCs/>
          <w:lang w:val="ca-ES"/>
        </w:rPr>
        <w:t>1.</w:t>
      </w:r>
      <w:r w:rsidR="00025B5C" w:rsidRPr="00FD1A36">
        <w:rPr>
          <w:rFonts w:ascii="Arial" w:hAnsi="Arial" w:cs="Arial"/>
          <w:lang w:val="ca-ES"/>
        </w:rPr>
        <w:t xml:space="preserve"> </w:t>
      </w:r>
      <w:r w:rsidR="007D2989" w:rsidRPr="00FD1A36">
        <w:rPr>
          <w:rFonts w:ascii="Arial" w:hAnsi="Arial" w:cs="Arial"/>
          <w:lang w:val="ca-ES"/>
        </w:rPr>
        <w:t>La meva representada</w:t>
      </w:r>
      <w:r w:rsidR="00806E62">
        <w:rPr>
          <w:rFonts w:ascii="Arial" w:hAnsi="Arial" w:cs="Arial"/>
          <w:lang w:val="ca-ES"/>
        </w:rPr>
        <w:t xml:space="preserve">, </w:t>
      </w:r>
      <w:r w:rsidR="007D2989" w:rsidRPr="00FD1A36">
        <w:rPr>
          <w:rFonts w:ascii="Arial" w:hAnsi="Arial" w:cs="Arial"/>
          <w:lang w:val="ca-ES"/>
        </w:rPr>
        <w:t>la mercantil</w:t>
      </w:r>
      <w:r w:rsidR="00806E62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..............................</w:t>
      </w:r>
      <w:r w:rsidRPr="00FD1A36">
        <w:rPr>
          <w:rFonts w:ascii="Arial" w:hAnsi="Arial" w:cs="Arial"/>
          <w:lang w:val="ca-ES"/>
        </w:rPr>
        <w:t>,</w:t>
      </w:r>
      <w:r w:rsidR="007D2989" w:rsidRPr="00FD1A36">
        <w:rPr>
          <w:rFonts w:ascii="Arial" w:hAnsi="Arial" w:cs="Arial"/>
          <w:lang w:val="ca-ES"/>
        </w:rPr>
        <w:t xml:space="preserve"> té per objecte social </w:t>
      </w:r>
      <w:r>
        <w:rPr>
          <w:rFonts w:ascii="Arial" w:hAnsi="Arial" w:cs="Arial"/>
          <w:lang w:val="ca-ES"/>
        </w:rPr>
        <w:t>.............................. .</w:t>
      </w:r>
      <w:r w:rsidR="007D2989" w:rsidRPr="00FD1A36">
        <w:rPr>
          <w:rFonts w:ascii="Arial" w:hAnsi="Arial" w:cs="Arial"/>
          <w:lang w:val="ca-ES"/>
        </w:rPr>
        <w:t xml:space="preserve"> </w:t>
      </w:r>
    </w:p>
    <w:p w14:paraId="2C6B7258" w14:textId="77777777" w:rsidR="00D47DF2" w:rsidRPr="00FD1A36" w:rsidRDefault="00D47DF2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0D44589" w14:textId="4F769811" w:rsidR="00D47DF2" w:rsidRPr="00FD1A36" w:rsidRDefault="007D2989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>Per a l'exercici de l'activitat que li és pròpia, va ser contractada pe</w:t>
      </w:r>
      <w:r w:rsidR="00CA6661">
        <w:rPr>
          <w:rFonts w:ascii="Arial" w:hAnsi="Arial" w:cs="Arial"/>
          <w:lang w:val="ca-ES"/>
        </w:rPr>
        <w:t xml:space="preserve">r </w:t>
      </w:r>
      <w:r w:rsidRPr="00FD1A36">
        <w:rPr>
          <w:rFonts w:ascii="Arial" w:hAnsi="Arial" w:cs="Arial"/>
          <w:lang w:val="ca-ES"/>
        </w:rPr>
        <w:t>l</w:t>
      </w:r>
      <w:r w:rsidR="00CA6661">
        <w:rPr>
          <w:rFonts w:ascii="Arial" w:hAnsi="Arial" w:cs="Arial"/>
          <w:lang w:val="ca-ES"/>
        </w:rPr>
        <w:t>a</w:t>
      </w:r>
      <w:r w:rsidRPr="00FD1A36">
        <w:rPr>
          <w:rFonts w:ascii="Arial" w:hAnsi="Arial" w:cs="Arial"/>
          <w:lang w:val="ca-ES"/>
        </w:rPr>
        <w:t xml:space="preserve"> </w:t>
      </w:r>
      <w:r w:rsidR="00CA6661">
        <w:rPr>
          <w:rFonts w:ascii="Arial" w:hAnsi="Arial" w:cs="Arial"/>
          <w:lang w:val="ca-ES"/>
        </w:rPr>
        <w:t xml:space="preserve">part </w:t>
      </w:r>
      <w:r w:rsidRPr="00FD1A36">
        <w:rPr>
          <w:rFonts w:ascii="Arial" w:hAnsi="Arial" w:cs="Arial"/>
          <w:lang w:val="ca-ES"/>
        </w:rPr>
        <w:t>demanda</w:t>
      </w:r>
      <w:r w:rsidR="00CA6661">
        <w:rPr>
          <w:rFonts w:ascii="Arial" w:hAnsi="Arial" w:cs="Arial"/>
          <w:lang w:val="ca-ES"/>
        </w:rPr>
        <w:t>da</w:t>
      </w:r>
      <w:r w:rsidRPr="00FD1A36">
        <w:rPr>
          <w:rFonts w:ascii="Arial" w:hAnsi="Arial" w:cs="Arial"/>
          <w:lang w:val="ca-ES"/>
        </w:rPr>
        <w:t>,</w:t>
      </w:r>
      <w:r w:rsidR="00CA6661">
        <w:rPr>
          <w:rFonts w:ascii="Arial" w:hAnsi="Arial" w:cs="Arial"/>
          <w:lang w:val="ca-ES"/>
        </w:rPr>
        <w:t xml:space="preserve"> </w:t>
      </w:r>
      <w:r w:rsidR="009161E4" w:rsidRPr="00FD1A36">
        <w:rPr>
          <w:rFonts w:ascii="Arial" w:hAnsi="Arial" w:cs="Arial"/>
          <w:lang w:val="ca-ES"/>
        </w:rPr>
        <w:t>.</w:t>
      </w:r>
      <w:r w:rsidR="00806E62">
        <w:rPr>
          <w:rFonts w:ascii="Arial" w:hAnsi="Arial" w:cs="Arial"/>
          <w:lang w:val="ca-ES"/>
        </w:rPr>
        <w:t>........................</w:t>
      </w:r>
      <w:r w:rsidR="009161E4" w:rsidRPr="00FD1A36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per tal que procedís a</w:t>
      </w:r>
      <w:r w:rsidR="00D47DF2" w:rsidRPr="00FD1A36">
        <w:rPr>
          <w:rFonts w:ascii="Arial" w:hAnsi="Arial" w:cs="Arial"/>
          <w:lang w:val="ca-ES"/>
        </w:rPr>
        <w:t xml:space="preserve"> la reparació del vehicle marca</w:t>
      </w:r>
      <w:r w:rsidR="00806E62">
        <w:rPr>
          <w:rFonts w:ascii="Arial" w:hAnsi="Arial" w:cs="Arial"/>
          <w:lang w:val="ca-ES"/>
        </w:rPr>
        <w:t xml:space="preserve"> ............</w:t>
      </w:r>
      <w:r w:rsidR="00CA6661">
        <w:rPr>
          <w:rFonts w:ascii="Arial" w:hAnsi="Arial" w:cs="Arial"/>
          <w:lang w:val="ca-ES"/>
        </w:rPr>
        <w:t>,</w:t>
      </w:r>
      <w:r w:rsidR="00D47DF2" w:rsidRPr="00FD1A36">
        <w:rPr>
          <w:rFonts w:ascii="Arial" w:hAnsi="Arial" w:cs="Arial"/>
          <w:lang w:val="ca-ES"/>
        </w:rPr>
        <w:t xml:space="preserve"> model</w:t>
      </w:r>
      <w:r w:rsidR="00806E62">
        <w:rPr>
          <w:rFonts w:ascii="Arial" w:hAnsi="Arial" w:cs="Arial"/>
          <w:lang w:val="ca-ES"/>
        </w:rPr>
        <w:t xml:space="preserve"> ...............</w:t>
      </w:r>
      <w:r w:rsidR="00CA6661">
        <w:rPr>
          <w:rFonts w:ascii="Arial" w:hAnsi="Arial" w:cs="Arial"/>
          <w:lang w:val="ca-ES"/>
        </w:rPr>
        <w:t>,</w:t>
      </w:r>
      <w:r w:rsidR="00D47DF2" w:rsidRPr="00FD1A36">
        <w:rPr>
          <w:rFonts w:ascii="Arial" w:hAnsi="Arial" w:cs="Arial"/>
          <w:lang w:val="ca-ES"/>
        </w:rPr>
        <w:t xml:space="preserve"> matrícula</w:t>
      </w:r>
      <w:r w:rsidR="00806E62">
        <w:rPr>
          <w:rFonts w:ascii="Arial" w:hAnsi="Arial" w:cs="Arial"/>
          <w:lang w:val="ca-ES"/>
        </w:rPr>
        <w:t xml:space="preserve"> .................</w:t>
      </w:r>
      <w:r w:rsidR="00D47DF2" w:rsidRPr="00FD1A36">
        <w:rPr>
          <w:rFonts w:ascii="Arial" w:hAnsi="Arial" w:cs="Arial"/>
          <w:lang w:val="ca-ES"/>
        </w:rPr>
        <w:t xml:space="preserve"> i número de bastidor</w:t>
      </w:r>
      <w:r w:rsidR="00CA6661">
        <w:rPr>
          <w:rFonts w:ascii="Arial" w:hAnsi="Arial" w:cs="Arial"/>
          <w:lang w:val="ca-ES"/>
        </w:rPr>
        <w:t xml:space="preserve"> </w:t>
      </w:r>
      <w:r w:rsidR="00806E62">
        <w:rPr>
          <w:rFonts w:ascii="Arial" w:hAnsi="Arial" w:cs="Arial"/>
          <w:lang w:val="ca-ES"/>
        </w:rPr>
        <w:t>................</w:t>
      </w:r>
      <w:r w:rsidR="00CA6661">
        <w:rPr>
          <w:rFonts w:ascii="Arial" w:hAnsi="Arial" w:cs="Arial"/>
          <w:lang w:val="ca-ES"/>
        </w:rPr>
        <w:t xml:space="preserve"> </w:t>
      </w:r>
      <w:r w:rsidR="00D47DF2" w:rsidRPr="00FD1A36">
        <w:rPr>
          <w:rFonts w:ascii="Arial" w:hAnsi="Arial" w:cs="Arial"/>
          <w:lang w:val="ca-ES"/>
        </w:rPr>
        <w:t>.</w:t>
      </w:r>
      <w:r w:rsidR="00CA6661">
        <w:rPr>
          <w:rFonts w:ascii="Arial" w:hAnsi="Arial" w:cs="Arial"/>
          <w:lang w:val="ca-ES"/>
        </w:rPr>
        <w:t xml:space="preserve"> </w:t>
      </w:r>
      <w:r w:rsidR="00D47DF2" w:rsidRPr="00FD1A36">
        <w:rPr>
          <w:rFonts w:ascii="Arial" w:hAnsi="Arial" w:cs="Arial"/>
          <w:lang w:val="ca-ES"/>
        </w:rPr>
        <w:t xml:space="preserve">Els treballs consistien concretament </w:t>
      </w:r>
      <w:r w:rsidR="009161E4" w:rsidRPr="00FD1A36">
        <w:rPr>
          <w:rFonts w:ascii="Arial" w:hAnsi="Arial" w:cs="Arial"/>
          <w:lang w:val="ca-ES"/>
        </w:rPr>
        <w:t>en</w:t>
      </w:r>
      <w:r w:rsidR="00D47DF2" w:rsidRPr="00FD1A36">
        <w:rPr>
          <w:rFonts w:ascii="Arial" w:hAnsi="Arial" w:cs="Arial"/>
          <w:lang w:val="ca-ES"/>
        </w:rPr>
        <w:t xml:space="preserve"> la reparació de</w:t>
      </w:r>
      <w:r w:rsidR="00CA6661">
        <w:rPr>
          <w:rFonts w:ascii="Arial" w:hAnsi="Arial" w:cs="Arial"/>
          <w:lang w:val="ca-ES"/>
        </w:rPr>
        <w:t xml:space="preserve"> </w:t>
      </w:r>
      <w:r w:rsidR="00806E62">
        <w:rPr>
          <w:rFonts w:ascii="Arial" w:hAnsi="Arial" w:cs="Arial"/>
          <w:lang w:val="ca-ES"/>
        </w:rPr>
        <w:t>..........</w:t>
      </w:r>
      <w:r w:rsidRPr="00FD1A36">
        <w:rPr>
          <w:rFonts w:ascii="Arial" w:hAnsi="Arial" w:cs="Arial"/>
          <w:lang w:val="ca-ES"/>
        </w:rPr>
        <w:t>.</w:t>
      </w:r>
      <w:r w:rsidR="00CA6661">
        <w:rPr>
          <w:rFonts w:ascii="Arial" w:hAnsi="Arial" w:cs="Arial"/>
          <w:lang w:val="ca-ES"/>
        </w:rPr>
        <w:t>..... .</w:t>
      </w:r>
      <w:r w:rsidRPr="00FD1A36">
        <w:rPr>
          <w:rFonts w:ascii="Arial" w:hAnsi="Arial" w:cs="Arial"/>
          <w:lang w:val="ca-ES"/>
        </w:rPr>
        <w:t xml:space="preserve"> </w:t>
      </w:r>
    </w:p>
    <w:p w14:paraId="504EBE7C" w14:textId="77777777" w:rsidR="00D47DF2" w:rsidRPr="00FD1A36" w:rsidRDefault="00D47DF2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CDFDD6D" w14:textId="75D8DFF1" w:rsidR="00D47DF2" w:rsidRPr="00FD1A36" w:rsidRDefault="007D2989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>Com a conseqüència de l'encàrrec</w:t>
      </w:r>
      <w:r w:rsidR="00CA6661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</w:t>
      </w:r>
      <w:r w:rsidR="00CA6661">
        <w:rPr>
          <w:rFonts w:ascii="Arial" w:hAnsi="Arial" w:cs="Arial"/>
          <w:lang w:val="ca-ES"/>
        </w:rPr>
        <w:t>e</w:t>
      </w:r>
      <w:r w:rsidR="00D47DF2" w:rsidRPr="00FD1A36">
        <w:rPr>
          <w:rFonts w:ascii="Arial" w:hAnsi="Arial" w:cs="Arial"/>
          <w:lang w:val="ca-ES"/>
        </w:rPr>
        <w:t>s va efectuar l</w:t>
      </w:r>
      <w:r w:rsidR="00CA6661">
        <w:rPr>
          <w:rFonts w:ascii="Arial" w:hAnsi="Arial" w:cs="Arial"/>
          <w:lang w:val="ca-ES"/>
        </w:rPr>
        <w:t>’</w:t>
      </w:r>
      <w:r w:rsidR="00D47DF2" w:rsidRPr="00FD1A36">
        <w:rPr>
          <w:rFonts w:ascii="Arial" w:hAnsi="Arial" w:cs="Arial"/>
          <w:lang w:val="ca-ES"/>
        </w:rPr>
        <w:t xml:space="preserve">ordre de reparació </w:t>
      </w:r>
      <w:r w:rsidR="00806E62">
        <w:rPr>
          <w:rFonts w:ascii="Arial" w:hAnsi="Arial" w:cs="Arial"/>
          <w:lang w:val="ca-ES"/>
        </w:rPr>
        <w:t>número ..............</w:t>
      </w:r>
      <w:r w:rsidR="00CA6661">
        <w:rPr>
          <w:rFonts w:ascii="Arial" w:hAnsi="Arial" w:cs="Arial"/>
          <w:lang w:val="ca-ES"/>
        </w:rPr>
        <w:t xml:space="preserve"> </w:t>
      </w:r>
      <w:r w:rsidR="00D47DF2" w:rsidRPr="00FD1A36">
        <w:rPr>
          <w:rFonts w:ascii="Arial" w:hAnsi="Arial" w:cs="Arial"/>
          <w:lang w:val="ca-ES"/>
        </w:rPr>
        <w:t>per un import total de</w:t>
      </w:r>
      <w:r w:rsidR="00806E62">
        <w:rPr>
          <w:rFonts w:ascii="Arial" w:hAnsi="Arial" w:cs="Arial"/>
          <w:lang w:val="ca-ES"/>
        </w:rPr>
        <w:t xml:space="preserve"> </w:t>
      </w:r>
      <w:r w:rsidR="00CA6661">
        <w:rPr>
          <w:rFonts w:ascii="Arial" w:hAnsi="Arial" w:cs="Arial"/>
          <w:lang w:val="ca-ES"/>
        </w:rPr>
        <w:t xml:space="preserve">.............. </w:t>
      </w:r>
      <w:r w:rsidR="00806E62">
        <w:rPr>
          <w:rFonts w:ascii="Arial" w:hAnsi="Arial" w:cs="Arial"/>
          <w:lang w:val="ca-ES"/>
        </w:rPr>
        <w:t>euros,</w:t>
      </w:r>
      <w:r w:rsidR="00D47DF2" w:rsidRPr="00FD1A36">
        <w:rPr>
          <w:rFonts w:ascii="Arial" w:hAnsi="Arial" w:cs="Arial"/>
          <w:lang w:val="ca-ES"/>
        </w:rPr>
        <w:t xml:space="preserve"> import final al qual va pujar la factura.</w:t>
      </w:r>
    </w:p>
    <w:p w14:paraId="7162529E" w14:textId="77777777" w:rsidR="00D47DF2" w:rsidRPr="00FD1A36" w:rsidRDefault="00D47DF2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6B9053F" w14:textId="0E9B473E" w:rsidR="00BB2A6D" w:rsidRPr="00541937" w:rsidRDefault="00CA6661" w:rsidP="005A5E91">
      <w:pPr>
        <w:pStyle w:val="Sinespaciado"/>
        <w:spacing w:line="276" w:lineRule="auto"/>
        <w:jc w:val="both"/>
        <w:rPr>
          <w:rFonts w:ascii="Arial" w:hAnsi="Arial" w:cs="Arial"/>
          <w:i/>
          <w:iCs/>
          <w:lang w:val="ca-ES"/>
        </w:rPr>
      </w:pPr>
      <w:r>
        <w:rPr>
          <w:rFonts w:ascii="Arial" w:hAnsi="Arial" w:cs="Arial"/>
          <w:lang w:val="ca-ES"/>
        </w:rPr>
        <w:t>Adjunto</w:t>
      </w:r>
      <w:r w:rsidR="004F4C82">
        <w:rPr>
          <w:rFonts w:ascii="Arial" w:hAnsi="Arial" w:cs="Arial"/>
          <w:lang w:val="ca-ES"/>
        </w:rPr>
        <w:t>,</w:t>
      </w:r>
      <w:r w:rsidR="00D47DF2" w:rsidRPr="00FD1A36">
        <w:rPr>
          <w:rFonts w:ascii="Arial" w:hAnsi="Arial" w:cs="Arial"/>
          <w:lang w:val="ca-ES"/>
        </w:rPr>
        <w:t xml:space="preserve"> com a document númer</w:t>
      </w:r>
      <w:r w:rsidR="00AD46E5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</w:t>
      </w:r>
      <w:r w:rsidR="00AD46E5">
        <w:rPr>
          <w:rFonts w:ascii="Arial" w:hAnsi="Arial" w:cs="Arial"/>
          <w:lang w:val="ca-ES"/>
        </w:rPr>
        <w:t>....</w:t>
      </w:r>
      <w:r w:rsidR="004F4C82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</w:t>
      </w:r>
      <w:r w:rsidR="00D47DF2" w:rsidRPr="00FD1A36">
        <w:rPr>
          <w:rFonts w:ascii="Arial" w:hAnsi="Arial" w:cs="Arial"/>
          <w:lang w:val="ca-ES"/>
        </w:rPr>
        <w:t>l</w:t>
      </w:r>
      <w:r>
        <w:rPr>
          <w:rFonts w:ascii="Arial" w:hAnsi="Arial" w:cs="Arial"/>
          <w:lang w:val="ca-ES"/>
        </w:rPr>
        <w:t>’</w:t>
      </w:r>
      <w:r w:rsidR="00D47DF2" w:rsidRPr="00FD1A36">
        <w:rPr>
          <w:rFonts w:ascii="Arial" w:hAnsi="Arial" w:cs="Arial"/>
          <w:lang w:val="ca-ES"/>
        </w:rPr>
        <w:t xml:space="preserve">ordre de reparació </w:t>
      </w:r>
      <w:r w:rsidRPr="00FD1A36">
        <w:rPr>
          <w:rFonts w:ascii="Arial" w:hAnsi="Arial" w:cs="Arial"/>
          <w:lang w:val="ca-ES"/>
        </w:rPr>
        <w:t xml:space="preserve">corresponent </w:t>
      </w:r>
      <w:r w:rsidR="00D47DF2" w:rsidRPr="00FD1A36">
        <w:rPr>
          <w:rFonts w:ascii="Arial" w:hAnsi="Arial" w:cs="Arial"/>
          <w:lang w:val="ca-ES"/>
        </w:rPr>
        <w:t>i</w:t>
      </w:r>
      <w:r w:rsidR="004F4C82">
        <w:rPr>
          <w:rFonts w:ascii="Arial" w:hAnsi="Arial" w:cs="Arial"/>
          <w:lang w:val="ca-ES"/>
        </w:rPr>
        <w:t>,</w:t>
      </w:r>
      <w:r w:rsidR="00D47DF2" w:rsidRPr="00FD1A36">
        <w:rPr>
          <w:rFonts w:ascii="Arial" w:hAnsi="Arial" w:cs="Arial"/>
          <w:lang w:val="ca-ES"/>
        </w:rPr>
        <w:t xml:space="preserve"> com a document</w:t>
      </w:r>
      <w:r w:rsidR="005D617E" w:rsidRPr="00FD1A36">
        <w:rPr>
          <w:rFonts w:ascii="Arial" w:hAnsi="Arial" w:cs="Arial"/>
          <w:lang w:val="ca-ES"/>
        </w:rPr>
        <w:t>s</w:t>
      </w:r>
      <w:r w:rsidR="00D47DF2" w:rsidRPr="00FD1A36">
        <w:rPr>
          <w:rFonts w:ascii="Arial" w:hAnsi="Arial" w:cs="Arial"/>
          <w:lang w:val="ca-ES"/>
        </w:rPr>
        <w:t xml:space="preserve"> número</w:t>
      </w:r>
      <w:r w:rsidR="005D617E" w:rsidRPr="00FD1A36">
        <w:rPr>
          <w:rFonts w:ascii="Arial" w:hAnsi="Arial" w:cs="Arial"/>
          <w:lang w:val="ca-ES"/>
        </w:rPr>
        <w:t>s</w:t>
      </w:r>
      <w:r>
        <w:rPr>
          <w:rFonts w:ascii="Arial" w:hAnsi="Arial" w:cs="Arial"/>
          <w:lang w:val="ca-ES"/>
        </w:rPr>
        <w:t xml:space="preserve"> </w:t>
      </w:r>
      <w:r w:rsidR="00AD46E5">
        <w:rPr>
          <w:rFonts w:ascii="Arial" w:hAnsi="Arial" w:cs="Arial"/>
          <w:lang w:val="ca-ES"/>
        </w:rPr>
        <w:t xml:space="preserve">.... i </w:t>
      </w:r>
      <w:r>
        <w:rPr>
          <w:rFonts w:ascii="Arial" w:hAnsi="Arial" w:cs="Arial"/>
          <w:lang w:val="ca-ES"/>
        </w:rPr>
        <w:t>....</w:t>
      </w:r>
      <w:r w:rsidR="004F4C82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</w:t>
      </w:r>
      <w:r w:rsidR="00D47DF2" w:rsidRPr="00FD1A36">
        <w:rPr>
          <w:rFonts w:ascii="Arial" w:hAnsi="Arial" w:cs="Arial"/>
          <w:lang w:val="ca-ES"/>
        </w:rPr>
        <w:t xml:space="preserve">les factures </w:t>
      </w:r>
      <w:r w:rsidRPr="00FD1A36">
        <w:rPr>
          <w:rFonts w:ascii="Arial" w:hAnsi="Arial" w:cs="Arial"/>
          <w:lang w:val="ca-ES"/>
        </w:rPr>
        <w:t xml:space="preserve">corresponents </w:t>
      </w:r>
      <w:r w:rsidR="00D47DF2" w:rsidRPr="00FD1A36">
        <w:rPr>
          <w:rFonts w:ascii="Arial" w:hAnsi="Arial" w:cs="Arial"/>
          <w:lang w:val="ca-ES"/>
        </w:rPr>
        <w:t>referents a l’import dels recanvis, m</w:t>
      </w:r>
      <w:r>
        <w:rPr>
          <w:rFonts w:ascii="Arial" w:hAnsi="Arial" w:cs="Arial"/>
          <w:lang w:val="ca-ES"/>
        </w:rPr>
        <w:t>à</w:t>
      </w:r>
      <w:r w:rsidR="00D47DF2" w:rsidRPr="00FD1A36">
        <w:rPr>
          <w:rFonts w:ascii="Arial" w:hAnsi="Arial" w:cs="Arial"/>
          <w:lang w:val="ca-ES"/>
        </w:rPr>
        <w:t xml:space="preserve"> d’obra i material de pintura</w:t>
      </w:r>
      <w:r>
        <w:rPr>
          <w:rFonts w:ascii="Arial" w:hAnsi="Arial" w:cs="Arial"/>
          <w:lang w:val="ca-ES"/>
        </w:rPr>
        <w:t>.</w:t>
      </w:r>
      <w:r w:rsidR="00541937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Adjunteu t</w:t>
      </w:r>
      <w:r w:rsidR="00541937">
        <w:rPr>
          <w:rFonts w:ascii="Arial" w:hAnsi="Arial" w:cs="Arial"/>
          <w:i/>
          <w:iCs/>
          <w:lang w:val="ca-ES"/>
        </w:rPr>
        <w:t xml:space="preserve">ots els documents que </w:t>
      </w:r>
      <w:r w:rsidR="00BD496F">
        <w:rPr>
          <w:rFonts w:ascii="Arial" w:hAnsi="Arial" w:cs="Arial"/>
          <w:i/>
          <w:iCs/>
          <w:lang w:val="ca-ES"/>
        </w:rPr>
        <w:t>correspongui</w:t>
      </w:r>
      <w:r w:rsidR="00541937">
        <w:rPr>
          <w:rFonts w:ascii="Arial" w:hAnsi="Arial" w:cs="Arial"/>
          <w:i/>
          <w:iCs/>
          <w:lang w:val="ca-ES"/>
        </w:rPr>
        <w:t>n i que provin els fets exposats</w:t>
      </w:r>
      <w:r>
        <w:rPr>
          <w:rFonts w:ascii="Arial" w:hAnsi="Arial" w:cs="Arial"/>
          <w:i/>
          <w:iCs/>
          <w:lang w:val="ca-ES"/>
        </w:rPr>
        <w:t>.</w:t>
      </w:r>
      <w:r w:rsidR="00541937">
        <w:rPr>
          <w:rFonts w:ascii="Arial" w:hAnsi="Arial" w:cs="Arial"/>
          <w:i/>
          <w:iCs/>
          <w:lang w:val="ca-ES"/>
        </w:rPr>
        <w:t>)</w:t>
      </w:r>
    </w:p>
    <w:p w14:paraId="31876CC6" w14:textId="091F77E7" w:rsidR="00F84B4D" w:rsidRPr="00FD1A36" w:rsidRDefault="00F84B4D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548994A" w14:textId="77777777" w:rsidR="007C72B5" w:rsidRPr="00FD1A36" w:rsidRDefault="007C72B5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21514CB" w14:textId="4A63D924" w:rsidR="001C3803" w:rsidRPr="00FD1A36" w:rsidRDefault="00CA6661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475A1B">
        <w:rPr>
          <w:rFonts w:ascii="Arial" w:hAnsi="Arial" w:cs="Arial"/>
          <w:b/>
          <w:bCs/>
          <w:lang w:val="ca-ES"/>
        </w:rPr>
        <w:t>2</w:t>
      </w:r>
      <w:r w:rsidR="00025B5C" w:rsidRPr="00475A1B">
        <w:rPr>
          <w:rFonts w:ascii="Arial" w:hAnsi="Arial" w:cs="Arial"/>
          <w:b/>
          <w:bCs/>
          <w:lang w:val="ca-ES"/>
        </w:rPr>
        <w:t>.</w:t>
      </w:r>
      <w:r w:rsidR="005D617E" w:rsidRPr="00FD1A36">
        <w:rPr>
          <w:rFonts w:ascii="Arial" w:hAnsi="Arial" w:cs="Arial"/>
          <w:lang w:val="ca-ES"/>
        </w:rPr>
        <w:t xml:space="preserve"> Que </w:t>
      </w:r>
      <w:r>
        <w:rPr>
          <w:rFonts w:ascii="Arial" w:hAnsi="Arial" w:cs="Arial"/>
          <w:lang w:val="ca-ES"/>
        </w:rPr>
        <w:t xml:space="preserve">en data ........ aquesta </w:t>
      </w:r>
      <w:r w:rsidR="005D617E" w:rsidRPr="00FD1A36">
        <w:rPr>
          <w:rFonts w:ascii="Arial" w:hAnsi="Arial" w:cs="Arial"/>
          <w:lang w:val="ca-ES"/>
        </w:rPr>
        <w:t xml:space="preserve">part va enviar carta certificada a </w:t>
      </w:r>
      <w:r w:rsidR="00541937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........</w:t>
      </w:r>
      <w:r w:rsidR="00541937">
        <w:rPr>
          <w:rFonts w:ascii="Arial" w:hAnsi="Arial" w:cs="Arial"/>
          <w:lang w:val="ca-ES"/>
        </w:rPr>
        <w:t>.............</w:t>
      </w:r>
      <w:r>
        <w:rPr>
          <w:rFonts w:ascii="Arial" w:hAnsi="Arial" w:cs="Arial"/>
          <w:lang w:val="ca-ES"/>
        </w:rPr>
        <w:t xml:space="preserve"> per</w:t>
      </w:r>
      <w:r w:rsidR="005D617E" w:rsidRPr="00FD1A36">
        <w:rPr>
          <w:rFonts w:ascii="Arial" w:hAnsi="Arial" w:cs="Arial"/>
          <w:lang w:val="ca-ES"/>
        </w:rPr>
        <w:t xml:space="preserve"> reclama</w:t>
      </w:r>
      <w:r>
        <w:rPr>
          <w:rFonts w:ascii="Arial" w:hAnsi="Arial" w:cs="Arial"/>
          <w:lang w:val="ca-ES"/>
        </w:rPr>
        <w:t>r</w:t>
      </w:r>
      <w:r w:rsidR="005D617E" w:rsidRPr="00FD1A36">
        <w:rPr>
          <w:rFonts w:ascii="Arial" w:hAnsi="Arial" w:cs="Arial"/>
          <w:lang w:val="ca-ES"/>
        </w:rPr>
        <w:t>-li l’import de</w:t>
      </w:r>
      <w:r w:rsidR="00541937">
        <w:rPr>
          <w:rFonts w:ascii="Arial" w:hAnsi="Arial" w:cs="Arial"/>
          <w:lang w:val="ca-ES"/>
        </w:rPr>
        <w:t xml:space="preserve"> ................</w:t>
      </w:r>
      <w:r w:rsidR="005D617E" w:rsidRPr="00FD1A36">
        <w:rPr>
          <w:rFonts w:ascii="Arial" w:hAnsi="Arial" w:cs="Arial"/>
          <w:lang w:val="ca-ES"/>
        </w:rPr>
        <w:t xml:space="preserve"> euros</w:t>
      </w:r>
      <w:r w:rsidR="009161E4" w:rsidRPr="00FD1A36">
        <w:rPr>
          <w:rFonts w:ascii="Arial" w:hAnsi="Arial" w:cs="Arial"/>
          <w:lang w:val="ca-ES"/>
        </w:rPr>
        <w:t xml:space="preserve"> i</w:t>
      </w:r>
      <w:r w:rsidR="00BD496F">
        <w:rPr>
          <w:rFonts w:ascii="Arial" w:hAnsi="Arial" w:cs="Arial"/>
          <w:lang w:val="ca-ES"/>
        </w:rPr>
        <w:t>, així,</w:t>
      </w:r>
      <w:r w:rsidR="009161E4" w:rsidRPr="00FD1A36">
        <w:rPr>
          <w:rFonts w:ascii="Arial" w:hAnsi="Arial" w:cs="Arial"/>
          <w:lang w:val="ca-ES"/>
        </w:rPr>
        <w:t xml:space="preserve"> evita</w:t>
      </w:r>
      <w:r>
        <w:rPr>
          <w:rFonts w:ascii="Arial" w:hAnsi="Arial" w:cs="Arial"/>
          <w:lang w:val="ca-ES"/>
        </w:rPr>
        <w:t>r</w:t>
      </w:r>
      <w:r w:rsidR="00BD496F">
        <w:rPr>
          <w:rFonts w:ascii="Arial" w:hAnsi="Arial" w:cs="Arial"/>
          <w:lang w:val="ca-ES"/>
        </w:rPr>
        <w:t xml:space="preserve"> </w:t>
      </w:r>
      <w:r w:rsidR="009161E4" w:rsidRPr="00FD1A36">
        <w:rPr>
          <w:rFonts w:ascii="Arial" w:hAnsi="Arial" w:cs="Arial"/>
          <w:lang w:val="ca-ES"/>
        </w:rPr>
        <w:t>la interposició de la present demanda</w:t>
      </w:r>
      <w:r>
        <w:rPr>
          <w:rFonts w:ascii="Arial" w:hAnsi="Arial" w:cs="Arial"/>
          <w:lang w:val="ca-ES"/>
        </w:rPr>
        <w:t xml:space="preserve">. Tanmateix, </w:t>
      </w:r>
      <w:r w:rsidR="009161E4" w:rsidRPr="00FD1A36">
        <w:rPr>
          <w:rFonts w:ascii="Arial" w:hAnsi="Arial" w:cs="Arial"/>
          <w:lang w:val="ca-ES"/>
        </w:rPr>
        <w:t>han resultat inútils totes les gestions i reclamacions fetes pe</w:t>
      </w:r>
      <w:r w:rsidR="00BD496F">
        <w:rPr>
          <w:rFonts w:ascii="Arial" w:hAnsi="Arial" w:cs="Arial"/>
          <w:lang w:val="ca-ES"/>
        </w:rPr>
        <w:t xml:space="preserve">r </w:t>
      </w:r>
      <w:r w:rsidR="009161E4" w:rsidRPr="00FD1A36">
        <w:rPr>
          <w:rFonts w:ascii="Arial" w:hAnsi="Arial" w:cs="Arial"/>
          <w:lang w:val="ca-ES"/>
        </w:rPr>
        <w:t>l</w:t>
      </w:r>
      <w:r w:rsidR="00BD496F">
        <w:rPr>
          <w:rFonts w:ascii="Arial" w:hAnsi="Arial" w:cs="Arial"/>
          <w:lang w:val="ca-ES"/>
        </w:rPr>
        <w:t>a</w:t>
      </w:r>
      <w:r w:rsidR="009161E4" w:rsidRPr="00FD1A36">
        <w:rPr>
          <w:rFonts w:ascii="Arial" w:hAnsi="Arial" w:cs="Arial"/>
          <w:lang w:val="ca-ES"/>
        </w:rPr>
        <w:t xml:space="preserve"> me</w:t>
      </w:r>
      <w:r w:rsidR="00BD496F">
        <w:rPr>
          <w:rFonts w:ascii="Arial" w:hAnsi="Arial" w:cs="Arial"/>
          <w:lang w:val="ca-ES"/>
        </w:rPr>
        <w:t>va</w:t>
      </w:r>
      <w:r w:rsidR="009161E4" w:rsidRPr="00FD1A36">
        <w:rPr>
          <w:rFonts w:ascii="Arial" w:hAnsi="Arial" w:cs="Arial"/>
          <w:lang w:val="ca-ES"/>
        </w:rPr>
        <w:t xml:space="preserve"> </w:t>
      </w:r>
      <w:r w:rsidR="009161E4" w:rsidRPr="004F4C82">
        <w:rPr>
          <w:rFonts w:ascii="Arial" w:hAnsi="Arial" w:cs="Arial"/>
          <w:lang w:val="ca-ES"/>
        </w:rPr>
        <w:t>manda</w:t>
      </w:r>
      <w:r w:rsidR="00BD496F">
        <w:rPr>
          <w:rFonts w:ascii="Arial" w:hAnsi="Arial" w:cs="Arial"/>
          <w:lang w:val="ca-ES"/>
        </w:rPr>
        <w:t>n</w:t>
      </w:r>
      <w:r w:rsidR="009161E4" w:rsidRPr="004F4C82">
        <w:rPr>
          <w:rFonts w:ascii="Arial" w:hAnsi="Arial" w:cs="Arial"/>
          <w:lang w:val="ca-ES"/>
        </w:rPr>
        <w:t>t</w:t>
      </w:r>
      <w:r w:rsidR="009161E4" w:rsidRPr="00FD1A36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amb vista </w:t>
      </w:r>
      <w:r w:rsidR="009161E4" w:rsidRPr="00FD1A36">
        <w:rPr>
          <w:rFonts w:ascii="Arial" w:hAnsi="Arial" w:cs="Arial"/>
          <w:lang w:val="ca-ES"/>
        </w:rPr>
        <w:t>a obtenir el pagament de la suma</w:t>
      </w:r>
      <w:r>
        <w:rPr>
          <w:rFonts w:ascii="Arial" w:hAnsi="Arial" w:cs="Arial"/>
          <w:lang w:val="ca-ES"/>
        </w:rPr>
        <w:t xml:space="preserve">, per la qual cosa </w:t>
      </w:r>
      <w:r w:rsidR="009161E4" w:rsidRPr="00FD1A36">
        <w:rPr>
          <w:rFonts w:ascii="Arial" w:hAnsi="Arial" w:cs="Arial"/>
          <w:lang w:val="ca-ES"/>
        </w:rPr>
        <w:t>ara e</w:t>
      </w:r>
      <w:r w:rsidR="004F4C82">
        <w:rPr>
          <w:rFonts w:ascii="Arial" w:hAnsi="Arial" w:cs="Arial"/>
          <w:lang w:val="ca-ES"/>
        </w:rPr>
        <w:t>m</w:t>
      </w:r>
      <w:r w:rsidR="009161E4" w:rsidRPr="00FD1A36">
        <w:rPr>
          <w:rFonts w:ascii="Arial" w:hAnsi="Arial" w:cs="Arial"/>
          <w:lang w:val="ca-ES"/>
        </w:rPr>
        <w:t xml:space="preserve"> vei</w:t>
      </w:r>
      <w:r w:rsidR="004F4C82">
        <w:rPr>
          <w:rFonts w:ascii="Arial" w:hAnsi="Arial" w:cs="Arial"/>
          <w:lang w:val="ca-ES"/>
        </w:rPr>
        <w:t xml:space="preserve">g </w:t>
      </w:r>
      <w:r w:rsidR="009161E4" w:rsidRPr="00FD1A36">
        <w:rPr>
          <w:rFonts w:ascii="Arial" w:hAnsi="Arial" w:cs="Arial"/>
          <w:lang w:val="ca-ES"/>
        </w:rPr>
        <w:t>en la necessitat de reclama</w:t>
      </w:r>
      <w:r>
        <w:rPr>
          <w:rFonts w:ascii="Arial" w:hAnsi="Arial" w:cs="Arial"/>
          <w:lang w:val="ca-ES"/>
        </w:rPr>
        <w:t>r-la per</w:t>
      </w:r>
      <w:r w:rsidR="009161E4" w:rsidRPr="00FD1A36">
        <w:rPr>
          <w:rFonts w:ascii="Arial" w:hAnsi="Arial" w:cs="Arial"/>
          <w:lang w:val="ca-ES"/>
        </w:rPr>
        <w:t xml:space="preserve"> via judicial.</w:t>
      </w:r>
    </w:p>
    <w:p w14:paraId="7EE27E9A" w14:textId="521FE34A" w:rsidR="005D617E" w:rsidRPr="00FD1A36" w:rsidRDefault="005D617E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C5F65C6" w14:textId="6A450A52" w:rsidR="005D617E" w:rsidRPr="00FD1A36" w:rsidRDefault="00CA6661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Adjunto</w:t>
      </w:r>
      <w:r w:rsidR="004F4C82">
        <w:rPr>
          <w:rFonts w:ascii="Arial" w:hAnsi="Arial" w:cs="Arial"/>
          <w:lang w:val="ca-ES"/>
        </w:rPr>
        <w:t>,</w:t>
      </w:r>
      <w:r w:rsidR="005D617E" w:rsidRPr="00FD1A36">
        <w:rPr>
          <w:rFonts w:ascii="Arial" w:hAnsi="Arial" w:cs="Arial"/>
          <w:lang w:val="ca-ES"/>
        </w:rPr>
        <w:t xml:space="preserve"> com a document número</w:t>
      </w:r>
      <w:r>
        <w:rPr>
          <w:rFonts w:ascii="Arial" w:hAnsi="Arial" w:cs="Arial"/>
          <w:lang w:val="ca-ES"/>
        </w:rPr>
        <w:t xml:space="preserve"> </w:t>
      </w:r>
      <w:r w:rsidR="00AD46E5">
        <w:rPr>
          <w:rFonts w:ascii="Arial" w:hAnsi="Arial" w:cs="Arial"/>
          <w:lang w:val="ca-ES"/>
        </w:rPr>
        <w:t>....</w:t>
      </w:r>
      <w:r w:rsidR="004F4C82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la carta </w:t>
      </w:r>
      <w:r w:rsidR="005D617E" w:rsidRPr="00FD1A36">
        <w:rPr>
          <w:rFonts w:ascii="Arial" w:hAnsi="Arial" w:cs="Arial"/>
          <w:lang w:val="ca-ES"/>
        </w:rPr>
        <w:t>esmentada.</w:t>
      </w:r>
    </w:p>
    <w:p w14:paraId="7CFA9C8B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55484F8" w14:textId="4AAFB590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 xml:space="preserve">Als fets </w:t>
      </w:r>
      <w:r w:rsidR="00CA6661" w:rsidRPr="00FD1A36">
        <w:rPr>
          <w:rFonts w:ascii="Arial" w:hAnsi="Arial" w:cs="Arial"/>
          <w:lang w:val="ca-ES"/>
        </w:rPr>
        <w:t xml:space="preserve">anteriors </w:t>
      </w:r>
      <w:r w:rsidRPr="00FD1A36">
        <w:rPr>
          <w:rFonts w:ascii="Arial" w:hAnsi="Arial" w:cs="Arial"/>
          <w:lang w:val="ca-ES"/>
        </w:rPr>
        <w:t xml:space="preserve">són d'aplicació els </w:t>
      </w:r>
      <w:r w:rsidR="00CA6661">
        <w:rPr>
          <w:rFonts w:ascii="Arial" w:hAnsi="Arial" w:cs="Arial"/>
          <w:lang w:val="ca-ES"/>
        </w:rPr>
        <w:t>fonaments de dret</w:t>
      </w:r>
      <w:r w:rsidR="004F4C82">
        <w:rPr>
          <w:rFonts w:ascii="Arial" w:hAnsi="Arial" w:cs="Arial"/>
          <w:lang w:val="ca-ES"/>
        </w:rPr>
        <w:t xml:space="preserve"> </w:t>
      </w:r>
      <w:r w:rsidR="004F4C82" w:rsidRPr="00FD1A36">
        <w:rPr>
          <w:rFonts w:ascii="Arial" w:hAnsi="Arial" w:cs="Arial"/>
          <w:lang w:val="ca-ES"/>
        </w:rPr>
        <w:t>següents</w:t>
      </w:r>
      <w:r w:rsidR="00CA6661">
        <w:rPr>
          <w:rFonts w:ascii="Arial" w:hAnsi="Arial" w:cs="Arial"/>
          <w:lang w:val="ca-ES"/>
        </w:rPr>
        <w:t>.</w:t>
      </w:r>
    </w:p>
    <w:p w14:paraId="4EF47792" w14:textId="77777777" w:rsidR="001C3803" w:rsidRPr="00FD1A36" w:rsidRDefault="001C3803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AD62B6C" w14:textId="77777777" w:rsidR="001C3803" w:rsidRPr="00FD1A36" w:rsidRDefault="001C3803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A6C5430" w14:textId="11B6245C" w:rsidR="00025B5C" w:rsidRPr="0065621F" w:rsidRDefault="00025B5C" w:rsidP="005A5E91">
      <w:pPr>
        <w:pStyle w:val="Sinespaciado"/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65621F">
        <w:rPr>
          <w:rFonts w:ascii="Arial" w:hAnsi="Arial" w:cs="Arial"/>
          <w:b/>
          <w:bCs/>
          <w:lang w:val="ca-ES"/>
        </w:rPr>
        <w:t>FONAMENTS DE DRET</w:t>
      </w:r>
    </w:p>
    <w:p w14:paraId="139DA0C9" w14:textId="212DFDD0" w:rsidR="00773093" w:rsidRPr="00FD1A36" w:rsidRDefault="00773093" w:rsidP="005A5E91">
      <w:pPr>
        <w:pStyle w:val="Sinespaciado"/>
        <w:spacing w:line="276" w:lineRule="auto"/>
        <w:jc w:val="center"/>
        <w:rPr>
          <w:rFonts w:ascii="Arial" w:hAnsi="Arial" w:cs="Arial"/>
          <w:lang w:val="ca-ES"/>
        </w:rPr>
      </w:pPr>
    </w:p>
    <w:p w14:paraId="13A00EB7" w14:textId="51D52EED" w:rsidR="001C3803" w:rsidRPr="00FD1A36" w:rsidRDefault="001C3803" w:rsidP="005A5E91">
      <w:pPr>
        <w:pStyle w:val="Sinespaciado"/>
        <w:spacing w:line="276" w:lineRule="auto"/>
        <w:jc w:val="center"/>
        <w:rPr>
          <w:rFonts w:ascii="Arial" w:hAnsi="Arial" w:cs="Arial"/>
          <w:lang w:val="ca-ES"/>
        </w:rPr>
      </w:pPr>
    </w:p>
    <w:p w14:paraId="7FEE4B3D" w14:textId="32ECE524" w:rsidR="00773093" w:rsidRDefault="004F4C82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 xml:space="preserve">1. </w:t>
      </w:r>
      <w:r w:rsidR="00085989" w:rsidRPr="00085989">
        <w:rPr>
          <w:rFonts w:ascii="Arial" w:hAnsi="Arial" w:cs="Arial"/>
          <w:b/>
          <w:bCs/>
          <w:lang w:val="ca-ES"/>
        </w:rPr>
        <w:t>Capacitat</w:t>
      </w:r>
      <w:r w:rsidR="00773093" w:rsidRPr="00FD1A36">
        <w:rPr>
          <w:rFonts w:ascii="Arial" w:hAnsi="Arial" w:cs="Arial"/>
          <w:lang w:val="ca-ES"/>
        </w:rPr>
        <w:t xml:space="preserve">. </w:t>
      </w:r>
      <w:r w:rsidR="00025B5C" w:rsidRPr="00FD1A36">
        <w:rPr>
          <w:rFonts w:ascii="Arial" w:hAnsi="Arial" w:cs="Arial"/>
          <w:lang w:val="ca-ES"/>
        </w:rPr>
        <w:t>Les parts estan capacitades per entaular la present relació jur</w:t>
      </w:r>
      <w:r w:rsidR="00BD496F">
        <w:rPr>
          <w:rFonts w:ascii="Arial" w:hAnsi="Arial" w:cs="Arial"/>
          <w:lang w:val="ca-ES"/>
        </w:rPr>
        <w:t>i</w:t>
      </w:r>
      <w:r w:rsidR="00025B5C" w:rsidRPr="00FD1A36">
        <w:rPr>
          <w:rFonts w:ascii="Arial" w:hAnsi="Arial" w:cs="Arial"/>
          <w:lang w:val="ca-ES"/>
        </w:rPr>
        <w:t>dic</w:t>
      </w:r>
      <w:r w:rsidR="00085989">
        <w:rPr>
          <w:rFonts w:ascii="Arial" w:hAnsi="Arial" w:cs="Arial"/>
          <w:lang w:val="ca-ES"/>
        </w:rPr>
        <w:t>o</w:t>
      </w:r>
      <w:r w:rsidR="00025B5C" w:rsidRPr="00FD1A36">
        <w:rPr>
          <w:rFonts w:ascii="Arial" w:hAnsi="Arial" w:cs="Arial"/>
          <w:lang w:val="ca-ES"/>
        </w:rPr>
        <w:t xml:space="preserve">processal, </w:t>
      </w:r>
      <w:r w:rsidR="00085989">
        <w:rPr>
          <w:rFonts w:ascii="Arial" w:hAnsi="Arial" w:cs="Arial"/>
          <w:lang w:val="ca-ES"/>
        </w:rPr>
        <w:t xml:space="preserve">de </w:t>
      </w:r>
      <w:r w:rsidR="00025B5C" w:rsidRPr="00FD1A36">
        <w:rPr>
          <w:rFonts w:ascii="Arial" w:hAnsi="Arial" w:cs="Arial"/>
          <w:lang w:val="ca-ES"/>
        </w:rPr>
        <w:t>conform</w:t>
      </w:r>
      <w:r w:rsidR="00085989">
        <w:rPr>
          <w:rFonts w:ascii="Arial" w:hAnsi="Arial" w:cs="Arial"/>
          <w:lang w:val="ca-ES"/>
        </w:rPr>
        <w:t>itat amb</w:t>
      </w:r>
      <w:r w:rsidR="00025B5C" w:rsidRPr="00FD1A36">
        <w:rPr>
          <w:rFonts w:ascii="Arial" w:hAnsi="Arial" w:cs="Arial"/>
          <w:lang w:val="ca-ES"/>
        </w:rPr>
        <w:t xml:space="preserve"> </w:t>
      </w:r>
      <w:r w:rsidR="00085989">
        <w:rPr>
          <w:rFonts w:ascii="Arial" w:hAnsi="Arial" w:cs="Arial"/>
          <w:lang w:val="ca-ES"/>
        </w:rPr>
        <w:t>e</w:t>
      </w:r>
      <w:r w:rsidR="00025B5C" w:rsidRPr="00FD1A36">
        <w:rPr>
          <w:rFonts w:ascii="Arial" w:hAnsi="Arial" w:cs="Arial"/>
          <w:lang w:val="ca-ES"/>
        </w:rPr>
        <w:t>ls articles 6 i següents de la L</w:t>
      </w:r>
      <w:r w:rsidR="002B2C54" w:rsidRPr="00FD1A36">
        <w:rPr>
          <w:rFonts w:ascii="Arial" w:hAnsi="Arial" w:cs="Arial"/>
          <w:lang w:val="ca-ES"/>
        </w:rPr>
        <w:t>EC.</w:t>
      </w:r>
    </w:p>
    <w:p w14:paraId="26AF1D90" w14:textId="77777777" w:rsidR="00085989" w:rsidRPr="00FD1A36" w:rsidRDefault="00085989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AD18B0B" w14:textId="0891B300" w:rsidR="00773093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lastRenderedPageBreak/>
        <w:t xml:space="preserve">2.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Representació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La mercantil</w:t>
      </w:r>
      <w:r w:rsidR="00085989">
        <w:rPr>
          <w:rFonts w:ascii="Arial" w:eastAsia="Times New Roman" w:hAnsi="Arial" w:cs="Arial"/>
          <w:lang w:val="ca-ES" w:eastAsia="es-ES_tradnl"/>
        </w:rPr>
        <w:t xml:space="preserve"> </w:t>
      </w:r>
      <w:r w:rsidR="00541937">
        <w:rPr>
          <w:rFonts w:ascii="Arial" w:eastAsia="Times New Roman" w:hAnsi="Arial" w:cs="Arial"/>
          <w:lang w:val="ca-ES" w:eastAsia="es-ES_tradnl"/>
        </w:rPr>
        <w:t>.....................</w:t>
      </w:r>
      <w:r w:rsidR="00773093" w:rsidRPr="00FD1A36">
        <w:rPr>
          <w:rFonts w:ascii="Arial" w:eastAsia="Times New Roman" w:hAnsi="Arial" w:cs="Arial"/>
          <w:lang w:val="ca-ES" w:eastAsia="es-ES_tradnl"/>
        </w:rPr>
        <w:t>. està representada pel procurador</w:t>
      </w:r>
      <w:r w:rsidR="00085989">
        <w:rPr>
          <w:rFonts w:ascii="Arial" w:eastAsia="Times New Roman" w:hAnsi="Arial" w:cs="Arial"/>
          <w:lang w:val="ca-ES" w:eastAsia="es-ES_tradnl"/>
        </w:rPr>
        <w:t>/a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que subscriu, habilitat</w:t>
      </w:r>
      <w:r w:rsidR="00085989">
        <w:rPr>
          <w:rFonts w:ascii="Arial" w:eastAsia="Times New Roman" w:hAnsi="Arial" w:cs="Arial"/>
          <w:lang w:val="ca-ES" w:eastAsia="es-ES_tradnl"/>
        </w:rPr>
        <w:t>/da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en el partit d'aquest Jutjat, i està assisti</w:t>
      </w:r>
      <w:r w:rsidR="00085989">
        <w:rPr>
          <w:rFonts w:ascii="Arial" w:eastAsia="Times New Roman" w:hAnsi="Arial" w:cs="Arial"/>
          <w:lang w:val="ca-ES" w:eastAsia="es-ES_tradnl"/>
        </w:rPr>
        <w:t>da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pel </w:t>
      </w:r>
      <w:r w:rsidR="00085989">
        <w:rPr>
          <w:rFonts w:ascii="Arial" w:eastAsia="Times New Roman" w:hAnsi="Arial" w:cs="Arial"/>
          <w:lang w:val="ca-ES" w:eastAsia="es-ES_tradnl"/>
        </w:rPr>
        <w:t>l</w:t>
      </w:r>
      <w:r w:rsidR="00773093" w:rsidRPr="00FD1A36">
        <w:rPr>
          <w:rFonts w:ascii="Arial" w:eastAsia="Times New Roman" w:hAnsi="Arial" w:cs="Arial"/>
          <w:lang w:val="ca-ES" w:eastAsia="es-ES_tradnl"/>
        </w:rPr>
        <w:t>letrat</w:t>
      </w:r>
      <w:r w:rsidR="00085989">
        <w:rPr>
          <w:rFonts w:ascii="Arial" w:eastAsia="Times New Roman" w:hAnsi="Arial" w:cs="Arial"/>
          <w:lang w:val="ca-ES" w:eastAsia="es-ES_tradnl"/>
        </w:rPr>
        <w:t>/da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</w:t>
      </w:r>
      <w:r w:rsidR="00541937">
        <w:rPr>
          <w:rFonts w:ascii="Arial" w:eastAsia="Times New Roman" w:hAnsi="Arial" w:cs="Arial"/>
          <w:lang w:val="ca-ES" w:eastAsia="es-ES_tradnl"/>
        </w:rPr>
        <w:t>.......................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de l'Il·lustre Col·legi d'Advocats de</w:t>
      </w:r>
      <w:r w:rsidR="00085989">
        <w:rPr>
          <w:rFonts w:ascii="Arial" w:eastAsia="Times New Roman" w:hAnsi="Arial" w:cs="Arial"/>
          <w:lang w:val="ca-ES" w:eastAsia="es-ES_tradnl"/>
        </w:rPr>
        <w:t xml:space="preserve"> </w:t>
      </w:r>
      <w:r w:rsidR="00541937">
        <w:rPr>
          <w:rFonts w:ascii="Arial" w:eastAsia="Times New Roman" w:hAnsi="Arial" w:cs="Arial"/>
          <w:lang w:val="ca-ES" w:eastAsia="es-ES_tradnl"/>
        </w:rPr>
        <w:t>.................</w:t>
      </w:r>
      <w:r w:rsidR="00773093" w:rsidRPr="00FD1A36">
        <w:rPr>
          <w:rFonts w:ascii="Arial" w:eastAsia="Times New Roman" w:hAnsi="Arial" w:cs="Arial"/>
          <w:lang w:val="ca-ES" w:eastAsia="es-ES_tradnl"/>
        </w:rPr>
        <w:t>.</w:t>
      </w:r>
      <w:r w:rsidR="00085989">
        <w:rPr>
          <w:rFonts w:ascii="Arial" w:eastAsia="Times New Roman" w:hAnsi="Arial" w:cs="Arial"/>
          <w:lang w:val="ca-ES" w:eastAsia="es-ES_tradnl"/>
        </w:rPr>
        <w:t xml:space="preserve"> .</w:t>
      </w:r>
    </w:p>
    <w:p w14:paraId="5C8D7353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7D47070B" w14:textId="3E1E2063" w:rsidR="00773093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3.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Legitimació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</w:t>
      </w:r>
      <w:r w:rsidR="00BD496F">
        <w:rPr>
          <w:rFonts w:ascii="Arial" w:eastAsia="Times New Roman" w:hAnsi="Arial" w:cs="Arial"/>
          <w:lang w:val="ca-ES" w:eastAsia="es-ES_tradnl"/>
        </w:rPr>
        <w:t>La meva</w:t>
      </w:r>
      <w:r>
        <w:rPr>
          <w:rFonts w:ascii="Arial" w:eastAsia="Times New Roman" w:hAnsi="Arial" w:cs="Arial"/>
          <w:lang w:val="ca-ES" w:eastAsia="es-ES_tradnl"/>
        </w:rPr>
        <w:t xml:space="preserve"> represent</w:t>
      </w:r>
      <w:r w:rsidR="00BD496F">
        <w:rPr>
          <w:rFonts w:ascii="Arial" w:eastAsia="Times New Roman" w:hAnsi="Arial" w:cs="Arial"/>
          <w:lang w:val="ca-ES" w:eastAsia="es-ES_tradnl"/>
        </w:rPr>
        <w:t>a</w:t>
      </w:r>
      <w:r>
        <w:rPr>
          <w:rFonts w:ascii="Arial" w:eastAsia="Times New Roman" w:hAnsi="Arial" w:cs="Arial"/>
          <w:lang w:val="ca-ES" w:eastAsia="es-ES_tradnl"/>
        </w:rPr>
        <w:t xml:space="preserve">da </w:t>
      </w:r>
      <w:r w:rsidR="00773093" w:rsidRPr="00FD1A36">
        <w:rPr>
          <w:rFonts w:ascii="Arial" w:eastAsia="Times New Roman" w:hAnsi="Arial" w:cs="Arial"/>
          <w:lang w:val="ca-ES" w:eastAsia="es-ES_tradnl"/>
        </w:rPr>
        <w:t>està legitima</w:t>
      </w:r>
      <w:r w:rsidR="00085989">
        <w:rPr>
          <w:rFonts w:ascii="Arial" w:eastAsia="Times New Roman" w:hAnsi="Arial" w:cs="Arial"/>
          <w:lang w:val="ca-ES" w:eastAsia="es-ES_tradnl"/>
        </w:rPr>
        <w:t>da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activament per a formular la present demanda </w:t>
      </w:r>
      <w:r w:rsidR="00085989">
        <w:rPr>
          <w:rFonts w:ascii="Arial" w:eastAsia="Times New Roman" w:hAnsi="Arial" w:cs="Arial"/>
          <w:lang w:val="ca-ES" w:eastAsia="es-ES_tradnl"/>
        </w:rPr>
        <w:t xml:space="preserve">en </w:t>
      </w:r>
      <w:r w:rsidR="00773093" w:rsidRPr="00FD1A36">
        <w:rPr>
          <w:rFonts w:ascii="Arial" w:eastAsia="Times New Roman" w:hAnsi="Arial" w:cs="Arial"/>
          <w:lang w:val="ca-ES" w:eastAsia="es-ES_tradnl"/>
        </w:rPr>
        <w:t>ser creditora de la relació obligatòria; i l</w:t>
      </w:r>
      <w:r w:rsidR="00085989">
        <w:rPr>
          <w:rFonts w:ascii="Arial" w:eastAsia="Times New Roman" w:hAnsi="Arial" w:cs="Arial"/>
          <w:lang w:val="ca-ES" w:eastAsia="es-ES_tradnl"/>
        </w:rPr>
        <w:t>a part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demanda</w:t>
      </w:r>
      <w:r w:rsidR="00085989">
        <w:rPr>
          <w:rFonts w:ascii="Arial" w:eastAsia="Times New Roman" w:hAnsi="Arial" w:cs="Arial"/>
          <w:lang w:val="ca-ES" w:eastAsia="es-ES_tradnl"/>
        </w:rPr>
        <w:t>da està legitimada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passivament per ser deutor</w:t>
      </w:r>
      <w:r w:rsidR="00085989">
        <w:rPr>
          <w:rFonts w:ascii="Arial" w:eastAsia="Times New Roman" w:hAnsi="Arial" w:cs="Arial"/>
          <w:lang w:val="ca-ES" w:eastAsia="es-ES_tradnl"/>
        </w:rPr>
        <w:t>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de la </w:t>
      </w:r>
      <w:r w:rsidR="00541937" w:rsidRPr="00FD1A36">
        <w:rPr>
          <w:rFonts w:ascii="Arial" w:eastAsia="Times New Roman" w:hAnsi="Arial" w:cs="Arial"/>
          <w:lang w:val="ca-ES" w:eastAsia="es-ES_tradnl"/>
        </w:rPr>
        <w:t>suma</w:t>
      </w:r>
      <w:r w:rsidR="00773093" w:rsidRPr="00FD1A36">
        <w:rPr>
          <w:rFonts w:ascii="Arial" w:eastAsia="Times New Roman" w:hAnsi="Arial" w:cs="Arial"/>
          <w:lang w:val="ca-ES" w:eastAsia="es-ES_tradnl"/>
        </w:rPr>
        <w:t xml:space="preserve"> reclamada.</w:t>
      </w:r>
    </w:p>
    <w:p w14:paraId="1A4B70A8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60C5F0DD" w14:textId="12CC0CC7" w:rsidR="00106E28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4.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Jurisdicció</w:t>
      </w:r>
      <w:r w:rsidR="00106E28" w:rsidRPr="00FD1A36">
        <w:rPr>
          <w:rFonts w:ascii="Arial" w:eastAsia="Times New Roman" w:hAnsi="Arial" w:cs="Arial"/>
          <w:lang w:val="ca-ES" w:eastAsia="es-ES_tradnl"/>
        </w:rPr>
        <w:t xml:space="preserve">. És competent per conèixer </w:t>
      </w:r>
      <w:r w:rsidR="00BD496F">
        <w:rPr>
          <w:rFonts w:ascii="Arial" w:eastAsia="Times New Roman" w:hAnsi="Arial" w:cs="Arial"/>
          <w:lang w:val="ca-ES" w:eastAsia="es-ES_tradnl"/>
        </w:rPr>
        <w:t xml:space="preserve">de </w:t>
      </w:r>
      <w:r w:rsidR="00106E28" w:rsidRPr="00FD1A36">
        <w:rPr>
          <w:rFonts w:ascii="Arial" w:eastAsia="Times New Roman" w:hAnsi="Arial" w:cs="Arial"/>
          <w:lang w:val="ca-ES" w:eastAsia="es-ES_tradnl"/>
        </w:rPr>
        <w:t>la demanda presentada la jurisdicció civil, d'acord amb els art</w:t>
      </w:r>
      <w:r w:rsidR="00085989">
        <w:rPr>
          <w:rFonts w:ascii="Arial" w:eastAsia="Times New Roman" w:hAnsi="Arial" w:cs="Arial"/>
          <w:lang w:val="ca-ES" w:eastAsia="es-ES_tradnl"/>
        </w:rPr>
        <w:t>icles</w:t>
      </w:r>
      <w:r w:rsidR="00106E28" w:rsidRPr="00FD1A36">
        <w:rPr>
          <w:rFonts w:ascii="Arial" w:eastAsia="Times New Roman" w:hAnsi="Arial" w:cs="Arial"/>
          <w:lang w:val="ca-ES" w:eastAsia="es-ES_tradnl"/>
        </w:rPr>
        <w:t> 9.2 i 21.1 de la LOPJ.</w:t>
      </w:r>
    </w:p>
    <w:p w14:paraId="7D8F2296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7EDA1B01" w14:textId="258B8405" w:rsidR="00106E28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5.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Competència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106E28" w:rsidRPr="00FD1A36">
        <w:rPr>
          <w:rFonts w:ascii="Arial" w:eastAsia="Times New Roman" w:hAnsi="Arial" w:cs="Arial"/>
          <w:lang w:val="ca-ES" w:eastAsia="es-ES_tradnl"/>
        </w:rPr>
        <w:t xml:space="preserve"> Es presenta davant aquest Jutjat de conformitat amb l'art</w:t>
      </w:r>
      <w:r w:rsidR="00085989">
        <w:rPr>
          <w:rFonts w:ascii="Arial" w:eastAsia="Times New Roman" w:hAnsi="Arial" w:cs="Arial"/>
          <w:lang w:val="ca-ES" w:eastAsia="es-ES_tradnl"/>
        </w:rPr>
        <w:t>icle</w:t>
      </w:r>
      <w:r w:rsidR="00106E28" w:rsidRPr="00FD1A36">
        <w:rPr>
          <w:rFonts w:ascii="Arial" w:eastAsia="Times New Roman" w:hAnsi="Arial" w:cs="Arial"/>
          <w:lang w:val="ca-ES" w:eastAsia="es-ES_tradnl"/>
        </w:rPr>
        <w:t xml:space="preserve"> 50 LEC, </w:t>
      </w:r>
      <w:r w:rsidR="00085989">
        <w:rPr>
          <w:rFonts w:ascii="Arial" w:eastAsia="Times New Roman" w:hAnsi="Arial" w:cs="Arial"/>
          <w:lang w:val="ca-ES" w:eastAsia="es-ES_tradnl"/>
        </w:rPr>
        <w:t xml:space="preserve">en ser </w:t>
      </w:r>
      <w:r w:rsidR="00106E28" w:rsidRPr="00FD1A36">
        <w:rPr>
          <w:rFonts w:ascii="Arial" w:eastAsia="Times New Roman" w:hAnsi="Arial" w:cs="Arial"/>
          <w:lang w:val="ca-ES" w:eastAsia="es-ES_tradnl"/>
        </w:rPr>
        <w:t>el lloc de domicili de</w:t>
      </w:r>
      <w:r w:rsidR="00085989">
        <w:rPr>
          <w:rFonts w:ascii="Arial" w:eastAsia="Times New Roman" w:hAnsi="Arial" w:cs="Arial"/>
          <w:lang w:val="ca-ES" w:eastAsia="es-ES_tradnl"/>
        </w:rPr>
        <w:t xml:space="preserve"> </w:t>
      </w:r>
      <w:r w:rsidR="00106E28" w:rsidRPr="00FD1A36">
        <w:rPr>
          <w:rFonts w:ascii="Arial" w:eastAsia="Times New Roman" w:hAnsi="Arial" w:cs="Arial"/>
          <w:lang w:val="ca-ES" w:eastAsia="es-ES_tradnl"/>
        </w:rPr>
        <w:t>l</w:t>
      </w:r>
      <w:r w:rsidR="00085989">
        <w:rPr>
          <w:rFonts w:ascii="Arial" w:eastAsia="Times New Roman" w:hAnsi="Arial" w:cs="Arial"/>
          <w:lang w:val="ca-ES" w:eastAsia="es-ES_tradnl"/>
        </w:rPr>
        <w:t>a part</w:t>
      </w:r>
      <w:r w:rsidR="00106E28" w:rsidRPr="00FD1A36">
        <w:rPr>
          <w:rFonts w:ascii="Arial" w:eastAsia="Times New Roman" w:hAnsi="Arial" w:cs="Arial"/>
          <w:lang w:val="ca-ES" w:eastAsia="es-ES_tradnl"/>
        </w:rPr>
        <w:t xml:space="preserve"> demanda</w:t>
      </w:r>
      <w:r w:rsidR="00085989">
        <w:rPr>
          <w:rFonts w:ascii="Arial" w:eastAsia="Times New Roman" w:hAnsi="Arial" w:cs="Arial"/>
          <w:lang w:val="ca-ES" w:eastAsia="es-ES_tradnl"/>
        </w:rPr>
        <w:t>da</w:t>
      </w:r>
      <w:r w:rsidR="00106E28" w:rsidRPr="00FD1A36">
        <w:rPr>
          <w:rFonts w:ascii="Arial" w:eastAsia="Times New Roman" w:hAnsi="Arial" w:cs="Arial"/>
          <w:lang w:val="ca-ES" w:eastAsia="es-ES_tradnl"/>
        </w:rPr>
        <w:t>.</w:t>
      </w:r>
    </w:p>
    <w:p w14:paraId="58FED54B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06CACDA3" w14:textId="09A225E1" w:rsidR="00110E08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6.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Quantia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La quantia de la demanda és la reclamada</w:t>
      </w:r>
      <w:r w:rsidR="00085989">
        <w:rPr>
          <w:rFonts w:ascii="Arial" w:eastAsia="Times New Roman" w:hAnsi="Arial" w:cs="Arial"/>
          <w:lang w:val="ca-ES" w:eastAsia="es-ES_tradnl"/>
        </w:rPr>
        <w:t>,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que ascendeix a</w:t>
      </w:r>
      <w:r w:rsidR="00541937">
        <w:rPr>
          <w:rFonts w:ascii="Arial" w:eastAsia="Times New Roman" w:hAnsi="Arial" w:cs="Arial"/>
          <w:lang w:val="ca-ES" w:eastAsia="es-ES_tradnl"/>
        </w:rPr>
        <w:t xml:space="preserve"> ..............</w:t>
      </w:r>
      <w:r w:rsidR="00085989">
        <w:rPr>
          <w:rFonts w:ascii="Arial" w:eastAsia="Times New Roman" w:hAnsi="Arial" w:cs="Arial"/>
          <w:lang w:val="ca-ES" w:eastAsia="es-ES_tradnl"/>
        </w:rPr>
        <w:t xml:space="preserve"> </w:t>
      </w:r>
      <w:r w:rsidR="00541937">
        <w:rPr>
          <w:rFonts w:ascii="Arial" w:eastAsia="Times New Roman" w:hAnsi="Arial" w:cs="Arial"/>
          <w:lang w:val="ca-ES" w:eastAsia="es-ES_tradnl"/>
        </w:rPr>
        <w:t>euros</w:t>
      </w:r>
      <w:r w:rsidR="00110E08" w:rsidRPr="00FD1A36">
        <w:rPr>
          <w:rFonts w:ascii="Arial" w:eastAsia="Times New Roman" w:hAnsi="Arial" w:cs="Arial"/>
          <w:lang w:val="ca-ES" w:eastAsia="es-ES_tradnl"/>
        </w:rPr>
        <w:t>, corresponents a</w:t>
      </w:r>
      <w:r w:rsidR="00085989">
        <w:rPr>
          <w:rFonts w:ascii="Arial" w:eastAsia="Times New Roman" w:hAnsi="Arial" w:cs="Arial"/>
          <w:lang w:val="ca-ES" w:eastAsia="es-ES_tradnl"/>
        </w:rPr>
        <w:t>l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principal i interessos vençuts, d'acord amb el que dispos</w:t>
      </w:r>
      <w:r w:rsidR="00085989">
        <w:rPr>
          <w:rFonts w:ascii="Arial" w:eastAsia="Times New Roman" w:hAnsi="Arial" w:cs="Arial"/>
          <w:lang w:val="ca-ES" w:eastAsia="es-ES_tradnl"/>
        </w:rPr>
        <w:t>en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els art</w:t>
      </w:r>
      <w:r w:rsidR="00085989">
        <w:rPr>
          <w:rFonts w:ascii="Arial" w:eastAsia="Times New Roman" w:hAnsi="Arial" w:cs="Arial"/>
          <w:lang w:val="ca-ES" w:eastAsia="es-ES_tradnl"/>
        </w:rPr>
        <w:t>icles</w:t>
      </w:r>
      <w:r w:rsidR="00110E08" w:rsidRPr="00FD1A36">
        <w:rPr>
          <w:rFonts w:ascii="Arial" w:eastAsia="Times New Roman" w:hAnsi="Arial" w:cs="Arial"/>
          <w:lang w:val="ca-ES" w:eastAsia="es-ES_tradnl"/>
        </w:rPr>
        <w:t> 251.1 i 252.2 de la LEC.</w:t>
      </w:r>
    </w:p>
    <w:p w14:paraId="73BBFF3B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7A2921CA" w14:textId="0FA709E4" w:rsidR="00110E08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7.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Procediment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La present demanda ha de seguir les vies establertes per al judici verbal que es recullen en els art</w:t>
      </w:r>
      <w:r w:rsidR="00085989">
        <w:rPr>
          <w:rFonts w:ascii="Arial" w:eastAsia="Times New Roman" w:hAnsi="Arial" w:cs="Arial"/>
          <w:lang w:val="ca-ES" w:eastAsia="es-ES_tradnl"/>
        </w:rPr>
        <w:t xml:space="preserve">icles </w:t>
      </w:r>
      <w:r w:rsidR="00110E08" w:rsidRPr="00FD1A36">
        <w:rPr>
          <w:rFonts w:ascii="Arial" w:eastAsia="Times New Roman" w:hAnsi="Arial" w:cs="Arial"/>
          <w:lang w:val="ca-ES" w:eastAsia="es-ES_tradnl"/>
        </w:rPr>
        <w:t>437-447 de la LEC, de conformitat amb el que estableix l'art</w:t>
      </w:r>
      <w:r w:rsidR="00085989">
        <w:rPr>
          <w:rFonts w:ascii="Arial" w:eastAsia="Times New Roman" w:hAnsi="Arial" w:cs="Arial"/>
          <w:lang w:val="ca-ES" w:eastAsia="es-ES_tradnl"/>
        </w:rPr>
        <w:t>icle</w:t>
      </w:r>
      <w:r w:rsidR="00110E08" w:rsidRPr="00FD1A36">
        <w:rPr>
          <w:rFonts w:ascii="Arial" w:eastAsia="Times New Roman" w:hAnsi="Arial" w:cs="Arial"/>
          <w:lang w:val="ca-ES" w:eastAsia="es-ES_tradnl"/>
        </w:rPr>
        <w:t> 250.2 del mateix text legal.</w:t>
      </w:r>
    </w:p>
    <w:p w14:paraId="1A80951A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361460D5" w14:textId="3C0F2436" w:rsidR="002B646D" w:rsidRDefault="004F4C82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8.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 xml:space="preserve">Assumpte </w:t>
      </w:r>
      <w:r w:rsidR="00085989">
        <w:rPr>
          <w:rFonts w:ascii="Arial" w:eastAsia="Times New Roman" w:hAnsi="Arial" w:cs="Arial"/>
          <w:b/>
          <w:bCs/>
          <w:lang w:val="ca-ES" w:eastAsia="es-ES_tradnl"/>
        </w:rPr>
        <w:t>d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 xml:space="preserve">e </w:t>
      </w:r>
      <w:r w:rsidR="00085989">
        <w:rPr>
          <w:rFonts w:ascii="Arial" w:eastAsia="Times New Roman" w:hAnsi="Arial" w:cs="Arial"/>
          <w:b/>
          <w:bCs/>
          <w:lang w:val="ca-ES" w:eastAsia="es-ES_tradnl"/>
        </w:rPr>
        <w:t>f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ons</w:t>
      </w:r>
      <w:r w:rsidR="00085989">
        <w:rPr>
          <w:rFonts w:ascii="Arial" w:eastAsia="Times New Roman" w:hAnsi="Arial" w:cs="Arial"/>
          <w:lang w:val="ca-ES" w:eastAsia="es-ES_tradnl"/>
        </w:rPr>
        <w:t>.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</w:t>
      </w:r>
      <w:r w:rsidR="002B646D" w:rsidRPr="00FD1A36">
        <w:rPr>
          <w:rFonts w:ascii="Arial" w:eastAsia="Times New Roman" w:hAnsi="Arial" w:cs="Arial"/>
          <w:lang w:val="ca-ES" w:eastAsia="es-ES_tradnl"/>
        </w:rPr>
        <w:t xml:space="preserve">Els serveis detallats en la factura l’import de la qual </w:t>
      </w:r>
      <w:r w:rsidR="004F22B2">
        <w:rPr>
          <w:rFonts w:ascii="Arial" w:eastAsia="Times New Roman" w:hAnsi="Arial" w:cs="Arial"/>
          <w:lang w:val="ca-ES" w:eastAsia="es-ES_tradnl"/>
        </w:rPr>
        <w:t>e</w:t>
      </w:r>
      <w:r w:rsidR="002B646D" w:rsidRPr="00FD1A36">
        <w:rPr>
          <w:rFonts w:ascii="Arial" w:eastAsia="Times New Roman" w:hAnsi="Arial" w:cs="Arial"/>
          <w:lang w:val="ca-ES" w:eastAsia="es-ES_tradnl"/>
        </w:rPr>
        <w:t xml:space="preserve">s reclama van ser prestats per </w:t>
      </w:r>
      <w:r w:rsidR="002B646D" w:rsidRPr="00BD496F">
        <w:rPr>
          <w:rFonts w:ascii="Arial" w:eastAsia="Times New Roman" w:hAnsi="Arial" w:cs="Arial"/>
          <w:lang w:val="ca-ES" w:eastAsia="es-ES_tradnl"/>
        </w:rPr>
        <w:t>la meva mandant</w:t>
      </w:r>
      <w:r w:rsidR="00BD496F">
        <w:rPr>
          <w:rFonts w:ascii="Arial" w:eastAsia="Times New Roman" w:hAnsi="Arial" w:cs="Arial"/>
          <w:lang w:val="ca-ES" w:eastAsia="es-ES_tradnl"/>
        </w:rPr>
        <w:t>,</w:t>
      </w:r>
      <w:r w:rsidR="002B646D" w:rsidRPr="00BD496F">
        <w:rPr>
          <w:rFonts w:ascii="Arial" w:eastAsia="Times New Roman" w:hAnsi="Arial" w:cs="Arial"/>
          <w:lang w:val="ca-ES" w:eastAsia="es-ES_tradnl"/>
        </w:rPr>
        <w:t xml:space="preserve"> </w:t>
      </w:r>
      <w:r w:rsidR="00BD496F">
        <w:rPr>
          <w:rFonts w:ascii="Arial" w:eastAsia="Times New Roman" w:hAnsi="Arial" w:cs="Arial"/>
          <w:lang w:val="ca-ES" w:eastAsia="es-ES_tradnl"/>
        </w:rPr>
        <w:t>però</w:t>
      </w:r>
      <w:r w:rsidR="002B646D" w:rsidRPr="00FD1A36">
        <w:rPr>
          <w:rFonts w:ascii="Arial" w:eastAsia="Times New Roman" w:hAnsi="Arial" w:cs="Arial"/>
          <w:lang w:val="ca-ES" w:eastAsia="es-ES_tradnl"/>
        </w:rPr>
        <w:t xml:space="preserve"> no ha estat abona</w:t>
      </w:r>
      <w:r w:rsidR="004F22B2">
        <w:rPr>
          <w:rFonts w:ascii="Arial" w:eastAsia="Times New Roman" w:hAnsi="Arial" w:cs="Arial"/>
          <w:lang w:val="ca-ES" w:eastAsia="es-ES_tradnl"/>
        </w:rPr>
        <w:t xml:space="preserve">t l’import esmentat </w:t>
      </w:r>
      <w:r w:rsidR="002B646D" w:rsidRPr="00FD1A36">
        <w:rPr>
          <w:rFonts w:ascii="Arial" w:eastAsia="Times New Roman" w:hAnsi="Arial" w:cs="Arial"/>
          <w:lang w:val="ca-ES" w:eastAsia="es-ES_tradnl"/>
        </w:rPr>
        <w:t>per la part demandada.</w:t>
      </w:r>
    </w:p>
    <w:p w14:paraId="523B5C2F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4E621369" w14:textId="5849ED21" w:rsidR="00110E08" w:rsidRPr="00FD1A36" w:rsidRDefault="002B646D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 w:rsidRPr="00FD1A36">
        <w:rPr>
          <w:rFonts w:ascii="Arial" w:eastAsia="Times New Roman" w:hAnsi="Arial" w:cs="Arial"/>
          <w:lang w:val="ca-ES" w:eastAsia="es-ES_tradnl"/>
        </w:rPr>
        <w:t xml:space="preserve">Això determina un incompliment </w:t>
      </w:r>
      <w:r w:rsidR="00085989" w:rsidRPr="00FD1A36">
        <w:rPr>
          <w:rFonts w:ascii="Arial" w:eastAsia="Times New Roman" w:hAnsi="Arial" w:cs="Arial"/>
          <w:lang w:val="ca-ES" w:eastAsia="es-ES_tradnl"/>
        </w:rPr>
        <w:t xml:space="preserve">real </w:t>
      </w:r>
      <w:r w:rsidRPr="00FD1A36">
        <w:rPr>
          <w:rFonts w:ascii="Arial" w:eastAsia="Times New Roman" w:hAnsi="Arial" w:cs="Arial"/>
          <w:lang w:val="ca-ES" w:eastAsia="es-ES_tradnl"/>
        </w:rPr>
        <w:t>de l’obligació de pagament del preu per part de</w:t>
      </w:r>
      <w:r w:rsidR="00085989">
        <w:rPr>
          <w:rFonts w:ascii="Arial" w:eastAsia="Times New Roman" w:hAnsi="Arial" w:cs="Arial"/>
          <w:lang w:val="ca-ES" w:eastAsia="es-ES_tradnl"/>
        </w:rPr>
        <w:t xml:space="preserve"> </w:t>
      </w:r>
      <w:r w:rsidRPr="00FD1A36">
        <w:rPr>
          <w:rFonts w:ascii="Arial" w:eastAsia="Times New Roman" w:hAnsi="Arial" w:cs="Arial"/>
          <w:lang w:val="ca-ES" w:eastAsia="es-ES_tradnl"/>
        </w:rPr>
        <w:t>l</w:t>
      </w:r>
      <w:r w:rsidR="00085989">
        <w:rPr>
          <w:rFonts w:ascii="Arial" w:eastAsia="Times New Roman" w:hAnsi="Arial" w:cs="Arial"/>
          <w:lang w:val="ca-ES" w:eastAsia="es-ES_tradnl"/>
        </w:rPr>
        <w:t>a</w:t>
      </w:r>
      <w:r w:rsidRPr="00FD1A36">
        <w:rPr>
          <w:rFonts w:ascii="Arial" w:eastAsia="Times New Roman" w:hAnsi="Arial" w:cs="Arial"/>
          <w:lang w:val="ca-ES" w:eastAsia="es-ES_tradnl"/>
        </w:rPr>
        <w:t xml:space="preserve"> </w:t>
      </w:r>
      <w:r w:rsidRPr="004F4C82">
        <w:rPr>
          <w:rFonts w:ascii="Arial" w:eastAsia="Times New Roman" w:hAnsi="Arial" w:cs="Arial"/>
          <w:lang w:val="ca-ES" w:eastAsia="es-ES_tradnl"/>
        </w:rPr>
        <w:t>demanda</w:t>
      </w:r>
      <w:r w:rsidR="00085989" w:rsidRPr="004F4C82">
        <w:rPr>
          <w:rFonts w:ascii="Arial" w:eastAsia="Times New Roman" w:hAnsi="Arial" w:cs="Arial"/>
          <w:lang w:val="ca-ES" w:eastAsia="es-ES_tradnl"/>
        </w:rPr>
        <w:t>da</w:t>
      </w:r>
      <w:r w:rsidRPr="004F4C82">
        <w:rPr>
          <w:rFonts w:ascii="Arial" w:eastAsia="Times New Roman" w:hAnsi="Arial" w:cs="Arial"/>
          <w:lang w:val="ca-ES" w:eastAsia="es-ES_tradnl"/>
        </w:rPr>
        <w:t>, en virtut del que disposen els article</w:t>
      </w:r>
      <w:r w:rsidR="00085989" w:rsidRPr="004F4C82">
        <w:rPr>
          <w:rFonts w:ascii="Arial" w:eastAsia="Times New Roman" w:hAnsi="Arial" w:cs="Arial"/>
          <w:lang w:val="ca-ES" w:eastAsia="es-ES_tradnl"/>
        </w:rPr>
        <w:t>s</w:t>
      </w:r>
      <w:r w:rsidRPr="004F4C82">
        <w:rPr>
          <w:rFonts w:ascii="Arial" w:eastAsia="Times New Roman" w:hAnsi="Arial" w:cs="Arial"/>
          <w:lang w:val="ca-ES" w:eastAsia="es-ES_tradnl"/>
        </w:rPr>
        <w:t xml:space="preserve"> </w:t>
      </w:r>
      <w:r w:rsidR="00110E08" w:rsidRPr="004F4C82">
        <w:rPr>
          <w:rFonts w:ascii="Arial" w:eastAsia="Times New Roman" w:hAnsi="Arial" w:cs="Arial"/>
          <w:lang w:val="ca-ES" w:eastAsia="es-ES_tradnl"/>
        </w:rPr>
        <w:t>1088, 1089, 1091,</w:t>
      </w:r>
      <w:r w:rsidRPr="004F4C82">
        <w:rPr>
          <w:rFonts w:ascii="Arial" w:eastAsia="Times New Roman" w:hAnsi="Arial" w:cs="Arial"/>
          <w:lang w:val="ca-ES" w:eastAsia="es-ES_tradnl"/>
        </w:rPr>
        <w:t xml:space="preserve"> 1101,</w:t>
      </w:r>
      <w:r w:rsidR="00110E08" w:rsidRPr="004F4C82">
        <w:rPr>
          <w:rFonts w:ascii="Arial" w:eastAsia="Times New Roman" w:hAnsi="Arial" w:cs="Arial"/>
          <w:lang w:val="ca-ES" w:eastAsia="es-ES_tradnl"/>
        </w:rPr>
        <w:t xml:space="preserve"> 1124,</w:t>
      </w:r>
      <w:r w:rsidR="00F11DEF" w:rsidRPr="004F4C82">
        <w:rPr>
          <w:rFonts w:ascii="Arial" w:eastAsia="Times New Roman" w:hAnsi="Arial" w:cs="Arial"/>
          <w:lang w:val="ca-ES" w:eastAsia="es-ES_tradnl"/>
        </w:rPr>
        <w:t xml:space="preserve"> 1255,</w:t>
      </w:r>
      <w:r w:rsidR="00110E08" w:rsidRPr="004F4C82">
        <w:rPr>
          <w:rFonts w:ascii="Arial" w:eastAsia="Times New Roman" w:hAnsi="Arial" w:cs="Arial"/>
          <w:lang w:val="ca-ES" w:eastAsia="es-ES_tradnl"/>
        </w:rPr>
        <w:t xml:space="preserve"> 1740,</w:t>
      </w:r>
      <w:r w:rsidR="00110E08" w:rsidRPr="00FD1A36">
        <w:rPr>
          <w:rFonts w:ascii="Arial" w:eastAsia="Times New Roman" w:hAnsi="Arial" w:cs="Arial"/>
          <w:lang w:val="ca-ES" w:eastAsia="es-ES_tradnl"/>
        </w:rPr>
        <w:t xml:space="preserve"> 1753 i altres concordants del Codi </w:t>
      </w:r>
      <w:r w:rsidR="00085989">
        <w:rPr>
          <w:rFonts w:ascii="Arial" w:eastAsia="Times New Roman" w:hAnsi="Arial" w:cs="Arial"/>
          <w:lang w:val="ca-ES" w:eastAsia="es-ES_tradnl"/>
        </w:rPr>
        <w:t>c</w:t>
      </w:r>
      <w:r w:rsidR="00110E08" w:rsidRPr="00FD1A36">
        <w:rPr>
          <w:rFonts w:ascii="Arial" w:eastAsia="Times New Roman" w:hAnsi="Arial" w:cs="Arial"/>
          <w:lang w:val="ca-ES" w:eastAsia="es-ES_tradnl"/>
        </w:rPr>
        <w:t>ivil.</w:t>
      </w:r>
    </w:p>
    <w:p w14:paraId="29364193" w14:textId="77777777" w:rsidR="00BF67A0" w:rsidRPr="00FD1A36" w:rsidRDefault="00BF67A0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510D6FA7" w14:textId="2F5B8EC4" w:rsidR="00F11DEF" w:rsidRPr="00FD1A36" w:rsidRDefault="00F11DEF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 w:rsidRPr="00FD1A36">
        <w:rPr>
          <w:rFonts w:ascii="Arial" w:eastAsia="Times New Roman" w:hAnsi="Arial" w:cs="Arial"/>
          <w:lang w:val="ca-ES" w:eastAsia="es-ES_tradnl"/>
        </w:rPr>
        <w:t xml:space="preserve">L’article 1911 del Codi </w:t>
      </w:r>
      <w:r w:rsidR="00085989">
        <w:rPr>
          <w:rFonts w:ascii="Arial" w:eastAsia="Times New Roman" w:hAnsi="Arial" w:cs="Arial"/>
          <w:lang w:val="ca-ES" w:eastAsia="es-ES_tradnl"/>
        </w:rPr>
        <w:t>c</w:t>
      </w:r>
      <w:r w:rsidRPr="00FD1A36">
        <w:rPr>
          <w:rFonts w:ascii="Arial" w:eastAsia="Times New Roman" w:hAnsi="Arial" w:cs="Arial"/>
          <w:lang w:val="ca-ES" w:eastAsia="es-ES_tradnl"/>
        </w:rPr>
        <w:t xml:space="preserve">ivil i altres concordants determinen que del </w:t>
      </w:r>
      <w:r w:rsidR="00085989">
        <w:rPr>
          <w:rFonts w:ascii="Arial" w:eastAsia="Times New Roman" w:hAnsi="Arial" w:cs="Arial"/>
          <w:lang w:val="ca-ES" w:eastAsia="es-ES_tradnl"/>
        </w:rPr>
        <w:t>c</w:t>
      </w:r>
      <w:r w:rsidRPr="00FD1A36">
        <w:rPr>
          <w:rFonts w:ascii="Arial" w:eastAsia="Times New Roman" w:hAnsi="Arial" w:cs="Arial"/>
          <w:lang w:val="ca-ES" w:eastAsia="es-ES_tradnl"/>
        </w:rPr>
        <w:t xml:space="preserve">ompliment de les obligacions </w:t>
      </w:r>
      <w:r w:rsidR="004F4C82">
        <w:rPr>
          <w:rFonts w:ascii="Arial" w:eastAsia="Times New Roman" w:hAnsi="Arial" w:cs="Arial"/>
          <w:lang w:val="ca-ES" w:eastAsia="es-ES_tradnl"/>
        </w:rPr>
        <w:t xml:space="preserve">n’ha de </w:t>
      </w:r>
      <w:r w:rsidRPr="00FD1A36">
        <w:rPr>
          <w:rFonts w:ascii="Arial" w:eastAsia="Times New Roman" w:hAnsi="Arial" w:cs="Arial"/>
          <w:lang w:val="ca-ES" w:eastAsia="es-ES_tradnl"/>
        </w:rPr>
        <w:t>respon</w:t>
      </w:r>
      <w:r w:rsidR="004F4C82">
        <w:rPr>
          <w:rFonts w:ascii="Arial" w:eastAsia="Times New Roman" w:hAnsi="Arial" w:cs="Arial"/>
          <w:lang w:val="ca-ES" w:eastAsia="es-ES_tradnl"/>
        </w:rPr>
        <w:t>dre</w:t>
      </w:r>
      <w:r w:rsidRPr="00FD1A36">
        <w:rPr>
          <w:rFonts w:ascii="Arial" w:eastAsia="Times New Roman" w:hAnsi="Arial" w:cs="Arial"/>
          <w:lang w:val="ca-ES" w:eastAsia="es-ES_tradnl"/>
        </w:rPr>
        <w:t xml:space="preserve"> el deutor amb tots els seus béns present</w:t>
      </w:r>
      <w:r w:rsidR="00085989">
        <w:rPr>
          <w:rFonts w:ascii="Arial" w:eastAsia="Times New Roman" w:hAnsi="Arial" w:cs="Arial"/>
          <w:lang w:val="ca-ES" w:eastAsia="es-ES_tradnl"/>
        </w:rPr>
        <w:t>s</w:t>
      </w:r>
      <w:r w:rsidRPr="00FD1A36">
        <w:rPr>
          <w:rFonts w:ascii="Arial" w:eastAsia="Times New Roman" w:hAnsi="Arial" w:cs="Arial"/>
          <w:lang w:val="ca-ES" w:eastAsia="es-ES_tradnl"/>
        </w:rPr>
        <w:t xml:space="preserve"> i futurs.</w:t>
      </w:r>
    </w:p>
    <w:p w14:paraId="075C2CE1" w14:textId="7632656A" w:rsidR="00BF67A0" w:rsidRPr="00FD1A36" w:rsidRDefault="00BF67A0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180A44D6" w14:textId="017DEBE1" w:rsidR="00BF67A0" w:rsidRPr="00FD1A36" w:rsidRDefault="00BF67A0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>L'article 1261 del CC</w:t>
      </w:r>
      <w:r w:rsidR="004F4C82">
        <w:rPr>
          <w:rFonts w:ascii="Arial" w:hAnsi="Arial" w:cs="Arial"/>
          <w:lang w:val="ca-ES"/>
        </w:rPr>
        <w:t>, relatiu a</w:t>
      </w:r>
      <w:r w:rsidRPr="00FD1A36">
        <w:rPr>
          <w:rFonts w:ascii="Arial" w:hAnsi="Arial" w:cs="Arial"/>
          <w:lang w:val="ca-ES"/>
        </w:rPr>
        <w:t>ls requisits dels contractes, així com l'article 1258 del CC</w:t>
      </w:r>
      <w:r w:rsidR="004F4C82">
        <w:rPr>
          <w:rFonts w:ascii="Arial" w:hAnsi="Arial" w:cs="Arial"/>
          <w:lang w:val="ca-ES"/>
        </w:rPr>
        <w:t>, relatiu a</w:t>
      </w:r>
      <w:r w:rsidRPr="00FD1A36">
        <w:rPr>
          <w:rFonts w:ascii="Arial" w:hAnsi="Arial" w:cs="Arial"/>
          <w:lang w:val="ca-ES"/>
        </w:rPr>
        <w:t>l</w:t>
      </w:r>
      <w:r w:rsidR="00A445A7">
        <w:rPr>
          <w:rFonts w:ascii="Arial" w:hAnsi="Arial" w:cs="Arial"/>
          <w:lang w:val="ca-ES"/>
        </w:rPr>
        <w:t xml:space="preserve"> fet que es </w:t>
      </w:r>
      <w:r w:rsidRPr="00FD1A36">
        <w:rPr>
          <w:rFonts w:ascii="Arial" w:hAnsi="Arial" w:cs="Arial"/>
          <w:lang w:val="ca-ES"/>
        </w:rPr>
        <w:t>perfeccionen pel mer consentiment</w:t>
      </w:r>
      <w:r w:rsidR="00A445A7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i l'article 1091 CC, segon</w:t>
      </w:r>
      <w:r w:rsidR="00085989">
        <w:rPr>
          <w:rFonts w:ascii="Arial" w:hAnsi="Arial" w:cs="Arial"/>
          <w:lang w:val="ca-ES"/>
        </w:rPr>
        <w:t>s</w:t>
      </w:r>
      <w:r w:rsidRPr="00FD1A36">
        <w:rPr>
          <w:rFonts w:ascii="Arial" w:hAnsi="Arial" w:cs="Arial"/>
          <w:lang w:val="ca-ES"/>
        </w:rPr>
        <w:t xml:space="preserve"> el qual les obligacions neixen dels contractes i tenen força de llei entre les parts contractants.</w:t>
      </w:r>
    </w:p>
    <w:p w14:paraId="0BC0ED94" w14:textId="77777777" w:rsidR="00BF67A0" w:rsidRPr="00FD1A36" w:rsidRDefault="00BF67A0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2FC7C74" w14:textId="5F626F4F" w:rsidR="00F11DEF" w:rsidRPr="00FD1A36" w:rsidRDefault="00BF67A0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A445A7">
        <w:rPr>
          <w:rFonts w:ascii="Arial" w:hAnsi="Arial" w:cs="Arial"/>
          <w:lang w:val="ca-ES"/>
        </w:rPr>
        <w:t xml:space="preserve">L'article 1157 CC, conforme al qual </w:t>
      </w:r>
      <w:r w:rsidR="002A5E81">
        <w:rPr>
          <w:rFonts w:ascii="Arial" w:hAnsi="Arial" w:cs="Arial"/>
          <w:lang w:val="ca-ES"/>
        </w:rPr>
        <w:t>no es considera</w:t>
      </w:r>
      <w:r w:rsidRPr="00A445A7">
        <w:rPr>
          <w:rFonts w:ascii="Arial" w:hAnsi="Arial" w:cs="Arial"/>
          <w:lang w:val="ca-ES"/>
        </w:rPr>
        <w:t xml:space="preserve"> pagat un deute </w:t>
      </w:r>
      <w:r w:rsidR="00A445A7" w:rsidRPr="00A445A7">
        <w:rPr>
          <w:rFonts w:ascii="Arial" w:hAnsi="Arial" w:cs="Arial"/>
          <w:lang w:val="ca-ES"/>
        </w:rPr>
        <w:t xml:space="preserve">fins que s’ha </w:t>
      </w:r>
      <w:r w:rsidR="002A5E81">
        <w:rPr>
          <w:rFonts w:ascii="Arial" w:hAnsi="Arial" w:cs="Arial"/>
          <w:lang w:val="ca-ES"/>
        </w:rPr>
        <w:t xml:space="preserve">lliurat </w:t>
      </w:r>
      <w:r w:rsidRPr="00A445A7">
        <w:rPr>
          <w:rFonts w:ascii="Arial" w:hAnsi="Arial" w:cs="Arial"/>
          <w:lang w:val="ca-ES"/>
        </w:rPr>
        <w:t xml:space="preserve">completament la cosa o </w:t>
      </w:r>
      <w:r w:rsidR="00A445A7" w:rsidRPr="00A445A7">
        <w:rPr>
          <w:rFonts w:ascii="Arial" w:hAnsi="Arial" w:cs="Arial"/>
          <w:lang w:val="ca-ES"/>
        </w:rPr>
        <w:t xml:space="preserve">s’ha </w:t>
      </w:r>
      <w:r w:rsidRPr="00A445A7">
        <w:rPr>
          <w:rFonts w:ascii="Arial" w:hAnsi="Arial" w:cs="Arial"/>
          <w:lang w:val="ca-ES"/>
        </w:rPr>
        <w:t xml:space="preserve">fet la prestació en </w:t>
      </w:r>
      <w:r w:rsidR="002A5E81">
        <w:rPr>
          <w:rFonts w:ascii="Arial" w:hAnsi="Arial" w:cs="Arial"/>
          <w:lang w:val="ca-ES"/>
        </w:rPr>
        <w:t xml:space="preserve">què </w:t>
      </w:r>
      <w:r w:rsidRPr="00A445A7">
        <w:rPr>
          <w:rFonts w:ascii="Arial" w:hAnsi="Arial" w:cs="Arial"/>
          <w:lang w:val="ca-ES"/>
        </w:rPr>
        <w:t>l'obligació consistia.</w:t>
      </w:r>
    </w:p>
    <w:p w14:paraId="37A5C955" w14:textId="77777777" w:rsidR="00A445A7" w:rsidRDefault="00A445A7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lang w:val="ca-ES" w:eastAsia="es-ES_tradnl"/>
        </w:rPr>
      </w:pPr>
    </w:p>
    <w:p w14:paraId="40D101AA" w14:textId="0005B7E2" w:rsidR="00110E08" w:rsidRDefault="00A445A7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  <w:r>
        <w:rPr>
          <w:rFonts w:ascii="Arial" w:eastAsia="Times New Roman" w:hAnsi="Arial" w:cs="Arial"/>
          <w:b/>
          <w:bCs/>
          <w:lang w:val="ca-ES" w:eastAsia="es-ES_tradnl"/>
        </w:rPr>
        <w:t xml:space="preserve">9. </w:t>
      </w:r>
      <w:r w:rsidR="00085989" w:rsidRPr="00085989">
        <w:rPr>
          <w:rFonts w:ascii="Arial" w:eastAsia="Times New Roman" w:hAnsi="Arial" w:cs="Arial"/>
          <w:b/>
          <w:bCs/>
          <w:lang w:val="ca-ES" w:eastAsia="es-ES_tradnl"/>
        </w:rPr>
        <w:t>Interessos</w:t>
      </w:r>
      <w:r w:rsidR="00085989">
        <w:rPr>
          <w:rFonts w:ascii="Arial" w:eastAsia="Times New Roman" w:hAnsi="Arial" w:cs="Arial"/>
          <w:lang w:val="ca-ES" w:eastAsia="es-ES_tradnl"/>
        </w:rPr>
        <w:t>. Escau</w:t>
      </w:r>
      <w:r w:rsidR="00110E08" w:rsidRPr="00FD1A36">
        <w:rPr>
          <w:rFonts w:ascii="Arial" w:eastAsia="Times New Roman" w:hAnsi="Arial" w:cs="Arial"/>
          <w:lang w:val="ca-ES" w:eastAsia="es-ES_tradnl"/>
        </w:rPr>
        <w:t>, així mateix, imposar interessos sobr</w:t>
      </w:r>
      <w:r w:rsidR="00110E08" w:rsidRPr="00BD496F">
        <w:rPr>
          <w:rFonts w:ascii="Arial" w:eastAsia="Times New Roman" w:hAnsi="Arial" w:cs="Arial"/>
          <w:lang w:val="ca-ES" w:eastAsia="es-ES_tradnl"/>
        </w:rPr>
        <w:t>e l</w:t>
      </w:r>
      <w:r w:rsidR="00BD496F" w:rsidRPr="00BD496F">
        <w:rPr>
          <w:rFonts w:ascii="Arial" w:eastAsia="Times New Roman" w:hAnsi="Arial" w:cs="Arial"/>
          <w:lang w:val="ca-ES" w:eastAsia="es-ES_tradnl"/>
        </w:rPr>
        <w:t>a part demandada</w:t>
      </w:r>
      <w:r w:rsidR="00110E08" w:rsidRPr="00BD496F">
        <w:rPr>
          <w:rFonts w:ascii="Arial" w:eastAsia="Times New Roman" w:hAnsi="Arial" w:cs="Arial"/>
          <w:lang w:val="ca-ES" w:eastAsia="es-ES_tradnl"/>
        </w:rPr>
        <w:t>, de conformitat amb els art</w:t>
      </w:r>
      <w:r w:rsidR="00085989" w:rsidRPr="00BD496F">
        <w:rPr>
          <w:rFonts w:ascii="Arial" w:eastAsia="Times New Roman" w:hAnsi="Arial" w:cs="Arial"/>
          <w:lang w:val="ca-ES" w:eastAsia="es-ES_tradnl"/>
        </w:rPr>
        <w:t>icles</w:t>
      </w:r>
      <w:r w:rsidR="002B646D" w:rsidRPr="00BD496F">
        <w:rPr>
          <w:rFonts w:ascii="Arial" w:eastAsia="Times New Roman" w:hAnsi="Arial" w:cs="Arial"/>
          <w:lang w:val="ca-ES" w:eastAsia="es-ES_tradnl"/>
        </w:rPr>
        <w:t xml:space="preserve"> 1100,</w:t>
      </w:r>
      <w:r w:rsidR="00110E08" w:rsidRPr="00BD496F">
        <w:rPr>
          <w:rFonts w:ascii="Arial" w:eastAsia="Times New Roman" w:hAnsi="Arial" w:cs="Arial"/>
          <w:lang w:val="ca-ES" w:eastAsia="es-ES_tradnl"/>
        </w:rPr>
        <w:t> 1101 i 1</w:t>
      </w:r>
      <w:r w:rsidRPr="00BD496F">
        <w:rPr>
          <w:rFonts w:ascii="Arial" w:eastAsia="Times New Roman" w:hAnsi="Arial" w:cs="Arial"/>
          <w:lang w:val="ca-ES" w:eastAsia="es-ES_tradnl"/>
        </w:rPr>
        <w:t>1</w:t>
      </w:r>
      <w:r w:rsidR="00110E08" w:rsidRPr="00BD496F">
        <w:rPr>
          <w:rFonts w:ascii="Arial" w:eastAsia="Times New Roman" w:hAnsi="Arial" w:cs="Arial"/>
          <w:lang w:val="ca-ES" w:eastAsia="es-ES_tradnl"/>
        </w:rPr>
        <w:t xml:space="preserve">08 del Codi </w:t>
      </w:r>
      <w:r w:rsidR="00085989" w:rsidRPr="00BD496F">
        <w:rPr>
          <w:rFonts w:ascii="Arial" w:eastAsia="Times New Roman" w:hAnsi="Arial" w:cs="Arial"/>
          <w:lang w:val="ca-ES" w:eastAsia="es-ES_tradnl"/>
        </w:rPr>
        <w:t>c</w:t>
      </w:r>
      <w:r w:rsidR="00110E08" w:rsidRPr="00BD496F">
        <w:rPr>
          <w:rFonts w:ascii="Arial" w:eastAsia="Times New Roman" w:hAnsi="Arial" w:cs="Arial"/>
          <w:lang w:val="ca-ES" w:eastAsia="es-ES_tradnl"/>
        </w:rPr>
        <w:t>ivil</w:t>
      </w:r>
      <w:r w:rsidR="002B646D" w:rsidRPr="00BD496F">
        <w:rPr>
          <w:rFonts w:ascii="Arial" w:eastAsia="Times New Roman" w:hAnsi="Arial" w:cs="Arial"/>
          <w:lang w:val="ca-ES" w:eastAsia="es-ES_tradnl"/>
        </w:rPr>
        <w:t xml:space="preserve"> i el 1173</w:t>
      </w:r>
      <w:r w:rsidRPr="00BD496F">
        <w:rPr>
          <w:rFonts w:ascii="Arial" w:eastAsia="Times New Roman" w:hAnsi="Arial" w:cs="Arial"/>
          <w:lang w:val="ca-ES" w:eastAsia="es-ES_tradnl"/>
        </w:rPr>
        <w:t>, relatiu</w:t>
      </w:r>
      <w:r w:rsidRPr="00A445A7">
        <w:rPr>
          <w:rFonts w:ascii="Arial" w:eastAsia="Times New Roman" w:hAnsi="Arial" w:cs="Arial"/>
          <w:lang w:val="ca-ES" w:eastAsia="es-ES_tradnl"/>
        </w:rPr>
        <w:t xml:space="preserve"> als</w:t>
      </w:r>
      <w:r w:rsidR="002B646D" w:rsidRPr="00A445A7">
        <w:rPr>
          <w:rFonts w:ascii="Arial" w:eastAsia="Times New Roman" w:hAnsi="Arial" w:cs="Arial"/>
          <w:lang w:val="ca-ES" w:eastAsia="es-ES_tradnl"/>
        </w:rPr>
        <w:t xml:space="preserve"> interessos.</w:t>
      </w:r>
    </w:p>
    <w:p w14:paraId="701EAC44" w14:textId="77777777" w:rsidR="00085989" w:rsidRPr="00FD1A36" w:rsidRDefault="00085989" w:rsidP="005A5E9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lang w:val="ca-ES" w:eastAsia="es-ES_tradnl"/>
        </w:rPr>
      </w:pPr>
    </w:p>
    <w:p w14:paraId="7036A75C" w14:textId="176E607F" w:rsidR="00257B6B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10</w:t>
      </w:r>
      <w:r w:rsidRPr="003776CD">
        <w:rPr>
          <w:rFonts w:ascii="Arial" w:hAnsi="Arial" w:cs="Arial"/>
          <w:b/>
          <w:bCs/>
          <w:lang w:val="ca-ES"/>
        </w:rPr>
        <w:t>. Requisit de procedibili</w:t>
      </w:r>
      <w:r w:rsidR="00475A1B">
        <w:rPr>
          <w:rFonts w:ascii="Arial" w:hAnsi="Arial" w:cs="Arial"/>
          <w:b/>
          <w:bCs/>
          <w:lang w:val="ca-ES"/>
        </w:rPr>
        <w:t>tat</w:t>
      </w:r>
      <w:r w:rsidRPr="003776CD">
        <w:rPr>
          <w:rFonts w:ascii="Arial" w:hAnsi="Arial" w:cs="Arial"/>
          <w:lang w:val="ca-ES"/>
        </w:rPr>
        <w:t xml:space="preserve">: </w:t>
      </w:r>
      <w:r w:rsidR="00475A1B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475A1B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</w:p>
    <w:p w14:paraId="31100404" w14:textId="77777777" w:rsidR="00475A1B" w:rsidRDefault="00475A1B" w:rsidP="00257B6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BBF730C" w14:textId="77777777" w:rsidR="00257B6B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p w14:paraId="7AAD92A9" w14:textId="77777777" w:rsidR="00257B6B" w:rsidRPr="00974907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B34A233" w14:textId="5E51F364" w:rsidR="00257B6B" w:rsidRPr="007C0577" w:rsidRDefault="00257B6B" w:rsidP="00257B6B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11</w:t>
      </w:r>
      <w:r w:rsidRPr="007C0577">
        <w:rPr>
          <w:rFonts w:ascii="Arial" w:hAnsi="Arial" w:cs="Arial"/>
          <w:b/>
          <w:bCs/>
          <w:lang w:val="ca-ES"/>
        </w:rPr>
        <w:t>. Costes</w:t>
      </w:r>
    </w:p>
    <w:p w14:paraId="4FCAD0A1" w14:textId="77777777" w:rsidR="005627B2" w:rsidRPr="00DB3C73" w:rsidRDefault="005627B2" w:rsidP="005627B2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Segons el que disposen els ar</w:t>
      </w:r>
      <w:r>
        <w:rPr>
          <w:rFonts w:ascii="Arial" w:hAnsi="Arial" w:cs="Arial"/>
          <w:lang w:val="ca-ES"/>
        </w:rPr>
        <w:t>ticles</w:t>
      </w:r>
      <w:r w:rsidRPr="00DB3C73">
        <w:rPr>
          <w:rFonts w:ascii="Arial" w:hAnsi="Arial" w:cs="Arial"/>
          <w:lang w:val="ca-ES"/>
        </w:rPr>
        <w:t xml:space="preserve"> 394 i 395 de la LEC, hi ha d’haver condemna en costes. L’assumpte que plantegem no genera cap dubte </w:t>
      </w:r>
      <w:r>
        <w:rPr>
          <w:rFonts w:ascii="Arial" w:hAnsi="Arial" w:cs="Arial"/>
          <w:lang w:val="ca-ES"/>
        </w:rPr>
        <w:t>pel que fa</w:t>
      </w:r>
      <w:r w:rsidRPr="00DB3C73">
        <w:rPr>
          <w:rFonts w:ascii="Arial" w:hAnsi="Arial" w:cs="Arial"/>
          <w:lang w:val="ca-ES"/>
        </w:rPr>
        <w:t xml:space="preserve"> als fonaments de dret que emparen la nostra petició i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 més a més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va acudir al mitjà previ de solució de conflictes consistent en </w:t>
      </w:r>
      <w:r w:rsidRPr="009B72BB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..................</w:t>
      </w:r>
      <w:r w:rsidRPr="00DB3C73">
        <w:rPr>
          <w:rFonts w:ascii="Arial" w:hAnsi="Arial" w:cs="Arial"/>
          <w:lang w:val="ca-ES"/>
        </w:rPr>
        <w:t>, que</w:t>
      </w:r>
      <w:r>
        <w:rPr>
          <w:rFonts w:ascii="Arial" w:hAnsi="Arial" w:cs="Arial"/>
          <w:lang w:val="ca-ES"/>
        </w:rPr>
        <w:t xml:space="preserve"> </w:t>
      </w:r>
      <w:r w:rsidRPr="009B72BB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.................. .</w:t>
      </w:r>
      <w:r w:rsidRPr="009B72B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(</w:t>
      </w:r>
      <w:r w:rsidRPr="001808E7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B60030">
        <w:rPr>
          <w:rFonts w:ascii="Arial" w:hAnsi="Arial" w:cs="Arial"/>
          <w:i/>
          <w:iCs/>
          <w:lang w:val="ca-ES"/>
        </w:rPr>
        <w:t>va ser</w:t>
      </w:r>
      <w:r>
        <w:rPr>
          <w:rFonts w:ascii="Arial" w:hAnsi="Arial" w:cs="Arial"/>
          <w:lang w:val="ca-ES"/>
        </w:rPr>
        <w:t xml:space="preserve"> </w:t>
      </w:r>
      <w:r w:rsidRPr="00DB3C73">
        <w:rPr>
          <w:rFonts w:ascii="Arial" w:hAnsi="Arial" w:cs="Arial"/>
          <w:i/>
          <w:iCs/>
          <w:lang w:val="ca-ES"/>
        </w:rPr>
        <w:t>rebutjat</w:t>
      </w:r>
      <w:r>
        <w:rPr>
          <w:rFonts w:ascii="Arial" w:hAnsi="Arial" w:cs="Arial"/>
          <w:i/>
          <w:iCs/>
          <w:lang w:val="ca-ES"/>
        </w:rPr>
        <w:t>/</w:t>
      </w:r>
      <w:r w:rsidRPr="00DB3C73">
        <w:rPr>
          <w:rFonts w:ascii="Arial" w:hAnsi="Arial" w:cs="Arial"/>
          <w:i/>
          <w:iCs/>
          <w:lang w:val="ca-ES"/>
        </w:rPr>
        <w:t xml:space="preserve"> no va </w:t>
      </w:r>
      <w:r>
        <w:rPr>
          <w:rFonts w:ascii="Arial" w:hAnsi="Arial" w:cs="Arial"/>
          <w:i/>
          <w:iCs/>
          <w:lang w:val="ca-ES"/>
        </w:rPr>
        <w:t>rebre</w:t>
      </w:r>
      <w:r w:rsidRPr="00DB3C73">
        <w:rPr>
          <w:rFonts w:ascii="Arial" w:hAnsi="Arial" w:cs="Arial"/>
          <w:i/>
          <w:iCs/>
          <w:lang w:val="ca-ES"/>
        </w:rPr>
        <w:t xml:space="preserve"> resposta</w:t>
      </w:r>
      <w:r>
        <w:rPr>
          <w:rFonts w:ascii="Arial" w:hAnsi="Arial" w:cs="Arial"/>
          <w:i/>
          <w:iCs/>
          <w:lang w:val="ca-ES"/>
        </w:rPr>
        <w:t>.)</w:t>
      </w:r>
    </w:p>
    <w:p w14:paraId="58B6892A" w14:textId="77777777" w:rsidR="005627B2" w:rsidRDefault="005627B2" w:rsidP="005627B2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2B2909F" w14:textId="01B004D8" w:rsidR="005627B2" w:rsidRPr="00DB3C73" w:rsidRDefault="005627B2" w:rsidP="005627B2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De conformitat amb l’article 395 de l</w:t>
      </w:r>
      <w:r>
        <w:rPr>
          <w:rFonts w:ascii="Arial" w:hAnsi="Arial" w:cs="Arial"/>
          <w:lang w:val="ca-ES"/>
        </w:rPr>
        <w:t>a</w:t>
      </w:r>
      <w:r w:rsidRPr="00DB3C73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L</w:t>
      </w:r>
      <w:r w:rsidRPr="00DB3C73">
        <w:rPr>
          <w:rFonts w:ascii="Arial" w:hAnsi="Arial" w:cs="Arial"/>
          <w:lang w:val="ca-ES"/>
        </w:rPr>
        <w:t>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encara que hi hagi assentiment, </w:t>
      </w:r>
      <w:r>
        <w:rPr>
          <w:rFonts w:ascii="Arial" w:hAnsi="Arial" w:cs="Arial"/>
          <w:lang w:val="ca-ES"/>
        </w:rPr>
        <w:t xml:space="preserve">escau </w:t>
      </w:r>
      <w:r w:rsidRPr="00DB3C73">
        <w:rPr>
          <w:rFonts w:ascii="Arial" w:hAnsi="Arial" w:cs="Arial"/>
          <w:lang w:val="ca-ES"/>
        </w:rPr>
        <w:t>la imposició de costes processals a la part contrària conforme al que disposa l</w:t>
      </w:r>
      <w:r>
        <w:rPr>
          <w:rFonts w:ascii="Arial" w:hAnsi="Arial" w:cs="Arial"/>
          <w:lang w:val="ca-ES"/>
        </w:rPr>
        <w:t>’</w:t>
      </w:r>
      <w:r w:rsidRPr="00DB3C73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DB3C73">
        <w:rPr>
          <w:rFonts w:ascii="Arial" w:hAnsi="Arial" w:cs="Arial"/>
          <w:lang w:val="ca-ES"/>
        </w:rPr>
        <w:t xml:space="preserve"> 394.2, paràgraf segon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de la LEC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fins i tot en cas que l’estimació de la demanda hagi estat parcial.</w:t>
      </w:r>
    </w:p>
    <w:p w14:paraId="422E34E5" w14:textId="77777777" w:rsidR="005627B2" w:rsidRDefault="005627B2" w:rsidP="005627B2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762FF54" w14:textId="773EE042" w:rsidR="005627B2" w:rsidRDefault="005627B2" w:rsidP="005627B2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Per a l'improbable cas que es desestimi la demanda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quedarà exempta de les eventuals costes que se li poguessin imposar en cas de desestimació total de la demanda</w:t>
      </w:r>
      <w:r>
        <w:rPr>
          <w:rFonts w:ascii="Arial" w:hAnsi="Arial" w:cs="Arial"/>
          <w:lang w:val="ca-ES"/>
        </w:rPr>
        <w:t>.</w:t>
      </w:r>
    </w:p>
    <w:p w14:paraId="74A62B38" w14:textId="77777777" w:rsidR="00257B6B" w:rsidRPr="00974907" w:rsidRDefault="00257B6B" w:rsidP="00257B6B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5D506B2" w14:textId="265BD6B0" w:rsidR="00257B6B" w:rsidRPr="007C0577" w:rsidRDefault="00257B6B" w:rsidP="00257B6B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12</w:t>
      </w:r>
      <w:r w:rsidRPr="007C0577">
        <w:rPr>
          <w:rFonts w:ascii="Arial" w:hAnsi="Arial" w:cs="Arial"/>
          <w:b/>
          <w:bCs/>
          <w:lang w:val="ca-ES"/>
        </w:rPr>
        <w:t>. Principi general del dret</w:t>
      </w:r>
    </w:p>
    <w:p w14:paraId="786E9E2C" w14:textId="77777777" w:rsidR="00257B6B" w:rsidRPr="00974907" w:rsidRDefault="00257B6B" w:rsidP="00257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i/>
          <w:iCs/>
          <w:lang w:val="ca-ES"/>
        </w:rPr>
        <w:t>Iura novit curia.</w:t>
      </w:r>
    </w:p>
    <w:p w14:paraId="2CB72C42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A29A643" w14:textId="6A8ED563" w:rsidR="00025B5C" w:rsidRPr="00FD1A36" w:rsidRDefault="00210BD7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D1A36">
        <w:rPr>
          <w:rFonts w:ascii="Arial" w:hAnsi="Arial" w:cs="Arial"/>
          <w:lang w:val="ca-ES"/>
        </w:rPr>
        <w:t>Per tot això</w:t>
      </w:r>
      <w:r w:rsidR="00025B5C" w:rsidRPr="00FD1A36">
        <w:rPr>
          <w:rFonts w:ascii="Arial" w:hAnsi="Arial" w:cs="Arial"/>
          <w:lang w:val="ca-ES"/>
        </w:rPr>
        <w:t>,</w:t>
      </w:r>
    </w:p>
    <w:p w14:paraId="7ADC1A59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8EBC982" w14:textId="71941100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085989">
        <w:rPr>
          <w:rFonts w:ascii="Arial" w:hAnsi="Arial" w:cs="Arial"/>
          <w:b/>
          <w:bCs/>
          <w:lang w:val="ca-ES"/>
        </w:rPr>
        <w:t>DEMANO AL JUTJAT</w:t>
      </w:r>
      <w:r w:rsidR="00085989">
        <w:rPr>
          <w:rFonts w:ascii="Arial" w:hAnsi="Arial" w:cs="Arial"/>
          <w:lang w:val="ca-ES"/>
        </w:rPr>
        <w:t>:</w:t>
      </w:r>
      <w:r w:rsidRPr="00FD1A36">
        <w:rPr>
          <w:rFonts w:ascii="Arial" w:hAnsi="Arial" w:cs="Arial"/>
          <w:lang w:val="ca-ES"/>
        </w:rPr>
        <w:t xml:space="preserve"> Que</w:t>
      </w:r>
      <w:r w:rsidR="00085989">
        <w:rPr>
          <w:rFonts w:ascii="Arial" w:hAnsi="Arial" w:cs="Arial"/>
          <w:lang w:val="ca-ES"/>
        </w:rPr>
        <w:t>,</w:t>
      </w:r>
      <w:r w:rsidRPr="00FD1A36">
        <w:rPr>
          <w:rFonts w:ascii="Arial" w:hAnsi="Arial" w:cs="Arial"/>
          <w:lang w:val="ca-ES"/>
        </w:rPr>
        <w:t xml:space="preserve"> tenint per presentada aquesta demanda junt amb els seus documents i c</w:t>
      </w:r>
      <w:r w:rsidR="00085989">
        <w:rPr>
          <w:rFonts w:ascii="Arial" w:hAnsi="Arial" w:cs="Arial"/>
          <w:lang w:val="ca-ES"/>
        </w:rPr>
        <w:t>ò</w:t>
      </w:r>
      <w:r w:rsidRPr="00FD1A36">
        <w:rPr>
          <w:rFonts w:ascii="Arial" w:hAnsi="Arial" w:cs="Arial"/>
          <w:lang w:val="ca-ES"/>
        </w:rPr>
        <w:t xml:space="preserve">pies, </w:t>
      </w:r>
      <w:r w:rsidR="00085989">
        <w:rPr>
          <w:rFonts w:ascii="Arial" w:hAnsi="Arial" w:cs="Arial"/>
          <w:lang w:val="ca-ES"/>
        </w:rPr>
        <w:t xml:space="preserve">l’admeti </w:t>
      </w:r>
      <w:r w:rsidRPr="00FD1A36">
        <w:rPr>
          <w:rFonts w:ascii="Arial" w:hAnsi="Arial" w:cs="Arial"/>
          <w:lang w:val="ca-ES"/>
        </w:rPr>
        <w:t xml:space="preserve">i </w:t>
      </w:r>
      <w:r w:rsidR="00085989">
        <w:rPr>
          <w:rFonts w:ascii="Arial" w:hAnsi="Arial" w:cs="Arial"/>
          <w:lang w:val="ca-ES"/>
        </w:rPr>
        <w:t xml:space="preserve">em tingui </w:t>
      </w:r>
      <w:r w:rsidRPr="00FD1A36">
        <w:rPr>
          <w:rFonts w:ascii="Arial" w:hAnsi="Arial" w:cs="Arial"/>
          <w:lang w:val="ca-ES"/>
        </w:rPr>
        <w:t xml:space="preserve">per personat i part en la representació que </w:t>
      </w:r>
      <w:r w:rsidR="00085989">
        <w:rPr>
          <w:rFonts w:ascii="Arial" w:hAnsi="Arial" w:cs="Arial"/>
          <w:lang w:val="ca-ES"/>
        </w:rPr>
        <w:t>exerceixo</w:t>
      </w:r>
      <w:r w:rsidR="00A445A7">
        <w:rPr>
          <w:rFonts w:ascii="Arial" w:hAnsi="Arial" w:cs="Arial"/>
          <w:lang w:val="ca-ES"/>
        </w:rPr>
        <w:t>; que</w:t>
      </w:r>
      <w:r w:rsidR="00085989">
        <w:rPr>
          <w:rFonts w:ascii="Arial" w:hAnsi="Arial" w:cs="Arial"/>
          <w:lang w:val="ca-ES"/>
        </w:rPr>
        <w:t xml:space="preserve"> tingui </w:t>
      </w:r>
      <w:r w:rsidRPr="00FD1A36">
        <w:rPr>
          <w:rFonts w:ascii="Arial" w:hAnsi="Arial" w:cs="Arial"/>
          <w:lang w:val="ca-ES"/>
        </w:rPr>
        <w:t xml:space="preserve">per formulada demanda de </w:t>
      </w:r>
      <w:r w:rsidR="00A2561F" w:rsidRPr="00FD1A36">
        <w:rPr>
          <w:rFonts w:ascii="Arial" w:hAnsi="Arial" w:cs="Arial"/>
          <w:lang w:val="ca-ES"/>
        </w:rPr>
        <w:t>judici verbal</w:t>
      </w:r>
      <w:r w:rsidRPr="00FD1A36">
        <w:rPr>
          <w:rFonts w:ascii="Arial" w:hAnsi="Arial" w:cs="Arial"/>
          <w:lang w:val="ca-ES"/>
        </w:rPr>
        <w:t xml:space="preserve"> contra .</w:t>
      </w:r>
      <w:r w:rsidR="00541937">
        <w:rPr>
          <w:rFonts w:ascii="Arial" w:hAnsi="Arial" w:cs="Arial"/>
          <w:lang w:val="ca-ES"/>
        </w:rPr>
        <w:t>....................</w:t>
      </w:r>
      <w:r w:rsidR="00A445A7">
        <w:rPr>
          <w:rFonts w:ascii="Arial" w:hAnsi="Arial" w:cs="Arial"/>
          <w:lang w:val="ca-ES"/>
        </w:rPr>
        <w:t xml:space="preserve">; que, </w:t>
      </w:r>
      <w:r w:rsidR="00085989">
        <w:rPr>
          <w:rFonts w:ascii="Arial" w:hAnsi="Arial" w:cs="Arial"/>
          <w:lang w:val="ca-ES"/>
        </w:rPr>
        <w:t xml:space="preserve">un cop efectuats </w:t>
      </w:r>
      <w:r w:rsidR="00B25DB1" w:rsidRPr="00FD1A36">
        <w:rPr>
          <w:rFonts w:ascii="Arial" w:hAnsi="Arial" w:cs="Arial"/>
          <w:lang w:val="ca-ES"/>
        </w:rPr>
        <w:t>els tràmits legals</w:t>
      </w:r>
      <w:r w:rsidR="00A445A7">
        <w:rPr>
          <w:rFonts w:ascii="Arial" w:hAnsi="Arial" w:cs="Arial"/>
          <w:lang w:val="ca-ES"/>
        </w:rPr>
        <w:t xml:space="preserve"> corresponents</w:t>
      </w:r>
      <w:r w:rsidR="00B25DB1" w:rsidRPr="00FD1A36">
        <w:rPr>
          <w:rFonts w:ascii="Arial" w:hAnsi="Arial" w:cs="Arial"/>
          <w:lang w:val="ca-ES"/>
        </w:rPr>
        <w:t xml:space="preserve">, </w:t>
      </w:r>
      <w:r w:rsidRPr="00FD1A36">
        <w:rPr>
          <w:rFonts w:ascii="Arial" w:hAnsi="Arial" w:cs="Arial"/>
          <w:lang w:val="ca-ES"/>
        </w:rPr>
        <w:t>dicti sent</w:t>
      </w:r>
      <w:r w:rsidR="00085989">
        <w:rPr>
          <w:rFonts w:ascii="Arial" w:hAnsi="Arial" w:cs="Arial"/>
          <w:lang w:val="ca-ES"/>
        </w:rPr>
        <w:t>è</w:t>
      </w:r>
      <w:r w:rsidRPr="00FD1A36">
        <w:rPr>
          <w:rFonts w:ascii="Arial" w:hAnsi="Arial" w:cs="Arial"/>
          <w:lang w:val="ca-ES"/>
        </w:rPr>
        <w:t xml:space="preserve">ncia </w:t>
      </w:r>
      <w:r w:rsidR="00085989">
        <w:rPr>
          <w:rFonts w:ascii="Arial" w:hAnsi="Arial" w:cs="Arial"/>
          <w:lang w:val="ca-ES"/>
        </w:rPr>
        <w:t xml:space="preserve">per la qual </w:t>
      </w:r>
      <w:r w:rsidRPr="00FD1A36">
        <w:rPr>
          <w:rFonts w:ascii="Arial" w:hAnsi="Arial" w:cs="Arial"/>
          <w:lang w:val="ca-ES"/>
        </w:rPr>
        <w:t>condemn</w:t>
      </w:r>
      <w:r w:rsidR="00085989">
        <w:rPr>
          <w:rFonts w:ascii="Arial" w:hAnsi="Arial" w:cs="Arial"/>
          <w:lang w:val="ca-ES"/>
        </w:rPr>
        <w:t>i</w:t>
      </w:r>
      <w:r w:rsidRPr="00FD1A36">
        <w:rPr>
          <w:rFonts w:ascii="Arial" w:hAnsi="Arial" w:cs="Arial"/>
          <w:lang w:val="ca-ES"/>
        </w:rPr>
        <w:t xml:space="preserve"> l</w:t>
      </w:r>
      <w:r w:rsidR="00085989">
        <w:rPr>
          <w:rFonts w:ascii="Arial" w:hAnsi="Arial" w:cs="Arial"/>
          <w:lang w:val="ca-ES"/>
        </w:rPr>
        <w:t>a part</w:t>
      </w:r>
      <w:r w:rsidRPr="00FD1A36">
        <w:rPr>
          <w:rFonts w:ascii="Arial" w:hAnsi="Arial" w:cs="Arial"/>
          <w:lang w:val="ca-ES"/>
        </w:rPr>
        <w:t xml:space="preserve"> demanda</w:t>
      </w:r>
      <w:r w:rsidR="00085989">
        <w:rPr>
          <w:rFonts w:ascii="Arial" w:hAnsi="Arial" w:cs="Arial"/>
          <w:lang w:val="ca-ES"/>
        </w:rPr>
        <w:t>da</w:t>
      </w:r>
      <w:r w:rsidRPr="00FD1A36">
        <w:rPr>
          <w:rFonts w:ascii="Arial" w:hAnsi="Arial" w:cs="Arial"/>
          <w:lang w:val="ca-ES"/>
        </w:rPr>
        <w:t xml:space="preserve"> a pagar</w:t>
      </w:r>
      <w:r w:rsidR="00085989">
        <w:rPr>
          <w:rFonts w:ascii="Arial" w:hAnsi="Arial" w:cs="Arial"/>
          <w:lang w:val="ca-ES"/>
        </w:rPr>
        <w:t xml:space="preserve"> a</w:t>
      </w:r>
      <w:r w:rsidRPr="00FD1A36">
        <w:rPr>
          <w:rFonts w:ascii="Arial" w:hAnsi="Arial" w:cs="Arial"/>
          <w:lang w:val="ca-ES"/>
        </w:rPr>
        <w:t xml:space="preserve"> la meva representada la quantitat de</w:t>
      </w:r>
      <w:r w:rsidR="00541937">
        <w:rPr>
          <w:rFonts w:ascii="Arial" w:hAnsi="Arial" w:cs="Arial"/>
          <w:lang w:val="ca-ES"/>
        </w:rPr>
        <w:t xml:space="preserve"> ..............</w:t>
      </w:r>
      <w:r w:rsidR="00085989">
        <w:rPr>
          <w:rFonts w:ascii="Arial" w:hAnsi="Arial" w:cs="Arial"/>
          <w:lang w:val="ca-ES"/>
        </w:rPr>
        <w:t xml:space="preserve"> </w:t>
      </w:r>
      <w:r w:rsidR="00541937">
        <w:rPr>
          <w:rFonts w:ascii="Arial" w:hAnsi="Arial" w:cs="Arial"/>
          <w:lang w:val="ca-ES"/>
        </w:rPr>
        <w:t>euros</w:t>
      </w:r>
      <w:r w:rsidR="00210BD7" w:rsidRPr="00FD1A36">
        <w:rPr>
          <w:rFonts w:ascii="Arial" w:hAnsi="Arial" w:cs="Arial"/>
          <w:lang w:val="ca-ES"/>
        </w:rPr>
        <w:t xml:space="preserve"> que li deu</w:t>
      </w:r>
      <w:r w:rsidRPr="00FD1A36">
        <w:rPr>
          <w:rFonts w:ascii="Arial" w:hAnsi="Arial" w:cs="Arial"/>
          <w:lang w:val="ca-ES"/>
        </w:rPr>
        <w:t>, més els interessos legals</w:t>
      </w:r>
      <w:r w:rsidR="00A2561F" w:rsidRPr="00FD1A36">
        <w:rPr>
          <w:rFonts w:ascii="Arial" w:hAnsi="Arial" w:cs="Arial"/>
          <w:lang w:val="ca-ES"/>
        </w:rPr>
        <w:t xml:space="preserve"> i els interesso</w:t>
      </w:r>
      <w:r w:rsidR="00B25DB1" w:rsidRPr="00FD1A36">
        <w:rPr>
          <w:rFonts w:ascii="Arial" w:hAnsi="Arial" w:cs="Arial"/>
          <w:lang w:val="ca-ES"/>
        </w:rPr>
        <w:t>s</w:t>
      </w:r>
      <w:r w:rsidR="00A2561F" w:rsidRPr="00FD1A36">
        <w:rPr>
          <w:rFonts w:ascii="Arial" w:hAnsi="Arial" w:cs="Arial"/>
          <w:lang w:val="ca-ES"/>
        </w:rPr>
        <w:t xml:space="preserve"> moratoris de l’article 1101 i 1108 del Codi </w:t>
      </w:r>
      <w:r w:rsidR="00AD55D3">
        <w:rPr>
          <w:rFonts w:ascii="Arial" w:hAnsi="Arial" w:cs="Arial"/>
          <w:lang w:val="ca-ES"/>
        </w:rPr>
        <w:t>c</w:t>
      </w:r>
      <w:r w:rsidR="00A2561F" w:rsidRPr="00FD1A36">
        <w:rPr>
          <w:rFonts w:ascii="Arial" w:hAnsi="Arial" w:cs="Arial"/>
          <w:lang w:val="ca-ES"/>
        </w:rPr>
        <w:t>ivil</w:t>
      </w:r>
      <w:r w:rsidR="007C72B5" w:rsidRPr="00FD1A36">
        <w:rPr>
          <w:rFonts w:ascii="Arial" w:hAnsi="Arial" w:cs="Arial"/>
          <w:lang w:val="ca-ES"/>
        </w:rPr>
        <w:t>, i</w:t>
      </w:r>
      <w:r w:rsidRPr="00FD1A36">
        <w:rPr>
          <w:rFonts w:ascii="Arial" w:hAnsi="Arial" w:cs="Arial"/>
          <w:lang w:val="ca-ES"/>
        </w:rPr>
        <w:t xml:space="preserve"> tot això amb expressa condemna de costes del procediment </w:t>
      </w:r>
      <w:r w:rsidR="00AD55D3">
        <w:rPr>
          <w:rFonts w:ascii="Arial" w:hAnsi="Arial" w:cs="Arial"/>
          <w:lang w:val="ca-ES"/>
        </w:rPr>
        <w:t xml:space="preserve">a </w:t>
      </w:r>
      <w:r w:rsidRPr="00FD1A36">
        <w:rPr>
          <w:rFonts w:ascii="Arial" w:hAnsi="Arial" w:cs="Arial"/>
          <w:lang w:val="ca-ES"/>
        </w:rPr>
        <w:t>la part demandada.</w:t>
      </w:r>
    </w:p>
    <w:p w14:paraId="389E5FC3" w14:textId="77777777" w:rsidR="00025B5C" w:rsidRPr="00FD1A36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AB7FFE9" w14:textId="77777777" w:rsidR="00A445A7" w:rsidRPr="00A445A7" w:rsidRDefault="00025B5C" w:rsidP="005A5E91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A445A7">
        <w:rPr>
          <w:rFonts w:ascii="Arial" w:hAnsi="Arial" w:cs="Arial"/>
          <w:b/>
          <w:bCs/>
          <w:lang w:val="ca-ES"/>
        </w:rPr>
        <w:t>ALTRE</w:t>
      </w:r>
      <w:r w:rsidR="00A445A7" w:rsidRPr="00A445A7">
        <w:rPr>
          <w:rFonts w:ascii="Arial" w:hAnsi="Arial" w:cs="Arial"/>
          <w:b/>
          <w:bCs/>
          <w:lang w:val="ca-ES"/>
        </w:rPr>
        <w:t>S</w:t>
      </w:r>
      <w:r w:rsidRPr="00A445A7">
        <w:rPr>
          <w:rFonts w:ascii="Arial" w:hAnsi="Arial" w:cs="Arial"/>
          <w:b/>
          <w:bCs/>
          <w:lang w:val="ca-ES"/>
        </w:rPr>
        <w:t>S</w:t>
      </w:r>
      <w:r w:rsidR="00A445A7" w:rsidRPr="00A445A7">
        <w:rPr>
          <w:rFonts w:ascii="Arial" w:hAnsi="Arial" w:cs="Arial"/>
          <w:b/>
          <w:bCs/>
          <w:lang w:val="ca-ES"/>
        </w:rPr>
        <w:t>Í</w:t>
      </w:r>
    </w:p>
    <w:p w14:paraId="4490FA20" w14:textId="77777777" w:rsidR="00A445A7" w:rsidRDefault="00A445A7" w:rsidP="005A5E91">
      <w:pPr>
        <w:pStyle w:val="Sinespaciado"/>
        <w:spacing w:line="276" w:lineRule="auto"/>
        <w:jc w:val="both"/>
        <w:rPr>
          <w:rFonts w:ascii="Arial" w:hAnsi="Arial" w:cs="Arial"/>
          <w:highlight w:val="yellow"/>
          <w:lang w:val="ca-ES"/>
        </w:rPr>
      </w:pPr>
    </w:p>
    <w:p w14:paraId="25E18F7A" w14:textId="129E13DF" w:rsidR="00FD1A36" w:rsidRPr="005B7A57" w:rsidRDefault="00257B6B" w:rsidP="00257B6B">
      <w:pPr>
        <w:pStyle w:val="Sinespaciado"/>
        <w:spacing w:line="276" w:lineRule="auto"/>
        <w:jc w:val="both"/>
        <w:rPr>
          <w:rFonts w:eastAsia="Times New Roman"/>
          <w:lang w:val="ca-ES"/>
        </w:rPr>
      </w:pPr>
      <w:r w:rsidRPr="00257B6B">
        <w:rPr>
          <w:rFonts w:ascii="Arial" w:hAnsi="Arial" w:cs="Arial"/>
          <w:b/>
          <w:bCs/>
          <w:lang w:val="ca-ES"/>
        </w:rPr>
        <w:t>1.</w:t>
      </w:r>
      <w:r>
        <w:rPr>
          <w:rFonts w:ascii="Arial" w:hAnsi="Arial" w:cs="Arial"/>
          <w:b/>
          <w:bCs/>
          <w:lang w:val="ca-ES"/>
        </w:rPr>
        <w:t xml:space="preserve"> </w:t>
      </w:r>
      <w:r w:rsidR="00A445A7" w:rsidRPr="00A445A7">
        <w:rPr>
          <w:rFonts w:ascii="Arial" w:hAnsi="Arial" w:cs="Arial"/>
          <w:b/>
          <w:bCs/>
          <w:lang w:val="ca-ES"/>
        </w:rPr>
        <w:t>EXPOSO</w:t>
      </w:r>
      <w:r w:rsidR="00A445A7">
        <w:rPr>
          <w:rFonts w:ascii="Arial" w:hAnsi="Arial" w:cs="Arial"/>
          <w:lang w:val="ca-ES"/>
        </w:rPr>
        <w:t>: Que, a</w:t>
      </w:r>
      <w:r w:rsidR="00025B5C" w:rsidRPr="00FD1A36">
        <w:rPr>
          <w:rFonts w:ascii="Arial" w:hAnsi="Arial" w:cs="Arial"/>
          <w:lang w:val="ca-ES"/>
        </w:rPr>
        <w:t xml:space="preserve">ls efectes previstos </w:t>
      </w:r>
      <w:r w:rsidR="00A445A7">
        <w:rPr>
          <w:rFonts w:ascii="Arial" w:hAnsi="Arial" w:cs="Arial"/>
          <w:lang w:val="ca-ES"/>
        </w:rPr>
        <w:t>a</w:t>
      </w:r>
      <w:r w:rsidR="00025B5C" w:rsidRPr="00FD1A36">
        <w:rPr>
          <w:rFonts w:ascii="Arial" w:hAnsi="Arial" w:cs="Arial"/>
          <w:lang w:val="ca-ES"/>
        </w:rPr>
        <w:t xml:space="preserve"> l'apartat 1r de l'article 253 d</w:t>
      </w:r>
      <w:r w:rsidR="003132B0" w:rsidRPr="00FD1A36">
        <w:rPr>
          <w:rFonts w:ascii="Arial" w:hAnsi="Arial" w:cs="Arial"/>
          <w:lang w:val="ca-ES"/>
        </w:rPr>
        <w:t>e la LEC, es fa constar que la quantia</w:t>
      </w:r>
      <w:r w:rsidR="00B25DB1" w:rsidRPr="00FD1A36">
        <w:rPr>
          <w:rFonts w:ascii="Arial" w:hAnsi="Arial" w:cs="Arial"/>
          <w:lang w:val="ca-ES"/>
        </w:rPr>
        <w:t xml:space="preserve"> d'aquest</w:t>
      </w:r>
      <w:r w:rsidR="00210BD7" w:rsidRPr="00FD1A36">
        <w:rPr>
          <w:rFonts w:ascii="Arial" w:hAnsi="Arial" w:cs="Arial"/>
          <w:lang w:val="ca-ES"/>
        </w:rPr>
        <w:t xml:space="preserve"> </w:t>
      </w:r>
      <w:r w:rsidR="00B25DB1" w:rsidRPr="00FD1A36">
        <w:rPr>
          <w:rFonts w:ascii="Arial" w:hAnsi="Arial" w:cs="Arial"/>
          <w:lang w:val="ca-ES"/>
        </w:rPr>
        <w:t xml:space="preserve">procediment </w:t>
      </w:r>
      <w:r w:rsidR="00210BD7" w:rsidRPr="00FD1A36">
        <w:rPr>
          <w:rFonts w:ascii="Arial" w:hAnsi="Arial" w:cs="Arial"/>
          <w:lang w:val="ca-ES"/>
        </w:rPr>
        <w:t>és de</w:t>
      </w:r>
      <w:r w:rsidR="00541937">
        <w:rPr>
          <w:rFonts w:ascii="Arial" w:hAnsi="Arial" w:cs="Arial"/>
          <w:lang w:val="ca-ES"/>
        </w:rPr>
        <w:t xml:space="preserve"> .................</w:t>
      </w:r>
      <w:r w:rsidR="00AD55D3">
        <w:rPr>
          <w:rFonts w:ascii="Arial" w:hAnsi="Arial" w:cs="Arial"/>
          <w:lang w:val="ca-ES"/>
        </w:rPr>
        <w:t xml:space="preserve"> </w:t>
      </w:r>
      <w:r w:rsidR="00541937">
        <w:rPr>
          <w:rFonts w:ascii="Arial" w:hAnsi="Arial" w:cs="Arial"/>
          <w:lang w:val="ca-ES"/>
        </w:rPr>
        <w:t>euros</w:t>
      </w:r>
      <w:r w:rsidR="00A445A7">
        <w:rPr>
          <w:rFonts w:ascii="Arial" w:hAnsi="Arial" w:cs="Arial"/>
          <w:lang w:val="ca-ES"/>
        </w:rPr>
        <w:t>; a</w:t>
      </w:r>
      <w:r w:rsidR="00A445A7" w:rsidRPr="00B64CD0">
        <w:rPr>
          <w:rFonts w:ascii="Arial" w:hAnsi="Arial" w:cs="Arial"/>
          <w:lang w:val="ca-ES"/>
        </w:rPr>
        <w:t>ixí mateix,</w:t>
      </w:r>
      <w:r w:rsidR="00FD1A36" w:rsidRPr="00B64CD0">
        <w:rPr>
          <w:rFonts w:ascii="Arial" w:hAnsi="Arial" w:cs="Arial"/>
          <w:lang w:val="ca-ES"/>
        </w:rPr>
        <w:t xml:space="preserve"> </w:t>
      </w:r>
      <w:r w:rsidR="00A445A7" w:rsidRPr="00B64CD0">
        <w:rPr>
          <w:rFonts w:ascii="Arial" w:hAnsi="Arial" w:cs="Arial"/>
          <w:lang w:val="ca-ES"/>
        </w:rPr>
        <w:t>q</w:t>
      </w:r>
      <w:r w:rsidR="00FD1A36" w:rsidRPr="00B64CD0">
        <w:rPr>
          <w:rFonts w:ascii="Arial" w:hAnsi="Arial" w:cs="Arial"/>
          <w:lang w:val="ca-ES"/>
        </w:rPr>
        <w:t xml:space="preserve">ue aquesta part manifesta la seva voluntat de complir amb els requisits exigits per la </w:t>
      </w:r>
      <w:r w:rsidR="00A445A7" w:rsidRPr="00B64CD0">
        <w:rPr>
          <w:rFonts w:ascii="Arial" w:hAnsi="Arial" w:cs="Arial"/>
          <w:lang w:val="ca-ES"/>
        </w:rPr>
        <w:t>l</w:t>
      </w:r>
      <w:r w:rsidR="00FD1A36" w:rsidRPr="00B64CD0">
        <w:rPr>
          <w:rFonts w:ascii="Arial" w:hAnsi="Arial" w:cs="Arial"/>
          <w:lang w:val="ca-ES"/>
        </w:rPr>
        <w:t>lei, de conformitat amb el que disposa l'article 231 de la Llei d'</w:t>
      </w:r>
      <w:r w:rsidR="00AD55D3" w:rsidRPr="00B64CD0">
        <w:rPr>
          <w:rFonts w:ascii="Arial" w:hAnsi="Arial" w:cs="Arial"/>
          <w:lang w:val="ca-ES"/>
        </w:rPr>
        <w:t>e</w:t>
      </w:r>
      <w:r w:rsidR="00FD1A36" w:rsidRPr="00B64CD0">
        <w:rPr>
          <w:rFonts w:ascii="Arial" w:hAnsi="Arial" w:cs="Arial"/>
          <w:lang w:val="ca-ES"/>
        </w:rPr>
        <w:t xml:space="preserve">njudiciament </w:t>
      </w:r>
      <w:r w:rsidR="00AD55D3" w:rsidRPr="00B64CD0">
        <w:rPr>
          <w:rFonts w:ascii="Arial" w:hAnsi="Arial" w:cs="Arial"/>
          <w:lang w:val="ca-ES"/>
        </w:rPr>
        <w:t>c</w:t>
      </w:r>
      <w:r w:rsidR="00FD1A36" w:rsidRPr="00B64CD0">
        <w:rPr>
          <w:rFonts w:ascii="Arial" w:hAnsi="Arial" w:cs="Arial"/>
          <w:lang w:val="ca-ES"/>
        </w:rPr>
        <w:t xml:space="preserve">ivil, per la qual cosa sol·licita </w:t>
      </w:r>
      <w:r w:rsidR="00AD55D3" w:rsidRPr="00B64CD0">
        <w:rPr>
          <w:rFonts w:ascii="Arial" w:hAnsi="Arial" w:cs="Arial"/>
          <w:lang w:val="ca-ES"/>
        </w:rPr>
        <w:t>a</w:t>
      </w:r>
      <w:r w:rsidR="00FD1A36" w:rsidRPr="00B64CD0">
        <w:rPr>
          <w:rFonts w:ascii="Arial" w:hAnsi="Arial" w:cs="Arial"/>
          <w:lang w:val="ca-ES"/>
        </w:rPr>
        <w:t xml:space="preserve">l tribunal i </w:t>
      </w:r>
      <w:r w:rsidR="00AD55D3" w:rsidRPr="00B64CD0">
        <w:rPr>
          <w:rFonts w:ascii="Arial" w:hAnsi="Arial" w:cs="Arial"/>
          <w:lang w:val="ca-ES"/>
        </w:rPr>
        <w:t>a</w:t>
      </w:r>
      <w:r w:rsidR="00FD1A36" w:rsidRPr="00B64CD0">
        <w:rPr>
          <w:rFonts w:ascii="Arial" w:hAnsi="Arial" w:cs="Arial"/>
          <w:lang w:val="ca-ES"/>
        </w:rPr>
        <w:t xml:space="preserve">l </w:t>
      </w:r>
      <w:r w:rsidR="00AD55D3" w:rsidRPr="00B64CD0">
        <w:rPr>
          <w:rFonts w:ascii="Arial" w:hAnsi="Arial" w:cs="Arial"/>
          <w:lang w:val="ca-ES"/>
        </w:rPr>
        <w:t>l</w:t>
      </w:r>
      <w:r w:rsidR="00FD1A36" w:rsidRPr="00B64CD0">
        <w:rPr>
          <w:rFonts w:ascii="Arial" w:hAnsi="Arial" w:cs="Arial"/>
          <w:lang w:val="ca-ES"/>
        </w:rPr>
        <w:t xml:space="preserve">letrat de l'Administració de </w:t>
      </w:r>
      <w:r w:rsidR="00AD55D3" w:rsidRPr="00B64CD0">
        <w:rPr>
          <w:rFonts w:ascii="Arial" w:hAnsi="Arial" w:cs="Arial"/>
          <w:lang w:val="ca-ES"/>
        </w:rPr>
        <w:t>j</w:t>
      </w:r>
      <w:r w:rsidR="00FD1A36" w:rsidRPr="00B64CD0">
        <w:rPr>
          <w:rFonts w:ascii="Arial" w:hAnsi="Arial" w:cs="Arial"/>
          <w:lang w:val="ca-ES"/>
        </w:rPr>
        <w:t>ustícia la concessió de termini per a l'esmena dels defectes que s'observ</w:t>
      </w:r>
      <w:r w:rsidR="0095699F" w:rsidRPr="00B64CD0">
        <w:rPr>
          <w:rFonts w:ascii="Arial" w:hAnsi="Arial" w:cs="Arial"/>
          <w:lang w:val="ca-ES"/>
        </w:rPr>
        <w:t>in.</w:t>
      </w:r>
    </w:p>
    <w:p w14:paraId="5949FFF4" w14:textId="77777777" w:rsidR="00FD1A36" w:rsidRPr="005B7A57" w:rsidRDefault="00FD1A36" w:rsidP="00FD1A36">
      <w:pPr>
        <w:pStyle w:val="Normal1"/>
        <w:jc w:val="both"/>
        <w:rPr>
          <w:rFonts w:eastAsia="Times New Roman"/>
          <w:sz w:val="24"/>
          <w:szCs w:val="24"/>
          <w:lang w:val="ca-ES"/>
        </w:rPr>
      </w:pPr>
    </w:p>
    <w:p w14:paraId="06ED1C2B" w14:textId="77777777" w:rsidR="00FD1A36" w:rsidRPr="005B7A57" w:rsidRDefault="00FD1A36" w:rsidP="00FD1A36">
      <w:pPr>
        <w:pStyle w:val="Normal1"/>
        <w:jc w:val="both"/>
        <w:rPr>
          <w:rFonts w:eastAsia="Times New Roman"/>
          <w:sz w:val="24"/>
          <w:szCs w:val="24"/>
          <w:lang w:val="ca-ES"/>
        </w:rPr>
      </w:pPr>
      <w:r w:rsidRPr="005B7A57">
        <w:rPr>
          <w:rFonts w:eastAsia="Times New Roman"/>
          <w:sz w:val="24"/>
          <w:szCs w:val="24"/>
          <w:lang w:val="ca-ES"/>
        </w:rPr>
        <w:t>Per això,</w:t>
      </w:r>
    </w:p>
    <w:p w14:paraId="515E6002" w14:textId="77777777" w:rsidR="00FD1A36" w:rsidRPr="005B7A57" w:rsidRDefault="00FD1A36" w:rsidP="00FD1A36">
      <w:pPr>
        <w:pStyle w:val="Normal1"/>
        <w:jc w:val="both"/>
        <w:rPr>
          <w:rFonts w:eastAsia="Times New Roman"/>
          <w:sz w:val="24"/>
          <w:szCs w:val="24"/>
          <w:lang w:val="ca-ES"/>
        </w:rPr>
      </w:pPr>
    </w:p>
    <w:p w14:paraId="2C960405" w14:textId="30152F9E" w:rsidR="00FD1A36" w:rsidRDefault="00FD1A36" w:rsidP="00FD1A36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A445A7">
        <w:rPr>
          <w:rFonts w:eastAsia="Times New Roman"/>
          <w:b/>
          <w:bCs/>
          <w:sz w:val="24"/>
          <w:szCs w:val="24"/>
          <w:lang w:val="ca-ES"/>
        </w:rPr>
        <w:t>DEMANO A</w:t>
      </w:r>
      <w:r w:rsidR="00257B6B">
        <w:rPr>
          <w:rFonts w:eastAsia="Times New Roman"/>
          <w:b/>
          <w:bCs/>
          <w:sz w:val="24"/>
          <w:szCs w:val="24"/>
          <w:lang w:val="ca-ES"/>
        </w:rPr>
        <w:t>L JUTJAT</w:t>
      </w:r>
      <w:r w:rsidR="00AD55D3">
        <w:rPr>
          <w:rFonts w:eastAsia="Times New Roman"/>
          <w:sz w:val="24"/>
          <w:szCs w:val="24"/>
          <w:lang w:val="ca-ES"/>
        </w:rPr>
        <w:t>:</w:t>
      </w:r>
      <w:r w:rsidRPr="005B7A57">
        <w:rPr>
          <w:rFonts w:eastAsia="Times New Roman"/>
          <w:sz w:val="24"/>
          <w:szCs w:val="24"/>
          <w:lang w:val="ca-ES"/>
        </w:rPr>
        <w:t xml:space="preserve"> </w:t>
      </w:r>
      <w:r w:rsidR="00AD55D3">
        <w:rPr>
          <w:rFonts w:eastAsia="Times New Roman"/>
          <w:sz w:val="24"/>
          <w:szCs w:val="24"/>
          <w:lang w:val="ca-ES"/>
        </w:rPr>
        <w:t xml:space="preserve">Que </w:t>
      </w:r>
      <w:r w:rsidRPr="005B7A57">
        <w:rPr>
          <w:rFonts w:eastAsia="Times New Roman"/>
          <w:sz w:val="24"/>
          <w:szCs w:val="24"/>
          <w:lang w:val="ca-ES"/>
        </w:rPr>
        <w:t xml:space="preserve">tingui per feta </w:t>
      </w:r>
      <w:r w:rsidR="00085989">
        <w:rPr>
          <w:rFonts w:eastAsia="Times New Roman"/>
          <w:sz w:val="24"/>
          <w:szCs w:val="24"/>
          <w:lang w:val="ca-ES"/>
        </w:rPr>
        <w:t>la</w:t>
      </w:r>
      <w:r w:rsidRPr="005B7A57">
        <w:rPr>
          <w:rFonts w:eastAsia="Times New Roman"/>
          <w:sz w:val="24"/>
          <w:szCs w:val="24"/>
          <w:lang w:val="ca-ES"/>
        </w:rPr>
        <w:t xml:space="preserve"> manifestació </w:t>
      </w:r>
      <w:r w:rsidR="00085989">
        <w:rPr>
          <w:rFonts w:eastAsia="Times New Roman"/>
          <w:sz w:val="24"/>
          <w:szCs w:val="24"/>
          <w:lang w:val="ca-ES"/>
        </w:rPr>
        <w:t xml:space="preserve">anterior </w:t>
      </w:r>
      <w:r w:rsidRPr="005B7A57">
        <w:rPr>
          <w:rFonts w:eastAsia="Times New Roman"/>
          <w:sz w:val="24"/>
          <w:szCs w:val="24"/>
          <w:lang w:val="ca-ES"/>
        </w:rPr>
        <w:t>als efectes oportuns</w:t>
      </w:r>
      <w:r w:rsidR="00085989">
        <w:rPr>
          <w:rFonts w:eastAsia="Times New Roman"/>
          <w:sz w:val="24"/>
          <w:szCs w:val="24"/>
          <w:lang w:val="ca-ES"/>
        </w:rPr>
        <w:t>.</w:t>
      </w:r>
    </w:p>
    <w:p w14:paraId="5D97FA61" w14:textId="77777777" w:rsidR="00257B6B" w:rsidRDefault="00257B6B" w:rsidP="00FD1A36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3EFC1B28" w14:textId="08FBE40B" w:rsidR="00257B6B" w:rsidRPr="00333FB1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</w:t>
      </w:r>
      <w:r w:rsidRPr="004101C8">
        <w:rPr>
          <w:rFonts w:ascii="Arial" w:hAnsi="Arial" w:cs="Arial"/>
          <w:b/>
          <w:bCs/>
          <w:lang w:val="ca-ES"/>
        </w:rPr>
        <w:t>. EXPOSO</w:t>
      </w:r>
      <w:r>
        <w:rPr>
          <w:rFonts w:ascii="Arial" w:hAnsi="Arial" w:cs="Arial"/>
          <w:lang w:val="ca-ES"/>
        </w:rPr>
        <w:t>: Que d’acord amb el que diu l’article 273.5 apartat 4t de la LEC, aport</w:t>
      </w:r>
      <w:r w:rsidR="00960367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l’índex documental:</w:t>
      </w:r>
    </w:p>
    <w:p w14:paraId="68AAA0D9" w14:textId="77777777" w:rsidR="00257B6B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74E9A46F" w14:textId="77777777" w:rsidR="00257B6B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42561CFA" w14:textId="77777777" w:rsidR="00257B6B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7CA276F6" w14:textId="77777777" w:rsidR="00257B6B" w:rsidRPr="00333FB1" w:rsidRDefault="00257B6B" w:rsidP="00257B6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7FBABAE4" w14:textId="77777777" w:rsidR="00257B6B" w:rsidRDefault="00257B6B" w:rsidP="00257B6B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EFB1F80" w14:textId="77777777" w:rsidR="00257B6B" w:rsidRPr="00596616" w:rsidRDefault="00257B6B" w:rsidP="00FD1A36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1520C991" w14:textId="77777777" w:rsidR="00FD1A36" w:rsidRPr="00FD1A36" w:rsidRDefault="00FD1A36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8EDADA9" w14:textId="77777777" w:rsidR="00A2561F" w:rsidRPr="00FD1A36" w:rsidRDefault="00A2561F" w:rsidP="005A5E9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6929DD3" w14:textId="77777777" w:rsidR="0065621F" w:rsidRDefault="0065621F" w:rsidP="0065621F">
      <w:pPr>
        <w:spacing w:line="360" w:lineRule="atLeast"/>
        <w:jc w:val="both"/>
        <w:rPr>
          <w:rFonts w:ascii="Arial" w:eastAsiaTheme="minorHAnsi" w:hAnsi="Arial" w:cs="Arial"/>
          <w:bdr w:val="none" w:sz="0" w:space="0" w:color="auto"/>
          <w:lang w:val="ca-ES"/>
        </w:rPr>
      </w:pPr>
      <w:r w:rsidRPr="00CA6661">
        <w:rPr>
          <w:rFonts w:ascii="Arial" w:hAnsi="Arial" w:cs="Arial"/>
          <w:lang w:val="es-ES"/>
        </w:rPr>
        <w:t>..............., ....... de/d’................. de ..............</w:t>
      </w:r>
    </w:p>
    <w:p w14:paraId="74C33AD1" w14:textId="77777777" w:rsidR="0095699F" w:rsidRDefault="0095699F" w:rsidP="0095699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0B464A8" w14:textId="77777777" w:rsidR="0095699F" w:rsidRPr="00432DB2" w:rsidRDefault="0095699F" w:rsidP="0095699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17597D9" w14:textId="77777777" w:rsidR="0065621F" w:rsidRDefault="0065621F" w:rsidP="0065621F">
      <w:pPr>
        <w:tabs>
          <w:tab w:val="left" w:pos="5670"/>
        </w:tabs>
        <w:spacing w:line="276" w:lineRule="auto"/>
        <w:jc w:val="both"/>
        <w:rPr>
          <w:rFonts w:ascii="Arial" w:eastAsia="Times New Roman" w:hAnsi="Arial" w:cs="Arial"/>
          <w:bdr w:val="none" w:sz="0" w:space="0" w:color="auto"/>
          <w:lang w:val="ca-ES" w:eastAsia="es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774F4AAD" w14:textId="77777777" w:rsidR="0065621F" w:rsidRDefault="0065621F" w:rsidP="0065621F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37F0CFCD" w14:textId="77777777" w:rsidR="0065621F" w:rsidRDefault="0065621F" w:rsidP="0065621F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6EF52CC2" w14:textId="77777777" w:rsidR="0095699F" w:rsidRDefault="0095699F" w:rsidP="0095699F">
      <w:pPr>
        <w:rPr>
          <w:rFonts w:ascii="Arial" w:hAnsi="Arial" w:cs="Arial"/>
          <w:lang w:val="ca-ES"/>
        </w:rPr>
      </w:pPr>
    </w:p>
    <w:p w14:paraId="61CEA479" w14:textId="362FC817" w:rsidR="0065621F" w:rsidRDefault="0065621F" w:rsidP="009662C4">
      <w:pPr>
        <w:rPr>
          <w:rFonts w:ascii="Arial" w:hAnsi="Arial" w:cs="Arial"/>
          <w:lang w:val="ca-ES"/>
        </w:rPr>
      </w:pPr>
    </w:p>
    <w:p w14:paraId="621BE701" w14:textId="77777777" w:rsidR="0065621F" w:rsidRDefault="0065621F" w:rsidP="009662C4">
      <w:pPr>
        <w:rPr>
          <w:rFonts w:ascii="Arial" w:hAnsi="Arial" w:cs="Arial"/>
          <w:lang w:val="ca-ES"/>
        </w:rPr>
      </w:pPr>
    </w:p>
    <w:p w14:paraId="6E79DBA7" w14:textId="64B9A295" w:rsidR="0065621F" w:rsidRPr="00BD496F" w:rsidRDefault="0065621F" w:rsidP="0065621F">
      <w:pPr>
        <w:jc w:val="both"/>
        <w:rPr>
          <w:rFonts w:ascii="Arial" w:eastAsia="Times New Roman" w:hAnsi="Arial" w:cs="Arial"/>
          <w:bdr w:val="none" w:sz="0" w:space="0" w:color="auto"/>
          <w:lang w:val="ca-ES" w:eastAsia="ca-ES"/>
        </w:rPr>
      </w:pPr>
      <w:r w:rsidRPr="00BD496F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BD496F">
        <w:rPr>
          <w:i/>
          <w:iCs/>
          <w:sz w:val="18"/>
          <w:szCs w:val="18"/>
          <w:lang w:val="ca-ES"/>
        </w:rPr>
        <w:t xml:space="preserve"> </w:t>
      </w:r>
      <w:r w:rsidRPr="00BD496F">
        <w:rPr>
          <w:rFonts w:ascii="Arial" w:hAnsi="Arial" w:cs="Arial"/>
          <w:i/>
          <w:iCs/>
          <w:sz w:val="18"/>
          <w:szCs w:val="18"/>
          <w:lang w:val="ca-ES"/>
        </w:rPr>
        <w:t>l</w:t>
      </w:r>
      <w:r w:rsidR="00BD496F" w:rsidRPr="00BD496F">
        <w:rPr>
          <w:rFonts w:ascii="Arial" w:hAnsi="Arial" w:cs="Arial"/>
          <w:i/>
          <w:iCs/>
          <w:sz w:val="18"/>
          <w:szCs w:val="18"/>
          <w:lang w:val="ca-ES"/>
        </w:rPr>
        <w:t>’</w:t>
      </w:r>
      <w:r w:rsidRPr="00BD496F">
        <w:rPr>
          <w:rFonts w:ascii="Arial" w:hAnsi="Arial" w:cs="Arial"/>
          <w:i/>
          <w:iCs/>
          <w:sz w:val="18"/>
          <w:szCs w:val="18"/>
          <w:lang w:val="ca-ES"/>
        </w:rPr>
        <w:t xml:space="preserve">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BD496F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0"/>
      <w:r w:rsidRPr="00BD496F">
        <w:rPr>
          <w:rFonts w:ascii="Arial" w:hAnsi="Arial" w:cs="Arial"/>
          <w:lang w:val="ca-ES"/>
        </w:rPr>
        <w:fldChar w:fldCharType="begin"/>
      </w:r>
      <w:r w:rsidRPr="00BD496F">
        <w:rPr>
          <w:rFonts w:ascii="Arial" w:hAnsi="Arial" w:cs="Arial"/>
          <w:lang w:val="ca-ES"/>
        </w:rPr>
        <w:instrText xml:space="preserve"> SET  DATEMAIL "29E5MV94"  </w:instrText>
      </w:r>
      <w:r w:rsidRPr="00BD496F">
        <w:rPr>
          <w:rFonts w:ascii="Arial" w:hAnsi="Arial" w:cs="Arial"/>
          <w:lang w:val="ca-ES"/>
        </w:rPr>
        <w:fldChar w:fldCharType="separate"/>
      </w:r>
      <w:bookmarkStart w:id="1" w:name="DATEMAIL"/>
      <w:r w:rsidRPr="00BD496F">
        <w:rPr>
          <w:rFonts w:ascii="Arial" w:hAnsi="Arial" w:cs="Arial"/>
          <w:lang w:val="ca-ES"/>
        </w:rPr>
        <w:t>29E5MV94</w:t>
      </w:r>
      <w:bookmarkEnd w:id="1"/>
      <w:r w:rsidRPr="00BD496F">
        <w:rPr>
          <w:rFonts w:ascii="Arial" w:hAnsi="Arial" w:cs="Arial"/>
          <w:lang w:val="ca-ES"/>
        </w:rPr>
        <w:fldChar w:fldCharType="end"/>
      </w:r>
    </w:p>
    <w:p w14:paraId="149D34AA" w14:textId="77777777" w:rsidR="0095699F" w:rsidRPr="00B64C22" w:rsidRDefault="0095699F" w:rsidP="0095699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2A61B1C" w14:textId="77777777" w:rsidR="00222207" w:rsidRPr="00FD1A36" w:rsidRDefault="00222207" w:rsidP="0095699F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sectPr w:rsidR="00222207" w:rsidRPr="00FD1A36" w:rsidSect="006745C9">
      <w:footerReference w:type="even" r:id="rId8"/>
      <w:footerReference w:type="default" r:id="rId9"/>
      <w:pgSz w:w="11906" w:h="16838"/>
      <w:pgMar w:top="1417" w:right="1701" w:bottom="1417" w:left="1701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96ED" w14:textId="77777777" w:rsidR="008363CD" w:rsidRDefault="008363CD" w:rsidP="00087FAE">
      <w:r>
        <w:separator/>
      </w:r>
    </w:p>
  </w:endnote>
  <w:endnote w:type="continuationSeparator" w:id="0">
    <w:p w14:paraId="34D50D41" w14:textId="77777777" w:rsidR="008363CD" w:rsidRDefault="008363CD" w:rsidP="000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80D3" w14:textId="77777777" w:rsidR="004E29B5" w:rsidRDefault="004E29B5" w:rsidP="00CB0C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B43859" w14:textId="77777777" w:rsidR="004E29B5" w:rsidRDefault="004E2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1E54" w14:textId="77777777" w:rsidR="004E29B5" w:rsidRDefault="004E29B5" w:rsidP="00CB0C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72B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E5DC31" w14:textId="77777777" w:rsidR="004E29B5" w:rsidRDefault="004E2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DBA4" w14:textId="77777777" w:rsidR="008363CD" w:rsidRDefault="008363CD" w:rsidP="00087FAE">
      <w:r>
        <w:separator/>
      </w:r>
    </w:p>
  </w:footnote>
  <w:footnote w:type="continuationSeparator" w:id="0">
    <w:p w14:paraId="01DF805B" w14:textId="77777777" w:rsidR="008363CD" w:rsidRDefault="008363CD" w:rsidP="000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355"/>
    <w:multiLevelType w:val="hybridMultilevel"/>
    <w:tmpl w:val="2C32FAF2"/>
    <w:lvl w:ilvl="0" w:tplc="52B43E58">
      <w:start w:val="1"/>
      <w:numFmt w:val="lowerLetter"/>
      <w:lvlText w:val="%1)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5E0"/>
    <w:multiLevelType w:val="hybridMultilevel"/>
    <w:tmpl w:val="DAC8DEA8"/>
    <w:lvl w:ilvl="0" w:tplc="A6823C12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758C"/>
    <w:multiLevelType w:val="hybridMultilevel"/>
    <w:tmpl w:val="88B89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3466"/>
    <w:multiLevelType w:val="hybridMultilevel"/>
    <w:tmpl w:val="FB9E83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4B4B"/>
    <w:multiLevelType w:val="hybridMultilevel"/>
    <w:tmpl w:val="7700960E"/>
    <w:lvl w:ilvl="0" w:tplc="1492ABA0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Arial Unicode MS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0027B"/>
    <w:multiLevelType w:val="hybridMultilevel"/>
    <w:tmpl w:val="9A2E4238"/>
    <w:lvl w:ilvl="0" w:tplc="BB6A6438">
      <w:start w:val="1"/>
      <w:numFmt w:val="lowerLetter"/>
      <w:lvlText w:val="%1)"/>
      <w:lvlJc w:val="left"/>
      <w:pPr>
        <w:ind w:left="3588" w:hanging="360"/>
      </w:pPr>
      <w:rPr>
        <w:rFonts w:asciiTheme="minorHAnsi" w:eastAsia="Calibri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4308" w:hanging="360"/>
      </w:pPr>
    </w:lvl>
    <w:lvl w:ilvl="2" w:tplc="040A001B" w:tentative="1">
      <w:start w:val="1"/>
      <w:numFmt w:val="lowerRoman"/>
      <w:lvlText w:val="%3."/>
      <w:lvlJc w:val="right"/>
      <w:pPr>
        <w:ind w:left="5028" w:hanging="180"/>
      </w:pPr>
    </w:lvl>
    <w:lvl w:ilvl="3" w:tplc="040A000F" w:tentative="1">
      <w:start w:val="1"/>
      <w:numFmt w:val="decimal"/>
      <w:lvlText w:val="%4."/>
      <w:lvlJc w:val="left"/>
      <w:pPr>
        <w:ind w:left="5748" w:hanging="360"/>
      </w:pPr>
    </w:lvl>
    <w:lvl w:ilvl="4" w:tplc="040A0019" w:tentative="1">
      <w:start w:val="1"/>
      <w:numFmt w:val="lowerLetter"/>
      <w:lvlText w:val="%5."/>
      <w:lvlJc w:val="left"/>
      <w:pPr>
        <w:ind w:left="6468" w:hanging="360"/>
      </w:pPr>
    </w:lvl>
    <w:lvl w:ilvl="5" w:tplc="040A001B" w:tentative="1">
      <w:start w:val="1"/>
      <w:numFmt w:val="lowerRoman"/>
      <w:lvlText w:val="%6."/>
      <w:lvlJc w:val="right"/>
      <w:pPr>
        <w:ind w:left="7188" w:hanging="180"/>
      </w:pPr>
    </w:lvl>
    <w:lvl w:ilvl="6" w:tplc="040A000F" w:tentative="1">
      <w:start w:val="1"/>
      <w:numFmt w:val="decimal"/>
      <w:lvlText w:val="%7."/>
      <w:lvlJc w:val="left"/>
      <w:pPr>
        <w:ind w:left="7908" w:hanging="360"/>
      </w:pPr>
    </w:lvl>
    <w:lvl w:ilvl="7" w:tplc="040A0019" w:tentative="1">
      <w:start w:val="1"/>
      <w:numFmt w:val="lowerLetter"/>
      <w:lvlText w:val="%8."/>
      <w:lvlJc w:val="left"/>
      <w:pPr>
        <w:ind w:left="8628" w:hanging="360"/>
      </w:pPr>
    </w:lvl>
    <w:lvl w:ilvl="8" w:tplc="040A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6" w15:restartNumberingAfterBreak="0">
    <w:nsid w:val="67713407"/>
    <w:multiLevelType w:val="hybridMultilevel"/>
    <w:tmpl w:val="5F6A0464"/>
    <w:lvl w:ilvl="0" w:tplc="D736EC6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5A6"/>
    <w:multiLevelType w:val="hybridMultilevel"/>
    <w:tmpl w:val="A506496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0040">
    <w:abstractNumId w:val="2"/>
  </w:num>
  <w:num w:numId="2" w16cid:durableId="1618367585">
    <w:abstractNumId w:val="0"/>
  </w:num>
  <w:num w:numId="3" w16cid:durableId="2122332054">
    <w:abstractNumId w:val="6"/>
  </w:num>
  <w:num w:numId="4" w16cid:durableId="919633428">
    <w:abstractNumId w:val="4"/>
  </w:num>
  <w:num w:numId="5" w16cid:durableId="184712545">
    <w:abstractNumId w:val="5"/>
  </w:num>
  <w:num w:numId="6" w16cid:durableId="1459450120">
    <w:abstractNumId w:val="7"/>
  </w:num>
  <w:num w:numId="7" w16cid:durableId="1702122313">
    <w:abstractNumId w:val="3"/>
  </w:num>
  <w:num w:numId="8" w16cid:durableId="8796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5C"/>
    <w:rsid w:val="00002477"/>
    <w:rsid w:val="00025B5C"/>
    <w:rsid w:val="00040FEB"/>
    <w:rsid w:val="00044EC2"/>
    <w:rsid w:val="00085989"/>
    <w:rsid w:val="00087FAE"/>
    <w:rsid w:val="000A7536"/>
    <w:rsid w:val="000B0CA0"/>
    <w:rsid w:val="000E47A9"/>
    <w:rsid w:val="00106E28"/>
    <w:rsid w:val="00110E08"/>
    <w:rsid w:val="00163EDF"/>
    <w:rsid w:val="0016770F"/>
    <w:rsid w:val="001B0A1F"/>
    <w:rsid w:val="001B424E"/>
    <w:rsid w:val="001B43C4"/>
    <w:rsid w:val="001C3803"/>
    <w:rsid w:val="00210BD7"/>
    <w:rsid w:val="00222207"/>
    <w:rsid w:val="00255C42"/>
    <w:rsid w:val="00257B6B"/>
    <w:rsid w:val="002A290B"/>
    <w:rsid w:val="002A5E81"/>
    <w:rsid w:val="002B2C54"/>
    <w:rsid w:val="002B646D"/>
    <w:rsid w:val="003132B0"/>
    <w:rsid w:val="003374ED"/>
    <w:rsid w:val="00346A94"/>
    <w:rsid w:val="003A3BB9"/>
    <w:rsid w:val="003B4530"/>
    <w:rsid w:val="003C7E0E"/>
    <w:rsid w:val="00414BF2"/>
    <w:rsid w:val="00475A1B"/>
    <w:rsid w:val="004B4A19"/>
    <w:rsid w:val="004E29B5"/>
    <w:rsid w:val="004F22B2"/>
    <w:rsid w:val="004F4C82"/>
    <w:rsid w:val="0051617F"/>
    <w:rsid w:val="00541937"/>
    <w:rsid w:val="005627B2"/>
    <w:rsid w:val="0056638F"/>
    <w:rsid w:val="005903AE"/>
    <w:rsid w:val="005A5E91"/>
    <w:rsid w:val="005D1BD4"/>
    <w:rsid w:val="005D617E"/>
    <w:rsid w:val="005F2248"/>
    <w:rsid w:val="00604CBF"/>
    <w:rsid w:val="00611E92"/>
    <w:rsid w:val="0065621F"/>
    <w:rsid w:val="006745C9"/>
    <w:rsid w:val="006F668C"/>
    <w:rsid w:val="006F6F19"/>
    <w:rsid w:val="00723911"/>
    <w:rsid w:val="00773093"/>
    <w:rsid w:val="00791687"/>
    <w:rsid w:val="00797EC3"/>
    <w:rsid w:val="007A6495"/>
    <w:rsid w:val="007C72B5"/>
    <w:rsid w:val="007D2989"/>
    <w:rsid w:val="007E4267"/>
    <w:rsid w:val="007F744B"/>
    <w:rsid w:val="0080377B"/>
    <w:rsid w:val="00806E62"/>
    <w:rsid w:val="008363CD"/>
    <w:rsid w:val="0084352C"/>
    <w:rsid w:val="0085574C"/>
    <w:rsid w:val="00865246"/>
    <w:rsid w:val="00865D6A"/>
    <w:rsid w:val="008E3B4A"/>
    <w:rsid w:val="009161E4"/>
    <w:rsid w:val="0095699F"/>
    <w:rsid w:val="00960367"/>
    <w:rsid w:val="009662C4"/>
    <w:rsid w:val="0098504E"/>
    <w:rsid w:val="00A01EA4"/>
    <w:rsid w:val="00A058DC"/>
    <w:rsid w:val="00A2561F"/>
    <w:rsid w:val="00A41FE7"/>
    <w:rsid w:val="00A4240C"/>
    <w:rsid w:val="00A445A7"/>
    <w:rsid w:val="00A677CF"/>
    <w:rsid w:val="00AA09F2"/>
    <w:rsid w:val="00AB470A"/>
    <w:rsid w:val="00AD46E5"/>
    <w:rsid w:val="00AD55D3"/>
    <w:rsid w:val="00B1128E"/>
    <w:rsid w:val="00B25DB1"/>
    <w:rsid w:val="00B40927"/>
    <w:rsid w:val="00B55D09"/>
    <w:rsid w:val="00B64CD0"/>
    <w:rsid w:val="00BB2A6D"/>
    <w:rsid w:val="00BD496F"/>
    <w:rsid w:val="00BF67A0"/>
    <w:rsid w:val="00BF706E"/>
    <w:rsid w:val="00C62643"/>
    <w:rsid w:val="00C82978"/>
    <w:rsid w:val="00C8714C"/>
    <w:rsid w:val="00CA6661"/>
    <w:rsid w:val="00CB0CE9"/>
    <w:rsid w:val="00CB1AB1"/>
    <w:rsid w:val="00CD1B5E"/>
    <w:rsid w:val="00CE67AC"/>
    <w:rsid w:val="00D02BED"/>
    <w:rsid w:val="00D42A45"/>
    <w:rsid w:val="00D47DF2"/>
    <w:rsid w:val="00D843FB"/>
    <w:rsid w:val="00E10DB9"/>
    <w:rsid w:val="00E1511F"/>
    <w:rsid w:val="00E271AA"/>
    <w:rsid w:val="00E43992"/>
    <w:rsid w:val="00E82298"/>
    <w:rsid w:val="00E95D65"/>
    <w:rsid w:val="00EB63E8"/>
    <w:rsid w:val="00F11DEF"/>
    <w:rsid w:val="00F13183"/>
    <w:rsid w:val="00F54666"/>
    <w:rsid w:val="00F75E86"/>
    <w:rsid w:val="00F84B4D"/>
    <w:rsid w:val="00F945F9"/>
    <w:rsid w:val="00FD1A36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D3846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rsid w:val="00025B5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Estilodetabla2">
    <w:name w:val="Estilo de tabla 2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customStyle="1" w:styleId="Estndar">
    <w:name w:val="Estándar"/>
    <w:rsid w:val="00865D6A"/>
    <w:pPr>
      <w:snapToGrid w:val="0"/>
      <w:spacing w:line="180" w:lineRule="atLeast"/>
      <w:jc w:val="both"/>
    </w:pPr>
    <w:rPr>
      <w:rFonts w:ascii="Trebuchet MS" w:eastAsia="Times New Roman" w:hAnsi="Trebuchet MS" w:cs="Times New Roman"/>
      <w:color w:val="000080"/>
      <w:sz w:val="28"/>
      <w:szCs w:val="20"/>
      <w:lang w:val="es-ES"/>
    </w:rPr>
  </w:style>
  <w:style w:type="paragraph" w:customStyle="1" w:styleId="Estndard">
    <w:name w:val="Estàndard"/>
    <w:rsid w:val="00865D6A"/>
    <w:rPr>
      <w:rFonts w:ascii="Times New Roman" w:eastAsia="Times New Roman" w:hAnsi="Times New Roman" w:cs="Times New Roman"/>
      <w:color w:val="00000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E95D6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7F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AE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087FAE"/>
  </w:style>
  <w:style w:type="paragraph" w:styleId="Sinespaciado">
    <w:name w:val="No Spacing"/>
    <w:uiPriority w:val="1"/>
    <w:qFormat/>
    <w:rsid w:val="00D02B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customStyle="1" w:styleId="Normal1">
    <w:name w:val="Normal1"/>
    <w:rsid w:val="00FD1A36"/>
    <w:pPr>
      <w:spacing w:line="276" w:lineRule="auto"/>
      <w:contextualSpacing/>
    </w:pPr>
    <w:rPr>
      <w:rFonts w:ascii="Arial" w:eastAsia="Arial" w:hAnsi="Arial" w:cs="Arial"/>
      <w:sz w:val="22"/>
      <w:szCs w:val="22"/>
      <w:lang w:val="ca"/>
    </w:rPr>
  </w:style>
  <w:style w:type="paragraph" w:styleId="Encabezado">
    <w:name w:val="header"/>
    <w:basedOn w:val="Normal"/>
    <w:link w:val="EncabezadoCar"/>
    <w:uiPriority w:val="99"/>
    <w:unhideWhenUsed/>
    <w:rsid w:val="00E271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1AA"/>
    <w:rPr>
      <w:rFonts w:ascii="Times New Roman" w:eastAsia="Arial Unicode MS" w:hAnsi="Times New Roman" w:cs="Times New Roman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8082</Characters>
  <Application>Microsoft Office Word</Application>
  <DocSecurity>0</DocSecurity>
  <Lines>175</Lines>
  <Paragraphs>72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2022-03-17T15:03:00Z</dcterms:created>
  <dcterms:modified xsi:type="dcterms:W3CDTF">2025-10-25T08:16:00Z</dcterms:modified>
</cp:coreProperties>
</file>