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5EBF" w14:textId="3DF94874" w:rsidR="006514DC" w:rsidRDefault="00717051" w:rsidP="00856CA5">
      <w:pPr>
        <w:pStyle w:val="Sinespaciado"/>
        <w:spacing w:after="120" w:line="360" w:lineRule="auto"/>
        <w:rPr>
          <w:rFonts w:ascii="Arial" w:hAnsi="Arial" w:cs="Arial"/>
          <w:sz w:val="24"/>
          <w:lang w:val="ca-E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F00633C" wp14:editId="3E381C09">
            <wp:simplePos x="0" y="0"/>
            <wp:positionH relativeFrom="column">
              <wp:posOffset>520</wp:posOffset>
            </wp:positionH>
            <wp:positionV relativeFrom="paragraph">
              <wp:posOffset>4214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202E">
        <w:rPr>
          <w:rFonts w:ascii="Arial" w:hAnsi="Arial" w:cs="Arial"/>
          <w:b/>
          <w:bCs/>
          <w:sz w:val="24"/>
          <w:lang w:val="ca-ES"/>
        </w:rPr>
        <w:t>Escriptura de c</w:t>
      </w:r>
      <w:r w:rsidR="006514DC" w:rsidRPr="00C224FD">
        <w:rPr>
          <w:rFonts w:ascii="Arial" w:hAnsi="Arial" w:cs="Arial"/>
          <w:b/>
          <w:bCs/>
          <w:sz w:val="24"/>
          <w:lang w:val="ca-ES"/>
        </w:rPr>
        <w:t xml:space="preserve">onstitució d’unió estable de parella sense fills </w:t>
      </w:r>
      <w:r w:rsidR="00A3202E" w:rsidRPr="00C224FD">
        <w:rPr>
          <w:rFonts w:ascii="Arial" w:hAnsi="Arial" w:cs="Arial"/>
          <w:b/>
          <w:bCs/>
          <w:sz w:val="24"/>
          <w:lang w:val="ca-ES"/>
        </w:rPr>
        <w:t>amb pactes de</w:t>
      </w:r>
      <w:r w:rsidR="006514DC" w:rsidRPr="00C224FD">
        <w:rPr>
          <w:rFonts w:ascii="Arial" w:hAnsi="Arial" w:cs="Arial"/>
          <w:b/>
          <w:bCs/>
          <w:sz w:val="24"/>
          <w:lang w:val="ca-ES"/>
        </w:rPr>
        <w:t xml:space="preserve"> previsió de la seva extinció</w:t>
      </w:r>
      <w:r w:rsidR="006514DC" w:rsidRPr="00C224FD">
        <w:rPr>
          <w:rFonts w:ascii="Arial" w:hAnsi="Arial" w:cs="Arial"/>
          <w:sz w:val="24"/>
          <w:lang w:val="ca-ES"/>
        </w:rPr>
        <w:t xml:space="preserve"> (</w:t>
      </w:r>
      <w:r w:rsidR="00A3202E" w:rsidRPr="00C224FD">
        <w:rPr>
          <w:rFonts w:ascii="Arial" w:hAnsi="Arial" w:cs="Arial"/>
          <w:sz w:val="24"/>
          <w:lang w:val="ca-ES"/>
        </w:rPr>
        <w:t xml:space="preserve">art. </w:t>
      </w:r>
      <w:r w:rsidR="006514DC" w:rsidRPr="00C224FD">
        <w:rPr>
          <w:rFonts w:ascii="Arial" w:hAnsi="Arial" w:cs="Arial"/>
          <w:sz w:val="24"/>
          <w:lang w:val="ca-ES"/>
        </w:rPr>
        <w:t xml:space="preserve">234-1, 234-5 i 234-8 </w:t>
      </w:r>
      <w:r w:rsidR="00A3202E" w:rsidRPr="00A3202E">
        <w:rPr>
          <w:rFonts w:ascii="Arial" w:hAnsi="Arial" w:cs="Arial"/>
          <w:sz w:val="24"/>
          <w:lang w:val="ca-ES"/>
        </w:rPr>
        <w:t>del llibre segon del Codi civil de Catalunya</w:t>
      </w:r>
      <w:r w:rsidR="006514DC" w:rsidRPr="00C224FD">
        <w:rPr>
          <w:rFonts w:ascii="Arial" w:hAnsi="Arial" w:cs="Arial"/>
          <w:sz w:val="24"/>
          <w:lang w:val="ca-ES"/>
        </w:rPr>
        <w:t>)</w:t>
      </w:r>
    </w:p>
    <w:p w14:paraId="7F6FEC0D" w14:textId="0B66F927" w:rsidR="00A3202E" w:rsidRPr="00821BEF" w:rsidRDefault="00A3202E" w:rsidP="00A3202E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b/>
          <w:bCs/>
          <w:sz w:val="24"/>
          <w:lang w:val="ca-ES"/>
        </w:rPr>
        <w:t>Autor:</w:t>
      </w:r>
      <w:r w:rsidRPr="00821BEF">
        <w:rPr>
          <w:rFonts w:ascii="Arial" w:hAnsi="Arial" w:cs="Arial"/>
          <w:sz w:val="24"/>
          <w:lang w:val="ca-ES"/>
        </w:rPr>
        <w:t xml:space="preserve"> José Antonio García González</w:t>
      </w:r>
      <w:r w:rsidR="00717051">
        <w:rPr>
          <w:rFonts w:ascii="Arial" w:hAnsi="Arial" w:cs="Arial"/>
          <w:sz w:val="24"/>
          <w:lang w:val="ca-ES"/>
        </w:rPr>
        <w:t xml:space="preserve"> </w:t>
      </w:r>
      <w:r w:rsidR="00717051" w:rsidRPr="00717051">
        <w:rPr>
          <w:rFonts w:ascii="Arial" w:hAnsi="Arial" w:cs="Arial"/>
          <w:sz w:val="24"/>
          <w:lang w:val="ca-ES"/>
        </w:rPr>
        <w:t>(advocat)</w:t>
      </w:r>
    </w:p>
    <w:p w14:paraId="3EC5B22F" w14:textId="77777777" w:rsidR="006514DC" w:rsidRPr="00856CA5" w:rsidRDefault="006514DC" w:rsidP="00856CA5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41518506" w14:textId="3C7FFFEB" w:rsidR="006514DC" w:rsidRPr="00856CA5" w:rsidRDefault="00717051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  <w:r w:rsidRPr="00856CA5">
        <w:rPr>
          <w:rFonts w:ascii="Arial" w:hAnsi="Arial" w:cs="Arial"/>
          <w:sz w:val="24"/>
          <w:lang w:val="ca-ES"/>
        </w:rPr>
        <w:t>N</w:t>
      </w:r>
      <w:r>
        <w:rPr>
          <w:rFonts w:ascii="Arial" w:hAnsi="Arial" w:cs="Arial"/>
          <w:sz w:val="24"/>
          <w:lang w:val="ca-ES"/>
        </w:rPr>
        <w:t>ú</w:t>
      </w:r>
      <w:r w:rsidRPr="00856CA5">
        <w:rPr>
          <w:rFonts w:ascii="Arial" w:hAnsi="Arial" w:cs="Arial"/>
          <w:sz w:val="24"/>
          <w:lang w:val="ca-ES"/>
        </w:rPr>
        <w:t xml:space="preserve">mero </w:t>
      </w:r>
      <w:r w:rsidR="006514DC" w:rsidRPr="00856CA5">
        <w:rPr>
          <w:rFonts w:ascii="Arial" w:hAnsi="Arial" w:cs="Arial"/>
          <w:sz w:val="24"/>
          <w:lang w:val="ca-ES"/>
        </w:rPr>
        <w:t>.................</w:t>
      </w:r>
    </w:p>
    <w:p w14:paraId="6F6909C0" w14:textId="77777777" w:rsidR="006514DC" w:rsidRDefault="006514DC" w:rsidP="00856CA5">
      <w:pPr>
        <w:spacing w:after="120" w:line="360" w:lineRule="auto"/>
        <w:rPr>
          <w:rFonts w:ascii="Arial" w:hAnsi="Arial" w:cs="Arial"/>
          <w:b/>
          <w:sz w:val="24"/>
          <w:lang w:val="ca-ES"/>
        </w:rPr>
      </w:pPr>
    </w:p>
    <w:p w14:paraId="2BA7EB09" w14:textId="051C26F5" w:rsidR="006514DC" w:rsidRPr="00856CA5" w:rsidRDefault="006514DC" w:rsidP="00856CA5">
      <w:pPr>
        <w:spacing w:after="120" w:line="360" w:lineRule="auto"/>
        <w:jc w:val="center"/>
        <w:rPr>
          <w:rFonts w:ascii="Arial" w:hAnsi="Arial" w:cs="Arial"/>
          <w:sz w:val="24"/>
          <w:lang w:val="ca-ES"/>
        </w:rPr>
      </w:pPr>
      <w:r w:rsidRPr="00856CA5">
        <w:rPr>
          <w:rFonts w:ascii="Arial" w:hAnsi="Arial" w:cs="Arial"/>
          <w:b/>
          <w:sz w:val="24"/>
          <w:lang w:val="ca-ES"/>
        </w:rPr>
        <w:t>ESCRIPTURA DE CONSTITUCIÓ</w:t>
      </w:r>
      <w:r w:rsidR="00851B9C">
        <w:rPr>
          <w:rFonts w:ascii="Arial" w:hAnsi="Arial" w:cs="Arial"/>
          <w:b/>
          <w:sz w:val="24"/>
          <w:lang w:val="ca-ES"/>
        </w:rPr>
        <w:t xml:space="preserve"> </w:t>
      </w:r>
      <w:r w:rsidRPr="00856CA5">
        <w:rPr>
          <w:rFonts w:ascii="Arial" w:hAnsi="Arial" w:cs="Arial"/>
          <w:b/>
          <w:sz w:val="24"/>
          <w:lang w:val="ca-ES"/>
        </w:rPr>
        <w:t>D’UNIÓ ESTABLE DE PARELLA</w:t>
      </w:r>
    </w:p>
    <w:p w14:paraId="63F07B7A" w14:textId="77777777" w:rsidR="006514DC" w:rsidRPr="00856CA5" w:rsidRDefault="006514DC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</w:p>
    <w:p w14:paraId="6D788892" w14:textId="5A282481" w:rsidR="00A3202E" w:rsidRPr="000C083A" w:rsidRDefault="00A3202E" w:rsidP="00A3202E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............ (</w:t>
      </w:r>
      <w:r w:rsidRPr="000C083A">
        <w:rPr>
          <w:rFonts w:ascii="Arial" w:hAnsi="Arial" w:cs="Arial"/>
          <w:i/>
          <w:iCs/>
          <w:sz w:val="24"/>
          <w:lang w:val="ca-ES"/>
        </w:rPr>
        <w:t>lloc</w:t>
      </w:r>
      <w:r w:rsidRPr="000C083A">
        <w:rPr>
          <w:rFonts w:ascii="Arial" w:hAnsi="Arial" w:cs="Arial"/>
          <w:sz w:val="24"/>
          <w:lang w:val="ca-ES"/>
        </w:rPr>
        <w:t>),</w:t>
      </w:r>
      <w:r w:rsidR="00C224FD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>...</w:t>
      </w:r>
      <w:r w:rsidR="00C224FD">
        <w:rPr>
          <w:rFonts w:ascii="Arial" w:hAnsi="Arial" w:cs="Arial"/>
          <w:sz w:val="24"/>
          <w:lang w:val="ca-ES"/>
        </w:rPr>
        <w:t>.......</w:t>
      </w:r>
      <w:r w:rsidRPr="000C083A">
        <w:rPr>
          <w:rFonts w:ascii="Arial" w:hAnsi="Arial" w:cs="Arial"/>
          <w:sz w:val="24"/>
          <w:lang w:val="ca-ES"/>
        </w:rPr>
        <w:t xml:space="preserve"> de ......</w:t>
      </w:r>
      <w:r w:rsidR="00C224FD">
        <w:rPr>
          <w:rFonts w:ascii="Arial" w:hAnsi="Arial" w:cs="Arial"/>
          <w:sz w:val="24"/>
          <w:lang w:val="ca-ES"/>
        </w:rPr>
        <w:t>.....</w:t>
      </w:r>
      <w:r w:rsidRPr="000C083A">
        <w:rPr>
          <w:rFonts w:ascii="Arial" w:hAnsi="Arial" w:cs="Arial"/>
          <w:sz w:val="24"/>
          <w:lang w:val="ca-ES"/>
        </w:rPr>
        <w:t xml:space="preserve"> de dos mil ....... . </w:t>
      </w:r>
    </w:p>
    <w:p w14:paraId="441C2A25" w14:textId="77777777" w:rsidR="00A3202E" w:rsidRPr="000C083A" w:rsidRDefault="00A3202E" w:rsidP="00A3202E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0789B6DF" w14:textId="2A3F227C" w:rsidR="00A3202E" w:rsidRPr="000C083A" w:rsidRDefault="00A3202E" w:rsidP="00A3202E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 xml:space="preserve">Davant meu, </w:t>
      </w:r>
      <w:r w:rsidRPr="000C083A">
        <w:rPr>
          <w:rFonts w:ascii="Arial" w:hAnsi="Arial" w:cs="Arial"/>
          <w:bCs/>
          <w:sz w:val="24"/>
          <w:lang w:val="ca-ES" w:eastAsia="en-US"/>
        </w:rPr>
        <w:t>..........</w:t>
      </w:r>
      <w:r w:rsidRPr="000C083A">
        <w:rPr>
          <w:rFonts w:ascii="Arial" w:hAnsi="Arial" w:cs="Arial"/>
          <w:sz w:val="24"/>
          <w:lang w:val="ca-ES"/>
        </w:rPr>
        <w:t xml:space="preserve">, notari/ària de l’Il·lustre Col·legi de Catalunya, amb residència a .......... </w:t>
      </w:r>
      <w:r w:rsidR="001E6925">
        <w:rPr>
          <w:rFonts w:ascii="Arial" w:hAnsi="Arial" w:cs="Arial"/>
          <w:sz w:val="24"/>
          <w:lang w:val="ca-ES"/>
        </w:rPr>
        <w:t>,</w:t>
      </w:r>
    </w:p>
    <w:p w14:paraId="49392BEE" w14:textId="77777777" w:rsidR="00A3202E" w:rsidRPr="000C083A" w:rsidRDefault="00A3202E" w:rsidP="00A3202E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315715AA" w14:textId="510D53DC" w:rsidR="00A3202E" w:rsidRPr="000C083A" w:rsidRDefault="00A3202E" w:rsidP="00A3202E">
      <w:pPr>
        <w:spacing w:before="120" w:line="360" w:lineRule="auto"/>
        <w:jc w:val="center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COMPAREIXEN</w:t>
      </w:r>
    </w:p>
    <w:p w14:paraId="74E6EA2E" w14:textId="77777777" w:rsidR="00A3202E" w:rsidRPr="0067438D" w:rsidRDefault="00A3202E" w:rsidP="00A3202E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59B2D53B" w14:textId="6CCD4166" w:rsidR="00A3202E" w:rsidRPr="000C083A" w:rsidRDefault="00A3202E" w:rsidP="00A3202E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67438D">
        <w:rPr>
          <w:rFonts w:ascii="Arial" w:hAnsi="Arial" w:cs="Arial"/>
          <w:bCs/>
          <w:sz w:val="24"/>
          <w:lang w:val="ca-ES" w:eastAsia="en-US"/>
        </w:rPr>
        <w:t>D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una </w:t>
      </w:r>
      <w:r>
        <w:rPr>
          <w:rFonts w:ascii="Arial" w:hAnsi="Arial" w:cs="Arial"/>
          <w:bCs/>
          <w:sz w:val="24"/>
          <w:lang w:val="ca-ES" w:eastAsia="en-US"/>
        </w:rPr>
        <w:t>banda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, </w:t>
      </w:r>
      <w:r>
        <w:rPr>
          <w:rFonts w:ascii="Arial" w:hAnsi="Arial" w:cs="Arial"/>
          <w:bCs/>
          <w:sz w:val="24"/>
          <w:lang w:val="ca-ES" w:eastAsia="en-US"/>
        </w:rPr>
        <w:t xml:space="preserve">el </w:t>
      </w:r>
      <w:r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>, major d’edat, 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), de veïnatge civil català, </w:t>
      </w:r>
      <w:r>
        <w:rPr>
          <w:rFonts w:ascii="Arial" w:hAnsi="Arial" w:cs="Arial"/>
          <w:bCs/>
          <w:sz w:val="24"/>
          <w:lang w:val="ca-ES" w:eastAsia="en-US"/>
        </w:rPr>
        <w:t xml:space="preserve">de professió ..............., </w:t>
      </w:r>
      <w:r w:rsidRPr="000C083A">
        <w:rPr>
          <w:rFonts w:ascii="Arial" w:hAnsi="Arial" w:cs="Arial"/>
          <w:bCs/>
          <w:sz w:val="24"/>
          <w:lang w:val="ca-ES" w:eastAsia="en-US"/>
        </w:rPr>
        <w:t>veí/ïna de 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>), amb domicili al carrer ................., número</w:t>
      </w:r>
      <w:r w:rsidR="00C74073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sz w:val="24"/>
          <w:lang w:val="ca-ES" w:eastAsia="en-US"/>
        </w:rPr>
        <w:t>....., i amb DNI número .................. .</w:t>
      </w:r>
    </w:p>
    <w:p w14:paraId="3CAB0F47" w14:textId="77777777" w:rsidR="00A3202E" w:rsidRPr="0067438D" w:rsidRDefault="00A3202E" w:rsidP="00A3202E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0975DE47" w14:textId="6BC2AF6F" w:rsidR="00A3202E" w:rsidRPr="0067438D" w:rsidRDefault="00A3202E" w:rsidP="00A3202E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67438D">
        <w:rPr>
          <w:rFonts w:ascii="Arial" w:hAnsi="Arial" w:cs="Arial"/>
          <w:bCs/>
          <w:sz w:val="24"/>
          <w:lang w:val="ca-ES" w:eastAsia="en-US"/>
        </w:rPr>
        <w:t>I, de l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altra, </w:t>
      </w:r>
      <w:r>
        <w:rPr>
          <w:rFonts w:ascii="Arial" w:hAnsi="Arial" w:cs="Arial"/>
          <w:bCs/>
          <w:sz w:val="24"/>
          <w:lang w:val="ca-ES" w:eastAsia="en-US"/>
        </w:rPr>
        <w:t xml:space="preserve">el </w:t>
      </w:r>
      <w:r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>, major d’edat, 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), de veïnatge civil català, </w:t>
      </w:r>
      <w:r>
        <w:rPr>
          <w:rFonts w:ascii="Arial" w:hAnsi="Arial" w:cs="Arial"/>
          <w:bCs/>
          <w:sz w:val="24"/>
          <w:lang w:val="ca-ES" w:eastAsia="en-US"/>
        </w:rPr>
        <w:t xml:space="preserve">de professió ..............., </w:t>
      </w:r>
      <w:r w:rsidRPr="000C083A">
        <w:rPr>
          <w:rFonts w:ascii="Arial" w:hAnsi="Arial" w:cs="Arial"/>
          <w:bCs/>
          <w:sz w:val="24"/>
          <w:lang w:val="ca-ES" w:eastAsia="en-US"/>
        </w:rPr>
        <w:t>veí/ïna de 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), amb domicili al carrer ................., número </w:t>
      </w:r>
      <w:r w:rsidR="00C74073" w:rsidRPr="000C083A"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>, i amb DNI número .................. .</w:t>
      </w:r>
    </w:p>
    <w:p w14:paraId="09DD0836" w14:textId="77777777" w:rsidR="00A3202E" w:rsidRPr="0067438D" w:rsidRDefault="00A3202E" w:rsidP="00A3202E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7F90BEDA" w14:textId="116B7292" w:rsidR="00A3202E" w:rsidRPr="0067438D" w:rsidRDefault="00A3202E" w:rsidP="00A3202E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Intervenen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en nom i dret propis</w:t>
      </w:r>
      <w:r>
        <w:rPr>
          <w:rFonts w:ascii="Arial" w:hAnsi="Arial" w:cs="Arial"/>
          <w:bCs/>
          <w:sz w:val="24"/>
          <w:lang w:val="ca-ES" w:eastAsia="en-US"/>
        </w:rPr>
        <w:t>,</w:t>
      </w:r>
      <w:r w:rsidRPr="0067438D" w:rsidDel="0067438D"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Pr="0067438D">
        <w:rPr>
          <w:rFonts w:ascii="Arial" w:hAnsi="Arial" w:cs="Arial"/>
          <w:sz w:val="24"/>
          <w:lang w:val="ca-ES" w:eastAsia="en-US"/>
        </w:rPr>
        <w:t>i tenen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sz w:val="24"/>
          <w:lang w:val="ca-ES" w:eastAsia="en-US"/>
        </w:rPr>
        <w:t xml:space="preserve"> al meu judici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vanish/>
          <w:sz w:val="24"/>
          <w:lang w:val="ca-ES" w:eastAsia="en-US"/>
        </w:rPr>
        <w:t>&lt;A[judici|seny]&gt;</w:t>
      </w:r>
      <w:r w:rsidRPr="0067438D">
        <w:rPr>
          <w:rFonts w:ascii="Arial" w:hAnsi="Arial" w:cs="Arial"/>
          <w:sz w:val="24"/>
          <w:lang w:val="ca-ES" w:eastAsia="en-US"/>
        </w:rPr>
        <w:t xml:space="preserve"> la capacitat legal necessària per atorgar aquesta escriptura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sz w:val="24"/>
          <w:lang w:val="ca-ES" w:eastAsia="en-US"/>
        </w:rPr>
        <w:t xml:space="preserve"> i a l</w:t>
      </w:r>
      <w:r>
        <w:rPr>
          <w:rFonts w:ascii="Arial" w:hAnsi="Arial" w:cs="Arial"/>
          <w:sz w:val="24"/>
          <w:lang w:val="ca-ES" w:eastAsia="en-US"/>
        </w:rPr>
        <w:t>’</w:t>
      </w:r>
      <w:r w:rsidRPr="0067438D">
        <w:rPr>
          <w:rFonts w:ascii="Arial" w:hAnsi="Arial" w:cs="Arial"/>
          <w:sz w:val="24"/>
          <w:lang w:val="ca-ES" w:eastAsia="en-US"/>
        </w:rPr>
        <w:t>efecte,</w:t>
      </w:r>
    </w:p>
    <w:p w14:paraId="15F8FC5B" w14:textId="77777777" w:rsidR="006514DC" w:rsidRPr="00856CA5" w:rsidRDefault="006514DC" w:rsidP="00856CA5">
      <w:pPr>
        <w:spacing w:after="120" w:line="360" w:lineRule="auto"/>
        <w:rPr>
          <w:rFonts w:ascii="Arial" w:hAnsi="Arial" w:cs="Arial"/>
          <w:b/>
          <w:sz w:val="24"/>
          <w:lang w:val="ca-ES"/>
        </w:rPr>
      </w:pPr>
    </w:p>
    <w:p w14:paraId="0BF5E1A4" w14:textId="07570773" w:rsidR="006514DC" w:rsidRPr="00856CA5" w:rsidRDefault="006514DC" w:rsidP="00C224FD">
      <w:pPr>
        <w:spacing w:after="120" w:line="360" w:lineRule="auto"/>
        <w:jc w:val="center"/>
        <w:rPr>
          <w:rFonts w:ascii="Arial" w:hAnsi="Arial" w:cs="Arial"/>
          <w:b/>
          <w:bCs/>
          <w:sz w:val="24"/>
          <w:lang w:val="ca-ES"/>
        </w:rPr>
      </w:pPr>
      <w:r w:rsidRPr="00856CA5">
        <w:rPr>
          <w:rFonts w:ascii="Arial" w:hAnsi="Arial" w:cs="Arial"/>
          <w:b/>
          <w:bCs/>
          <w:sz w:val="24"/>
          <w:lang w:val="ca-ES"/>
        </w:rPr>
        <w:t>ATORGUEN</w:t>
      </w:r>
    </w:p>
    <w:p w14:paraId="72DDF4FE" w14:textId="77777777" w:rsidR="006514DC" w:rsidRPr="00856CA5" w:rsidRDefault="006514DC" w:rsidP="00856CA5">
      <w:pPr>
        <w:spacing w:after="120" w:line="360" w:lineRule="auto"/>
        <w:rPr>
          <w:rFonts w:ascii="Arial" w:hAnsi="Arial" w:cs="Arial"/>
          <w:b/>
          <w:bCs/>
          <w:sz w:val="24"/>
          <w:lang w:val="ca-ES"/>
        </w:rPr>
      </w:pPr>
    </w:p>
    <w:p w14:paraId="480C98C1" w14:textId="18D76BB1" w:rsidR="006514DC" w:rsidRPr="00856CA5" w:rsidRDefault="006514DC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  <w:r w:rsidRPr="00856CA5">
        <w:rPr>
          <w:rFonts w:ascii="Arial" w:hAnsi="Arial" w:cs="Arial"/>
          <w:b/>
          <w:sz w:val="24"/>
          <w:lang w:val="ca-ES"/>
        </w:rPr>
        <w:t>I</w:t>
      </w:r>
      <w:r w:rsidRPr="00C224FD">
        <w:rPr>
          <w:rFonts w:ascii="Arial" w:hAnsi="Arial" w:cs="Arial"/>
          <w:bCs/>
          <w:sz w:val="24"/>
          <w:lang w:val="ca-ES"/>
        </w:rPr>
        <w:t>.</w:t>
      </w:r>
      <w:r w:rsidRPr="00856CA5">
        <w:rPr>
          <w:rFonts w:ascii="Arial" w:hAnsi="Arial" w:cs="Arial"/>
          <w:sz w:val="24"/>
          <w:lang w:val="ca-ES"/>
        </w:rPr>
        <w:t xml:space="preserve"> Que</w:t>
      </w:r>
      <w:r w:rsidR="00A3202E">
        <w:rPr>
          <w:rFonts w:ascii="Arial" w:hAnsi="Arial" w:cs="Arial"/>
          <w:sz w:val="24"/>
          <w:lang w:val="ca-ES"/>
        </w:rPr>
        <w:t>,</w:t>
      </w:r>
      <w:r w:rsidRPr="00856CA5">
        <w:rPr>
          <w:rFonts w:ascii="Arial" w:hAnsi="Arial" w:cs="Arial"/>
          <w:sz w:val="24"/>
          <w:lang w:val="ca-ES"/>
        </w:rPr>
        <w:t xml:space="preserve"> als efectes del que estableix l’article 234-1</w:t>
      </w:r>
      <w:r w:rsidR="00A3202E">
        <w:rPr>
          <w:rFonts w:ascii="Arial" w:hAnsi="Arial" w:cs="Arial"/>
          <w:sz w:val="24"/>
          <w:lang w:val="ca-ES"/>
        </w:rPr>
        <w:t>.</w:t>
      </w:r>
      <w:r w:rsidRPr="00C224FD">
        <w:rPr>
          <w:rFonts w:ascii="Arial" w:hAnsi="Arial" w:cs="Arial"/>
          <w:i/>
          <w:iCs/>
          <w:sz w:val="24"/>
          <w:lang w:val="ca-ES"/>
        </w:rPr>
        <w:t>c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 w:rsidR="00A3202E" w:rsidRPr="00A3202E">
        <w:rPr>
          <w:rFonts w:ascii="Arial" w:hAnsi="Arial" w:cs="Arial"/>
          <w:sz w:val="24"/>
          <w:lang w:val="ca-ES"/>
        </w:rPr>
        <w:t>de la Llei 25/2010, de 29 de juliol, del llibre segon del Codi civil de Catalunya, relatiu a la persona i la família</w:t>
      </w:r>
      <w:r w:rsidR="00277FD4">
        <w:rPr>
          <w:rFonts w:ascii="Arial" w:hAnsi="Arial" w:cs="Arial"/>
          <w:sz w:val="24"/>
          <w:lang w:val="ca-ES"/>
        </w:rPr>
        <w:t xml:space="preserve"> </w:t>
      </w:r>
      <w:r w:rsidR="00A3202E">
        <w:rPr>
          <w:rFonts w:ascii="Arial" w:hAnsi="Arial" w:cs="Arial"/>
          <w:sz w:val="24"/>
          <w:lang w:val="ca-ES"/>
        </w:rPr>
        <w:t>(en endavant,</w:t>
      </w:r>
      <w:r w:rsidR="00A3202E" w:rsidRPr="00856CA5">
        <w:rPr>
          <w:rFonts w:ascii="Arial" w:hAnsi="Arial" w:cs="Arial"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>CCCat</w:t>
      </w:r>
      <w:r w:rsidR="00A3202E">
        <w:rPr>
          <w:rFonts w:ascii="Arial" w:hAnsi="Arial" w:cs="Arial"/>
          <w:sz w:val="24"/>
          <w:lang w:val="ca-ES"/>
        </w:rPr>
        <w:t>)</w:t>
      </w:r>
      <w:r w:rsidRPr="00856CA5">
        <w:rPr>
          <w:rFonts w:ascii="Arial" w:hAnsi="Arial" w:cs="Arial"/>
          <w:sz w:val="24"/>
          <w:lang w:val="ca-ES"/>
        </w:rPr>
        <w:t xml:space="preserve">, manifesten la seva voluntat de constituir-se </w:t>
      </w:r>
      <w:r w:rsidR="00277FD4">
        <w:rPr>
          <w:rFonts w:ascii="Arial" w:hAnsi="Arial" w:cs="Arial"/>
          <w:sz w:val="24"/>
          <w:lang w:val="ca-ES"/>
        </w:rPr>
        <w:t>com</w:t>
      </w:r>
      <w:r w:rsidR="00277FD4" w:rsidRPr="00856CA5">
        <w:rPr>
          <w:rFonts w:ascii="Arial" w:hAnsi="Arial" w:cs="Arial"/>
          <w:sz w:val="24"/>
          <w:lang w:val="ca-ES"/>
        </w:rPr>
        <w:t xml:space="preserve"> </w:t>
      </w:r>
      <w:r w:rsidR="00277FD4">
        <w:rPr>
          <w:rFonts w:ascii="Arial" w:hAnsi="Arial" w:cs="Arial"/>
          <w:sz w:val="24"/>
          <w:lang w:val="ca-ES"/>
        </w:rPr>
        <w:t xml:space="preserve">a </w:t>
      </w:r>
      <w:r w:rsidRPr="00856CA5">
        <w:rPr>
          <w:rFonts w:ascii="Arial" w:hAnsi="Arial" w:cs="Arial"/>
          <w:sz w:val="24"/>
          <w:lang w:val="ca-ES"/>
        </w:rPr>
        <w:t xml:space="preserve">parella estable i d’acollir-se a les disposicions legals relatives a </w:t>
      </w:r>
      <w:r w:rsidR="00277FD4">
        <w:rPr>
          <w:rFonts w:ascii="Arial" w:hAnsi="Arial" w:cs="Arial"/>
          <w:sz w:val="24"/>
          <w:lang w:val="ca-ES"/>
        </w:rPr>
        <w:t xml:space="preserve">la </w:t>
      </w:r>
      <w:r w:rsidRPr="00856CA5">
        <w:rPr>
          <w:rFonts w:ascii="Arial" w:hAnsi="Arial" w:cs="Arial"/>
          <w:sz w:val="24"/>
          <w:lang w:val="ca-ES"/>
        </w:rPr>
        <w:t xml:space="preserve">dita institució. </w:t>
      </w:r>
    </w:p>
    <w:p w14:paraId="264CEDEB" w14:textId="77777777" w:rsidR="006514DC" w:rsidRPr="00856CA5" w:rsidRDefault="006514DC" w:rsidP="00856CA5">
      <w:pPr>
        <w:spacing w:after="120" w:line="360" w:lineRule="auto"/>
        <w:rPr>
          <w:rFonts w:ascii="Arial" w:hAnsi="Arial" w:cs="Arial"/>
          <w:b/>
          <w:sz w:val="24"/>
          <w:lang w:val="ca-ES"/>
        </w:rPr>
      </w:pPr>
    </w:p>
    <w:p w14:paraId="705026FC" w14:textId="74383A1E" w:rsidR="006514DC" w:rsidRPr="00856CA5" w:rsidRDefault="006514DC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  <w:r w:rsidRPr="00856CA5">
        <w:rPr>
          <w:rFonts w:ascii="Arial" w:hAnsi="Arial" w:cs="Arial"/>
          <w:b/>
          <w:sz w:val="24"/>
          <w:lang w:val="ca-ES"/>
        </w:rPr>
        <w:t>II</w:t>
      </w:r>
      <w:r w:rsidRPr="00C224FD">
        <w:rPr>
          <w:rFonts w:ascii="Arial" w:hAnsi="Arial" w:cs="Arial"/>
          <w:bCs/>
          <w:sz w:val="24"/>
          <w:lang w:val="ca-ES"/>
        </w:rPr>
        <w:t>.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 w:rsidR="00277FD4">
        <w:rPr>
          <w:rFonts w:ascii="Arial" w:hAnsi="Arial" w:cs="Arial"/>
          <w:sz w:val="24"/>
          <w:lang w:val="ca-ES"/>
        </w:rPr>
        <w:t>Així mateix,</w:t>
      </w:r>
      <w:r w:rsidR="00277FD4" w:rsidRPr="00856CA5">
        <w:rPr>
          <w:rFonts w:ascii="Arial" w:hAnsi="Arial" w:cs="Arial"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>manifesten que tenen veïnatge civil català i que no tenen cap impediment per contraure matrimoni entre s</w:t>
      </w:r>
      <w:r w:rsidR="00277FD4">
        <w:rPr>
          <w:rFonts w:ascii="Arial" w:hAnsi="Arial" w:cs="Arial"/>
          <w:sz w:val="24"/>
          <w:lang w:val="ca-ES"/>
        </w:rPr>
        <w:t>i</w:t>
      </w:r>
      <w:r w:rsidRPr="00856CA5">
        <w:rPr>
          <w:rFonts w:ascii="Arial" w:hAnsi="Arial" w:cs="Arial"/>
          <w:sz w:val="24"/>
          <w:lang w:val="ca-ES"/>
        </w:rPr>
        <w:t>.</w:t>
      </w:r>
    </w:p>
    <w:p w14:paraId="4DF490D9" w14:textId="77777777" w:rsidR="006514DC" w:rsidRPr="00856CA5" w:rsidRDefault="006514DC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</w:p>
    <w:p w14:paraId="3A65C60D" w14:textId="65FFDCFC" w:rsidR="006514DC" w:rsidRPr="00856CA5" w:rsidRDefault="006514DC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  <w:r w:rsidRPr="00856CA5">
        <w:rPr>
          <w:rFonts w:ascii="Arial" w:hAnsi="Arial" w:cs="Arial"/>
          <w:b/>
          <w:sz w:val="24"/>
          <w:lang w:val="ca-ES"/>
        </w:rPr>
        <w:t>III</w:t>
      </w:r>
      <w:r w:rsidRPr="00C224FD">
        <w:rPr>
          <w:rFonts w:ascii="Arial" w:hAnsi="Arial" w:cs="Arial"/>
          <w:bCs/>
          <w:sz w:val="24"/>
          <w:lang w:val="ca-ES"/>
        </w:rPr>
        <w:t>.</w:t>
      </w:r>
      <w:r w:rsidRPr="00856CA5">
        <w:rPr>
          <w:rFonts w:ascii="Arial" w:hAnsi="Arial" w:cs="Arial"/>
          <w:b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>Que</w:t>
      </w:r>
      <w:r w:rsidR="00277FD4">
        <w:rPr>
          <w:rFonts w:ascii="Arial" w:hAnsi="Arial" w:cs="Arial"/>
          <w:sz w:val="24"/>
          <w:lang w:val="ca-ES"/>
        </w:rPr>
        <w:t>,</w:t>
      </w:r>
      <w:r w:rsidRPr="00856CA5">
        <w:rPr>
          <w:rFonts w:ascii="Arial" w:hAnsi="Arial" w:cs="Arial"/>
          <w:sz w:val="24"/>
          <w:lang w:val="ca-ES"/>
        </w:rPr>
        <w:t xml:space="preserve"> als efectes </w:t>
      </w:r>
      <w:r w:rsidR="001E6925">
        <w:rPr>
          <w:rFonts w:ascii="Arial" w:hAnsi="Arial" w:cs="Arial"/>
          <w:sz w:val="24"/>
          <w:lang w:val="ca-ES"/>
        </w:rPr>
        <w:t>de</w:t>
      </w:r>
      <w:r w:rsidRPr="00856CA5">
        <w:rPr>
          <w:rFonts w:ascii="Arial" w:hAnsi="Arial" w:cs="Arial"/>
          <w:sz w:val="24"/>
          <w:lang w:val="ca-ES"/>
        </w:rPr>
        <w:t xml:space="preserve"> l’article 234-5 del CCCat</w:t>
      </w:r>
      <w:r w:rsidR="00277FD4">
        <w:rPr>
          <w:rFonts w:ascii="Arial" w:hAnsi="Arial" w:cs="Arial"/>
          <w:sz w:val="24"/>
          <w:lang w:val="ca-ES"/>
        </w:rPr>
        <w:t>,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 w:rsidR="00DF4C7E">
        <w:rPr>
          <w:rFonts w:ascii="Arial" w:hAnsi="Arial" w:cs="Arial"/>
          <w:sz w:val="24"/>
          <w:lang w:val="ca-ES"/>
        </w:rPr>
        <w:t xml:space="preserve">ambdues persones </w:t>
      </w:r>
      <w:r w:rsidRPr="00856CA5">
        <w:rPr>
          <w:rFonts w:ascii="Arial" w:hAnsi="Arial" w:cs="Arial"/>
          <w:sz w:val="24"/>
          <w:lang w:val="ca-ES"/>
        </w:rPr>
        <w:t>atorgants acorden que</w:t>
      </w:r>
      <w:r w:rsidR="00DF4C7E">
        <w:rPr>
          <w:rFonts w:ascii="Arial" w:hAnsi="Arial" w:cs="Arial"/>
          <w:sz w:val="24"/>
          <w:lang w:val="ca-ES"/>
        </w:rPr>
        <w:t>,</w:t>
      </w:r>
      <w:r w:rsidRPr="00856CA5">
        <w:rPr>
          <w:rFonts w:ascii="Arial" w:hAnsi="Arial" w:cs="Arial"/>
          <w:sz w:val="24"/>
          <w:lang w:val="ca-ES"/>
        </w:rPr>
        <w:t xml:space="preserve"> en cas </w:t>
      </w:r>
      <w:r w:rsidR="00DF4C7E">
        <w:rPr>
          <w:rFonts w:ascii="Arial" w:hAnsi="Arial" w:cs="Arial"/>
          <w:sz w:val="24"/>
          <w:lang w:val="ca-ES"/>
        </w:rPr>
        <w:t>que l</w:t>
      </w:r>
      <w:r w:rsidRPr="00856CA5">
        <w:rPr>
          <w:rFonts w:ascii="Arial" w:hAnsi="Arial" w:cs="Arial"/>
          <w:sz w:val="24"/>
          <w:lang w:val="ca-ES"/>
        </w:rPr>
        <w:t xml:space="preserve">’extinció de la parella </w:t>
      </w:r>
      <w:r w:rsidR="00DF4C7E">
        <w:rPr>
          <w:rFonts w:ascii="Arial" w:hAnsi="Arial" w:cs="Arial"/>
          <w:sz w:val="24"/>
          <w:lang w:val="ca-ES"/>
        </w:rPr>
        <w:t xml:space="preserve">estable </w:t>
      </w:r>
      <w:r w:rsidRPr="00856CA5">
        <w:rPr>
          <w:rFonts w:ascii="Arial" w:hAnsi="Arial" w:cs="Arial"/>
          <w:sz w:val="24"/>
          <w:lang w:val="ca-ES"/>
        </w:rPr>
        <w:t>produeixi una disminució de la capacitat econòmica d</w:t>
      </w:r>
      <w:r w:rsidR="00DF4C7E"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>un dels membres, el</w:t>
      </w:r>
      <w:r w:rsidR="00DF4C7E">
        <w:rPr>
          <w:rFonts w:ascii="Arial" w:hAnsi="Arial" w:cs="Arial"/>
          <w:sz w:val="24"/>
          <w:lang w:val="ca-ES"/>
        </w:rPr>
        <w:t>/la</w:t>
      </w:r>
      <w:r w:rsidRPr="00856CA5">
        <w:rPr>
          <w:rFonts w:ascii="Arial" w:hAnsi="Arial" w:cs="Arial"/>
          <w:sz w:val="24"/>
          <w:lang w:val="ca-ES"/>
        </w:rPr>
        <w:t xml:space="preserve"> convivent perjudicat</w:t>
      </w:r>
      <w:r w:rsidR="00DF4C7E">
        <w:rPr>
          <w:rFonts w:ascii="Arial" w:hAnsi="Arial" w:cs="Arial"/>
          <w:sz w:val="24"/>
          <w:lang w:val="ca-ES"/>
        </w:rPr>
        <w:t>/da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 w:rsidR="00DF4C7E">
        <w:rPr>
          <w:rFonts w:ascii="Arial" w:hAnsi="Arial" w:cs="Arial"/>
          <w:sz w:val="24"/>
          <w:lang w:val="ca-ES"/>
        </w:rPr>
        <w:t xml:space="preserve">té </w:t>
      </w:r>
      <w:r w:rsidRPr="00856CA5">
        <w:rPr>
          <w:rFonts w:ascii="Arial" w:hAnsi="Arial" w:cs="Arial"/>
          <w:sz w:val="24"/>
          <w:lang w:val="ca-ES"/>
        </w:rPr>
        <w:t xml:space="preserve">dret a percebre una pensió alimentària mensual durant un termini màxim de </w:t>
      </w:r>
      <w:r w:rsidR="00240F8F">
        <w:rPr>
          <w:rFonts w:ascii="Arial" w:hAnsi="Arial" w:cs="Arial"/>
          <w:bCs/>
          <w:sz w:val="24"/>
          <w:lang w:val="ca-ES" w:eastAsia="en-US"/>
        </w:rPr>
        <w:t>.....</w:t>
      </w:r>
      <w:r w:rsidR="00240F8F" w:rsidRPr="00856CA5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 xml:space="preserve">anys, que </w:t>
      </w:r>
      <w:r w:rsidR="00DF4C7E">
        <w:rPr>
          <w:rFonts w:ascii="Arial" w:hAnsi="Arial" w:cs="Arial"/>
          <w:sz w:val="24"/>
          <w:lang w:val="ca-ES"/>
        </w:rPr>
        <w:t xml:space="preserve">s’ha de quantificar </w:t>
      </w:r>
      <w:r w:rsidRPr="00856CA5">
        <w:rPr>
          <w:rFonts w:ascii="Arial" w:hAnsi="Arial" w:cs="Arial"/>
          <w:sz w:val="24"/>
          <w:lang w:val="ca-ES"/>
        </w:rPr>
        <w:t>de la manera</w:t>
      </w:r>
      <w:r w:rsidR="00DF4C7E">
        <w:rPr>
          <w:rFonts w:ascii="Arial" w:hAnsi="Arial" w:cs="Arial"/>
          <w:sz w:val="24"/>
          <w:lang w:val="ca-ES"/>
        </w:rPr>
        <w:t xml:space="preserve"> </w:t>
      </w:r>
      <w:r w:rsidR="00DF4C7E" w:rsidRPr="00856CA5">
        <w:rPr>
          <w:rFonts w:ascii="Arial" w:hAnsi="Arial" w:cs="Arial"/>
          <w:sz w:val="24"/>
          <w:lang w:val="ca-ES"/>
        </w:rPr>
        <w:t>següent</w:t>
      </w:r>
      <w:r w:rsidRPr="00856CA5">
        <w:rPr>
          <w:rFonts w:ascii="Arial" w:hAnsi="Arial" w:cs="Arial"/>
          <w:sz w:val="24"/>
          <w:lang w:val="ca-ES"/>
        </w:rPr>
        <w:t xml:space="preserve">: </w:t>
      </w:r>
    </w:p>
    <w:p w14:paraId="49806E3C" w14:textId="77777777" w:rsidR="00DF4C7E" w:rsidRPr="00D56848" w:rsidRDefault="00DF4C7E" w:rsidP="00856CA5">
      <w:pPr>
        <w:spacing w:after="120" w:line="360" w:lineRule="auto"/>
        <w:rPr>
          <w:rFonts w:ascii="Arial" w:hAnsi="Arial" w:cs="Arial"/>
          <w:b/>
          <w:bCs/>
          <w:sz w:val="24"/>
          <w:lang w:val="ca-ES"/>
        </w:rPr>
      </w:pPr>
    </w:p>
    <w:p w14:paraId="6D6BA5CE" w14:textId="50417A1C" w:rsidR="006514DC" w:rsidRDefault="006514DC" w:rsidP="00D56848">
      <w:pPr>
        <w:spacing w:after="120" w:line="360" w:lineRule="auto"/>
        <w:ind w:left="708"/>
        <w:rPr>
          <w:rFonts w:ascii="Arial" w:hAnsi="Arial" w:cs="Arial"/>
          <w:sz w:val="24"/>
          <w:lang w:val="ca-ES"/>
        </w:rPr>
      </w:pPr>
      <w:bookmarkStart w:id="0" w:name="_Hlk154826444"/>
      <w:r w:rsidRPr="00D56848">
        <w:rPr>
          <w:rFonts w:ascii="Arial" w:hAnsi="Arial" w:cs="Arial"/>
          <w:b/>
          <w:bCs/>
          <w:i/>
          <w:iCs/>
          <w:sz w:val="24"/>
          <w:lang w:val="ca-ES"/>
        </w:rPr>
        <w:t>a</w:t>
      </w:r>
      <w:r w:rsidR="00DF4C7E" w:rsidRPr="00D56848">
        <w:rPr>
          <w:rFonts w:ascii="Arial" w:hAnsi="Arial" w:cs="Arial"/>
          <w:b/>
          <w:bCs/>
          <w:sz w:val="24"/>
          <w:lang w:val="ca-ES"/>
        </w:rPr>
        <w:t>.</w:t>
      </w:r>
      <w:r w:rsidRPr="00856CA5">
        <w:rPr>
          <w:rFonts w:ascii="Arial" w:hAnsi="Arial" w:cs="Arial"/>
          <w:sz w:val="24"/>
          <w:lang w:val="ca-ES"/>
        </w:rPr>
        <w:t xml:space="preserve"> Durant el transcurs del primer any des de la ruptura, </w:t>
      </w:r>
      <w:r w:rsidR="00DF4C7E">
        <w:rPr>
          <w:rFonts w:ascii="Arial" w:hAnsi="Arial" w:cs="Arial"/>
          <w:sz w:val="24"/>
          <w:lang w:val="ca-ES"/>
        </w:rPr>
        <w:t>la part</w:t>
      </w:r>
      <w:r w:rsidR="00DF4C7E" w:rsidRPr="00856CA5">
        <w:rPr>
          <w:rFonts w:ascii="Arial" w:hAnsi="Arial" w:cs="Arial"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>creditor</w:t>
      </w:r>
      <w:r w:rsidR="00DF4C7E">
        <w:rPr>
          <w:rFonts w:ascii="Arial" w:hAnsi="Arial" w:cs="Arial"/>
          <w:sz w:val="24"/>
          <w:lang w:val="ca-ES"/>
        </w:rPr>
        <w:t>a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 w:rsidR="00DF4C7E">
        <w:rPr>
          <w:rFonts w:ascii="Arial" w:hAnsi="Arial" w:cs="Arial"/>
          <w:sz w:val="24"/>
          <w:lang w:val="ca-ES"/>
        </w:rPr>
        <w:t>té dret a percebre</w:t>
      </w:r>
      <w:r w:rsidR="00DF4C7E" w:rsidRPr="00856CA5">
        <w:rPr>
          <w:rFonts w:ascii="Arial" w:hAnsi="Arial" w:cs="Arial"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 xml:space="preserve">la quantitat equivalent al </w:t>
      </w:r>
      <w:r w:rsidRPr="00856CA5">
        <w:rPr>
          <w:rFonts w:ascii="Arial" w:hAnsi="Arial" w:cs="Arial"/>
          <w:bCs/>
          <w:sz w:val="24"/>
          <w:lang w:val="ca-ES" w:eastAsia="en-US"/>
        </w:rPr>
        <w:t>......</w:t>
      </w:r>
      <w:r w:rsidR="00D56848">
        <w:rPr>
          <w:rFonts w:ascii="Arial" w:hAnsi="Arial" w:cs="Arial"/>
          <w:bCs/>
          <w:sz w:val="24"/>
          <w:lang w:val="ca-ES" w:eastAsia="en-US"/>
        </w:rPr>
        <w:t>%</w:t>
      </w:r>
      <w:r w:rsidRPr="00856CA5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>dels ingressos mensuals nets de</w:t>
      </w:r>
      <w:r w:rsidR="00DF4C7E">
        <w:rPr>
          <w:rFonts w:ascii="Arial" w:hAnsi="Arial" w:cs="Arial"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>l</w:t>
      </w:r>
      <w:r w:rsidR="00DF4C7E">
        <w:rPr>
          <w:rFonts w:ascii="Arial" w:hAnsi="Arial" w:cs="Arial"/>
          <w:sz w:val="24"/>
          <w:lang w:val="ca-ES"/>
        </w:rPr>
        <w:t>a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 w:rsidR="00DF4C7E">
        <w:rPr>
          <w:rFonts w:ascii="Arial" w:hAnsi="Arial" w:cs="Arial"/>
          <w:sz w:val="24"/>
          <w:lang w:val="ca-ES"/>
        </w:rPr>
        <w:t xml:space="preserve">part </w:t>
      </w:r>
      <w:r w:rsidRPr="00856CA5">
        <w:rPr>
          <w:rFonts w:ascii="Arial" w:hAnsi="Arial" w:cs="Arial"/>
          <w:sz w:val="24"/>
          <w:lang w:val="ca-ES"/>
        </w:rPr>
        <w:t>deutor</w:t>
      </w:r>
      <w:r w:rsidR="00DF4C7E">
        <w:rPr>
          <w:rFonts w:ascii="Arial" w:hAnsi="Arial" w:cs="Arial"/>
          <w:sz w:val="24"/>
          <w:lang w:val="ca-ES"/>
        </w:rPr>
        <w:t>a</w:t>
      </w:r>
      <w:r w:rsidRPr="00856CA5">
        <w:rPr>
          <w:rFonts w:ascii="Arial" w:hAnsi="Arial" w:cs="Arial"/>
          <w:sz w:val="24"/>
          <w:lang w:val="ca-ES"/>
        </w:rPr>
        <w:t xml:space="preserve"> al moment de la ruptura</w:t>
      </w:r>
      <w:r w:rsidR="00DF4C7E">
        <w:rPr>
          <w:rFonts w:ascii="Arial" w:hAnsi="Arial" w:cs="Arial"/>
          <w:sz w:val="24"/>
          <w:lang w:val="ca-ES"/>
        </w:rPr>
        <w:t>.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 w:rsidR="00DF4C7E">
        <w:rPr>
          <w:rFonts w:ascii="Arial" w:hAnsi="Arial" w:cs="Arial"/>
          <w:sz w:val="24"/>
          <w:lang w:val="ca-ES"/>
        </w:rPr>
        <w:t>A</w:t>
      </w:r>
      <w:r w:rsidRPr="00856CA5">
        <w:rPr>
          <w:rFonts w:ascii="Arial" w:hAnsi="Arial" w:cs="Arial"/>
          <w:sz w:val="24"/>
          <w:lang w:val="ca-ES"/>
        </w:rPr>
        <w:t xml:space="preserve">questa xifra </w:t>
      </w:r>
      <w:r w:rsidR="00DF4C7E">
        <w:rPr>
          <w:rFonts w:ascii="Arial" w:hAnsi="Arial" w:cs="Arial"/>
          <w:sz w:val="24"/>
          <w:lang w:val="ca-ES"/>
        </w:rPr>
        <w:t>té</w:t>
      </w:r>
      <w:r w:rsidR="00DF4C7E" w:rsidRPr="00856CA5">
        <w:rPr>
          <w:rFonts w:ascii="Arial" w:hAnsi="Arial" w:cs="Arial"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 xml:space="preserve">com a límit màxim el salari mínim interprofessional de l’any </w:t>
      </w:r>
      <w:r w:rsidR="00DF4C7E">
        <w:rPr>
          <w:rFonts w:ascii="Arial" w:hAnsi="Arial" w:cs="Arial"/>
          <w:sz w:val="24"/>
          <w:lang w:val="ca-ES"/>
        </w:rPr>
        <w:t xml:space="preserve">en què es </w:t>
      </w:r>
      <w:r w:rsidRPr="00856CA5">
        <w:rPr>
          <w:rFonts w:ascii="Arial" w:hAnsi="Arial" w:cs="Arial"/>
          <w:sz w:val="24"/>
          <w:lang w:val="ca-ES"/>
        </w:rPr>
        <w:t>produeixi la ruptura de la parella.</w:t>
      </w:r>
    </w:p>
    <w:p w14:paraId="6DDE58AA" w14:textId="77777777" w:rsidR="00DF4C7E" w:rsidRPr="00856CA5" w:rsidRDefault="00DF4C7E" w:rsidP="00D56848">
      <w:pPr>
        <w:spacing w:after="120" w:line="360" w:lineRule="auto"/>
        <w:ind w:left="708"/>
        <w:rPr>
          <w:rFonts w:ascii="Arial" w:hAnsi="Arial" w:cs="Arial"/>
          <w:sz w:val="24"/>
          <w:lang w:val="ca-ES"/>
        </w:rPr>
      </w:pPr>
    </w:p>
    <w:p w14:paraId="55C4BBCE" w14:textId="7649F390" w:rsidR="006514DC" w:rsidRDefault="006514DC" w:rsidP="00D56848">
      <w:pPr>
        <w:spacing w:after="120" w:line="360" w:lineRule="auto"/>
        <w:ind w:left="708"/>
        <w:rPr>
          <w:rFonts w:ascii="Arial" w:hAnsi="Arial" w:cs="Arial"/>
          <w:sz w:val="24"/>
          <w:lang w:val="ca-ES"/>
        </w:rPr>
      </w:pPr>
      <w:r w:rsidRPr="00D56848">
        <w:rPr>
          <w:rFonts w:ascii="Arial" w:hAnsi="Arial" w:cs="Arial"/>
          <w:b/>
          <w:bCs/>
          <w:i/>
          <w:iCs/>
          <w:sz w:val="24"/>
          <w:lang w:val="ca-ES"/>
        </w:rPr>
        <w:t>b</w:t>
      </w:r>
      <w:r w:rsidR="00DF4C7E" w:rsidRPr="00D56848">
        <w:rPr>
          <w:rFonts w:ascii="Arial" w:hAnsi="Arial" w:cs="Arial"/>
          <w:b/>
          <w:bCs/>
          <w:sz w:val="24"/>
          <w:lang w:val="ca-ES"/>
        </w:rPr>
        <w:t>.</w:t>
      </w:r>
      <w:r w:rsidRPr="00856CA5">
        <w:rPr>
          <w:rFonts w:ascii="Arial" w:hAnsi="Arial" w:cs="Arial"/>
          <w:sz w:val="24"/>
          <w:lang w:val="ca-ES"/>
        </w:rPr>
        <w:t xml:space="preserve"> Una vegada finalitzat el període anterior</w:t>
      </w:r>
      <w:r w:rsidR="00DF4C7E">
        <w:rPr>
          <w:rFonts w:ascii="Arial" w:hAnsi="Arial" w:cs="Arial"/>
          <w:sz w:val="24"/>
          <w:lang w:val="ca-ES"/>
        </w:rPr>
        <w:t>,</w:t>
      </w:r>
      <w:r w:rsidRPr="00856CA5">
        <w:rPr>
          <w:rFonts w:ascii="Arial" w:hAnsi="Arial" w:cs="Arial"/>
          <w:sz w:val="24"/>
          <w:lang w:val="ca-ES"/>
        </w:rPr>
        <w:t xml:space="preserve"> i durant el transcurs del segon any, </w:t>
      </w:r>
      <w:r w:rsidR="00DF4C7E">
        <w:rPr>
          <w:rFonts w:ascii="Arial" w:hAnsi="Arial" w:cs="Arial"/>
          <w:sz w:val="24"/>
          <w:lang w:val="ca-ES"/>
        </w:rPr>
        <w:t>la part creditora té dret a percebre</w:t>
      </w:r>
      <w:r w:rsidR="00DF4C7E" w:rsidRPr="00856CA5">
        <w:rPr>
          <w:rFonts w:ascii="Arial" w:hAnsi="Arial" w:cs="Arial"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 xml:space="preserve">mensualment el </w:t>
      </w:r>
      <w:r w:rsidR="0033102C" w:rsidRPr="00856CA5">
        <w:rPr>
          <w:rFonts w:ascii="Arial" w:hAnsi="Arial" w:cs="Arial"/>
          <w:bCs/>
          <w:sz w:val="24"/>
          <w:lang w:val="ca-ES" w:eastAsia="en-US"/>
        </w:rPr>
        <w:t>......</w:t>
      </w:r>
      <w:r w:rsidR="0033102C">
        <w:rPr>
          <w:rFonts w:ascii="Arial" w:hAnsi="Arial" w:cs="Arial"/>
          <w:bCs/>
          <w:sz w:val="24"/>
          <w:lang w:val="ca-ES" w:eastAsia="en-US"/>
        </w:rPr>
        <w:t xml:space="preserve">% </w:t>
      </w:r>
      <w:r w:rsidRPr="00856CA5">
        <w:rPr>
          <w:rFonts w:ascii="Arial" w:hAnsi="Arial" w:cs="Arial"/>
          <w:sz w:val="24"/>
          <w:lang w:val="ca-ES"/>
        </w:rPr>
        <w:t>de la quantitat mensual abonada durant el primer any.</w:t>
      </w:r>
    </w:p>
    <w:p w14:paraId="77429BB5" w14:textId="77777777" w:rsidR="00DF4C7E" w:rsidRPr="00856CA5" w:rsidRDefault="00DF4C7E" w:rsidP="00D56848">
      <w:pPr>
        <w:spacing w:after="120" w:line="360" w:lineRule="auto"/>
        <w:ind w:left="708"/>
        <w:rPr>
          <w:rFonts w:ascii="Arial" w:hAnsi="Arial" w:cs="Arial"/>
          <w:sz w:val="24"/>
          <w:lang w:val="ca-ES"/>
        </w:rPr>
      </w:pPr>
    </w:p>
    <w:p w14:paraId="7765C44B" w14:textId="1FE17BD0" w:rsidR="006514DC" w:rsidRPr="00856CA5" w:rsidRDefault="006514DC" w:rsidP="00D56848">
      <w:pPr>
        <w:spacing w:after="120" w:line="360" w:lineRule="auto"/>
        <w:ind w:left="708"/>
        <w:rPr>
          <w:rFonts w:ascii="Arial" w:hAnsi="Arial" w:cs="Arial"/>
          <w:sz w:val="24"/>
          <w:lang w:val="ca-ES"/>
        </w:rPr>
      </w:pPr>
      <w:r w:rsidRPr="00D56848">
        <w:rPr>
          <w:rFonts w:ascii="Arial" w:hAnsi="Arial" w:cs="Arial"/>
          <w:b/>
          <w:bCs/>
          <w:i/>
          <w:iCs/>
          <w:sz w:val="24"/>
          <w:lang w:val="ca-ES"/>
        </w:rPr>
        <w:t>c</w:t>
      </w:r>
      <w:r w:rsidR="00DF4C7E" w:rsidRPr="00D56848">
        <w:rPr>
          <w:rFonts w:ascii="Arial" w:hAnsi="Arial" w:cs="Arial"/>
          <w:b/>
          <w:bCs/>
          <w:sz w:val="24"/>
          <w:lang w:val="ca-ES"/>
        </w:rPr>
        <w:t>.</w:t>
      </w:r>
      <w:r w:rsidRPr="00741AD7">
        <w:rPr>
          <w:rFonts w:ascii="Arial" w:hAnsi="Arial" w:cs="Arial"/>
          <w:sz w:val="24"/>
          <w:lang w:val="ca-ES"/>
        </w:rPr>
        <w:t xml:space="preserve"> </w:t>
      </w:r>
      <w:r w:rsidR="00DF4C7E" w:rsidRPr="00741AD7">
        <w:rPr>
          <w:rFonts w:ascii="Arial" w:hAnsi="Arial" w:cs="Arial"/>
          <w:sz w:val="24"/>
          <w:lang w:val="ca-ES"/>
        </w:rPr>
        <w:t xml:space="preserve">La part </w:t>
      </w:r>
      <w:r w:rsidR="00E376CF" w:rsidRPr="00C224FD">
        <w:rPr>
          <w:rFonts w:ascii="Arial" w:hAnsi="Arial" w:cs="Arial"/>
          <w:sz w:val="24"/>
          <w:lang w:val="ca-ES"/>
        </w:rPr>
        <w:t>creditora</w:t>
      </w:r>
      <w:r w:rsidR="00E376CF" w:rsidRPr="00741AD7">
        <w:rPr>
          <w:rFonts w:ascii="Arial" w:hAnsi="Arial" w:cs="Arial"/>
          <w:sz w:val="24"/>
          <w:lang w:val="ca-ES"/>
        </w:rPr>
        <w:t xml:space="preserve"> </w:t>
      </w:r>
      <w:r w:rsidR="00DF4C7E" w:rsidRPr="00741AD7">
        <w:rPr>
          <w:rFonts w:ascii="Arial" w:hAnsi="Arial" w:cs="Arial"/>
          <w:sz w:val="24"/>
          <w:lang w:val="ca-ES"/>
        </w:rPr>
        <w:t xml:space="preserve">pot </w:t>
      </w:r>
      <w:r w:rsidRPr="00741AD7">
        <w:rPr>
          <w:rFonts w:ascii="Arial" w:hAnsi="Arial" w:cs="Arial"/>
          <w:sz w:val="24"/>
          <w:lang w:val="ca-ES"/>
        </w:rPr>
        <w:t xml:space="preserve">capitalitzar el pagament durant el primer any, </w:t>
      </w:r>
      <w:r w:rsidR="00DF4C7E" w:rsidRPr="00741AD7">
        <w:rPr>
          <w:rFonts w:ascii="Arial" w:hAnsi="Arial" w:cs="Arial"/>
          <w:sz w:val="24"/>
          <w:lang w:val="ca-ES"/>
        </w:rPr>
        <w:t xml:space="preserve">de manera que la part </w:t>
      </w:r>
      <w:r w:rsidR="00E376CF" w:rsidRPr="00C224FD">
        <w:rPr>
          <w:rFonts w:ascii="Arial" w:hAnsi="Arial" w:cs="Arial"/>
          <w:sz w:val="24"/>
          <w:lang w:val="ca-ES"/>
        </w:rPr>
        <w:t>deutora</w:t>
      </w:r>
      <w:r w:rsidR="00DF4C7E" w:rsidRPr="00741AD7">
        <w:rPr>
          <w:rFonts w:ascii="Arial" w:hAnsi="Arial" w:cs="Arial"/>
          <w:sz w:val="24"/>
          <w:lang w:val="ca-ES"/>
        </w:rPr>
        <w:t xml:space="preserve"> el faci </w:t>
      </w:r>
      <w:r w:rsidRPr="00741AD7">
        <w:rPr>
          <w:rFonts w:ascii="Arial" w:hAnsi="Arial" w:cs="Arial"/>
          <w:sz w:val="24"/>
          <w:lang w:val="ca-ES"/>
        </w:rPr>
        <w:t>efectiu en un sol abonament</w:t>
      </w:r>
      <w:r w:rsidR="00DF4C7E" w:rsidRPr="00741AD7">
        <w:rPr>
          <w:rFonts w:ascii="Arial" w:hAnsi="Arial" w:cs="Arial"/>
          <w:sz w:val="24"/>
          <w:lang w:val="ca-ES"/>
        </w:rPr>
        <w:t xml:space="preserve"> i la quantia que resti fins als </w:t>
      </w:r>
      <w:r w:rsidR="00741AD7">
        <w:rPr>
          <w:rFonts w:ascii="Arial" w:hAnsi="Arial" w:cs="Arial"/>
          <w:sz w:val="24"/>
          <w:lang w:val="ca-ES"/>
        </w:rPr>
        <w:t>.....</w:t>
      </w:r>
      <w:r w:rsidR="00DF4C7E" w:rsidRPr="00741AD7">
        <w:rPr>
          <w:rFonts w:ascii="Arial" w:hAnsi="Arial" w:cs="Arial"/>
          <w:sz w:val="24"/>
          <w:lang w:val="ca-ES"/>
        </w:rPr>
        <w:t xml:space="preserve"> anys quedi reduïda</w:t>
      </w:r>
      <w:r w:rsidRPr="00741AD7">
        <w:rPr>
          <w:rFonts w:ascii="Arial" w:hAnsi="Arial" w:cs="Arial"/>
          <w:sz w:val="24"/>
          <w:lang w:val="ca-ES"/>
        </w:rPr>
        <w:t xml:space="preserve"> un </w:t>
      </w:r>
      <w:r w:rsidR="00396EDE" w:rsidRPr="00856CA5">
        <w:rPr>
          <w:rFonts w:ascii="Arial" w:hAnsi="Arial" w:cs="Arial"/>
          <w:bCs/>
          <w:sz w:val="24"/>
          <w:lang w:val="ca-ES" w:eastAsia="en-US"/>
        </w:rPr>
        <w:t>......</w:t>
      </w:r>
      <w:r w:rsidR="00396EDE">
        <w:rPr>
          <w:rFonts w:ascii="Arial" w:hAnsi="Arial" w:cs="Arial"/>
          <w:bCs/>
          <w:sz w:val="24"/>
          <w:lang w:val="ca-ES" w:eastAsia="en-US"/>
        </w:rPr>
        <w:t>%</w:t>
      </w:r>
      <w:r w:rsidRPr="00741AD7">
        <w:rPr>
          <w:rFonts w:ascii="Arial" w:hAnsi="Arial" w:cs="Arial"/>
          <w:sz w:val="24"/>
          <w:lang w:val="ca-ES"/>
        </w:rPr>
        <w:t>.</w:t>
      </w:r>
    </w:p>
    <w:bookmarkEnd w:id="0"/>
    <w:p w14:paraId="1628781F" w14:textId="77777777" w:rsidR="006514DC" w:rsidRDefault="006514DC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</w:p>
    <w:p w14:paraId="4057C039" w14:textId="77777777" w:rsidR="00240F8F" w:rsidRDefault="00240F8F" w:rsidP="00240F8F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>(</w:t>
      </w:r>
      <w:r w:rsidRPr="00F2155A">
        <w:rPr>
          <w:rFonts w:ascii="Arial" w:hAnsi="Arial" w:cs="Arial"/>
          <w:i/>
          <w:iCs/>
          <w:sz w:val="24"/>
          <w:lang w:val="ca-ES" w:eastAsia="en-US"/>
        </w:rPr>
        <w:t>Si escau, indiqueu un altre règim</w:t>
      </w:r>
      <w:r>
        <w:rPr>
          <w:rFonts w:ascii="Arial" w:hAnsi="Arial" w:cs="Arial"/>
          <w:i/>
          <w:iCs/>
          <w:sz w:val="24"/>
          <w:lang w:val="ca-ES" w:eastAsia="en-US"/>
        </w:rPr>
        <w:t xml:space="preserve"> per a la pensió alimentària</w:t>
      </w:r>
      <w:r w:rsidRPr="00F2155A">
        <w:rPr>
          <w:rFonts w:ascii="Arial" w:hAnsi="Arial" w:cs="Arial"/>
          <w:i/>
          <w:iCs/>
          <w:sz w:val="24"/>
          <w:lang w:val="ca-ES" w:eastAsia="en-US"/>
        </w:rPr>
        <w:t>.</w:t>
      </w:r>
      <w:r>
        <w:rPr>
          <w:rFonts w:ascii="Arial" w:hAnsi="Arial" w:cs="Arial"/>
          <w:sz w:val="24"/>
          <w:lang w:val="ca-ES" w:eastAsia="en-US"/>
        </w:rPr>
        <w:t>)</w:t>
      </w:r>
    </w:p>
    <w:p w14:paraId="1B32A9CE" w14:textId="77777777" w:rsidR="00240F8F" w:rsidRPr="00856CA5" w:rsidRDefault="00240F8F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</w:p>
    <w:p w14:paraId="2994EEF1" w14:textId="3A39F836" w:rsidR="006514DC" w:rsidRPr="00856CA5" w:rsidRDefault="006514DC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  <w:r w:rsidRPr="00856CA5">
        <w:rPr>
          <w:rFonts w:ascii="Arial" w:hAnsi="Arial" w:cs="Arial"/>
          <w:b/>
          <w:sz w:val="24"/>
          <w:lang w:val="ca-ES"/>
        </w:rPr>
        <w:t>IV</w:t>
      </w:r>
      <w:r w:rsidRPr="00C224FD">
        <w:rPr>
          <w:rFonts w:ascii="Arial" w:hAnsi="Arial" w:cs="Arial"/>
          <w:bCs/>
          <w:sz w:val="24"/>
          <w:lang w:val="ca-ES"/>
        </w:rPr>
        <w:t>.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bookmarkStart w:id="1" w:name="_Hlk154826491"/>
      <w:r w:rsidRPr="00856CA5">
        <w:rPr>
          <w:rFonts w:ascii="Arial" w:hAnsi="Arial" w:cs="Arial"/>
          <w:sz w:val="24"/>
          <w:lang w:val="ca-ES"/>
        </w:rPr>
        <w:t xml:space="preserve">Si qualsevol dels membres de la parella </w:t>
      </w:r>
      <w:r w:rsidR="00396EDE">
        <w:rPr>
          <w:rFonts w:ascii="Arial" w:hAnsi="Arial" w:cs="Arial"/>
          <w:sz w:val="24"/>
          <w:lang w:val="ca-ES"/>
        </w:rPr>
        <w:t>té</w:t>
      </w:r>
      <w:r w:rsidRPr="00856CA5">
        <w:rPr>
          <w:rFonts w:ascii="Arial" w:hAnsi="Arial" w:cs="Arial"/>
          <w:sz w:val="24"/>
          <w:lang w:val="ca-ES"/>
        </w:rPr>
        <w:t xml:space="preserve"> dret a la reclamació d</w:t>
      </w:r>
      <w:r w:rsidR="00E376CF"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 xml:space="preserve">una compensació patrimonial de l’article 234-9 del </w:t>
      </w:r>
      <w:r w:rsidR="00E376CF">
        <w:rPr>
          <w:rFonts w:ascii="Arial" w:hAnsi="Arial" w:cs="Arial"/>
          <w:sz w:val="24"/>
          <w:lang w:val="ca-ES"/>
        </w:rPr>
        <w:t>CCCat</w:t>
      </w:r>
      <w:r w:rsidRPr="00856CA5">
        <w:rPr>
          <w:rFonts w:ascii="Arial" w:hAnsi="Arial" w:cs="Arial"/>
          <w:sz w:val="24"/>
          <w:lang w:val="ca-ES"/>
        </w:rPr>
        <w:t>, ambd</w:t>
      </w:r>
      <w:r w:rsidR="00E376CF">
        <w:rPr>
          <w:rFonts w:ascii="Arial" w:hAnsi="Arial" w:cs="Arial"/>
          <w:sz w:val="24"/>
          <w:lang w:val="ca-ES"/>
        </w:rPr>
        <w:t>ue</w:t>
      </w:r>
      <w:r w:rsidRPr="00856CA5">
        <w:rPr>
          <w:rFonts w:ascii="Arial" w:hAnsi="Arial" w:cs="Arial"/>
          <w:sz w:val="24"/>
          <w:lang w:val="ca-ES"/>
        </w:rPr>
        <w:t>s</w:t>
      </w:r>
      <w:r w:rsidR="00E376CF">
        <w:rPr>
          <w:rFonts w:ascii="Arial" w:hAnsi="Arial" w:cs="Arial"/>
          <w:sz w:val="24"/>
          <w:lang w:val="ca-ES"/>
        </w:rPr>
        <w:t xml:space="preserve"> persones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hyperlink r:id="rId7" w:history="1">
        <w:r w:rsidRPr="00856CA5">
          <w:rPr>
            <w:rFonts w:ascii="Arial" w:hAnsi="Arial" w:cs="Arial"/>
            <w:sz w:val="24"/>
            <w:lang w:val="ca-ES"/>
          </w:rPr>
          <w:t>atorgants</w:t>
        </w:r>
      </w:hyperlink>
      <w:r w:rsidRPr="00856CA5">
        <w:rPr>
          <w:rFonts w:ascii="Arial" w:hAnsi="Arial" w:cs="Arial"/>
          <w:sz w:val="24"/>
          <w:lang w:val="ca-ES"/>
        </w:rPr>
        <w:t xml:space="preserve"> acorden expressament que la quantitat màxima que es </w:t>
      </w:r>
      <w:r w:rsidR="00E376CF">
        <w:rPr>
          <w:rFonts w:ascii="Arial" w:hAnsi="Arial" w:cs="Arial"/>
          <w:sz w:val="24"/>
          <w:lang w:val="ca-ES"/>
        </w:rPr>
        <w:t>poden</w:t>
      </w:r>
      <w:r w:rsidR="00E376CF" w:rsidRPr="00856CA5">
        <w:rPr>
          <w:rFonts w:ascii="Arial" w:hAnsi="Arial" w:cs="Arial"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 xml:space="preserve">reclamar per aquest concepte és de </w:t>
      </w:r>
      <w:r w:rsidRPr="00856CA5">
        <w:rPr>
          <w:rFonts w:ascii="Arial" w:hAnsi="Arial" w:cs="Arial"/>
          <w:bCs/>
          <w:sz w:val="24"/>
          <w:lang w:val="ca-ES" w:eastAsia="en-US"/>
        </w:rPr>
        <w:t>.................</w:t>
      </w:r>
      <w:r w:rsidR="00E376CF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E376CF">
        <w:rPr>
          <w:rFonts w:ascii="Arial" w:hAnsi="Arial" w:cs="Arial"/>
          <w:sz w:val="24"/>
          <w:lang w:val="ca-ES"/>
        </w:rPr>
        <w:t>e</w:t>
      </w:r>
      <w:r w:rsidRPr="00856CA5">
        <w:rPr>
          <w:rFonts w:ascii="Arial" w:hAnsi="Arial" w:cs="Arial"/>
          <w:sz w:val="24"/>
          <w:lang w:val="ca-ES"/>
        </w:rPr>
        <w:t>uros (</w:t>
      </w:r>
      <w:r w:rsidRPr="00856CA5">
        <w:rPr>
          <w:rFonts w:ascii="Arial" w:hAnsi="Arial" w:cs="Arial"/>
          <w:bCs/>
          <w:sz w:val="24"/>
          <w:lang w:val="ca-ES" w:eastAsia="en-US"/>
        </w:rPr>
        <w:t>.................</w:t>
      </w:r>
      <w:r w:rsidRPr="00856CA5">
        <w:rPr>
          <w:rFonts w:ascii="Arial" w:hAnsi="Arial" w:cs="Arial"/>
          <w:sz w:val="24"/>
          <w:lang w:val="ca-ES"/>
        </w:rPr>
        <w:t>€).</w:t>
      </w:r>
    </w:p>
    <w:p w14:paraId="7E226A01" w14:textId="77777777" w:rsidR="00E376CF" w:rsidRDefault="00E376CF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</w:p>
    <w:p w14:paraId="519F576F" w14:textId="60A47AF3" w:rsidR="006514DC" w:rsidRPr="00856CA5" w:rsidRDefault="006514DC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  <w:r w:rsidRPr="00856CA5">
        <w:rPr>
          <w:rFonts w:ascii="Arial" w:hAnsi="Arial" w:cs="Arial"/>
          <w:sz w:val="24"/>
          <w:lang w:val="ca-ES"/>
        </w:rPr>
        <w:t xml:space="preserve">Aquesta quantitat </w:t>
      </w:r>
      <w:r w:rsidR="00E376CF">
        <w:rPr>
          <w:rFonts w:ascii="Arial" w:hAnsi="Arial" w:cs="Arial"/>
          <w:sz w:val="24"/>
          <w:lang w:val="ca-ES"/>
        </w:rPr>
        <w:t>s’ha d’abonar</w:t>
      </w:r>
      <w:r w:rsidR="00E376CF" w:rsidRPr="00856CA5">
        <w:rPr>
          <w:rFonts w:ascii="Arial" w:hAnsi="Arial" w:cs="Arial"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>en metàl·lic i s</w:t>
      </w:r>
      <w:r w:rsidR="00F47602"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>actualitza cada any de forma automàtica i acumulativa, en funció de les variacions que experimenti l</w:t>
      </w:r>
      <w:r w:rsidR="00E376CF">
        <w:rPr>
          <w:rFonts w:ascii="Arial" w:hAnsi="Arial" w:cs="Arial"/>
          <w:sz w:val="24"/>
          <w:lang w:val="ca-ES"/>
        </w:rPr>
        <w:t>’í</w:t>
      </w:r>
      <w:r w:rsidRPr="00856CA5">
        <w:rPr>
          <w:rFonts w:ascii="Arial" w:hAnsi="Arial" w:cs="Arial"/>
          <w:sz w:val="24"/>
          <w:lang w:val="ca-ES"/>
        </w:rPr>
        <w:t xml:space="preserve">ndex </w:t>
      </w:r>
      <w:r w:rsidR="00E376CF">
        <w:rPr>
          <w:rFonts w:ascii="Arial" w:hAnsi="Arial" w:cs="Arial"/>
          <w:sz w:val="24"/>
          <w:lang w:val="ca-ES"/>
        </w:rPr>
        <w:t>g</w:t>
      </w:r>
      <w:r w:rsidRPr="00856CA5">
        <w:rPr>
          <w:rFonts w:ascii="Arial" w:hAnsi="Arial" w:cs="Arial"/>
          <w:sz w:val="24"/>
          <w:lang w:val="ca-ES"/>
        </w:rPr>
        <w:t xml:space="preserve">eneral de </w:t>
      </w:r>
      <w:r w:rsidR="00E376CF">
        <w:rPr>
          <w:rFonts w:ascii="Arial" w:hAnsi="Arial" w:cs="Arial"/>
          <w:sz w:val="24"/>
          <w:lang w:val="ca-ES"/>
        </w:rPr>
        <w:t>p</w:t>
      </w:r>
      <w:r w:rsidRPr="00856CA5">
        <w:rPr>
          <w:rFonts w:ascii="Arial" w:hAnsi="Arial" w:cs="Arial"/>
          <w:sz w:val="24"/>
          <w:lang w:val="ca-ES"/>
        </w:rPr>
        <w:t xml:space="preserve">reus al </w:t>
      </w:r>
      <w:r w:rsidR="00E376CF">
        <w:rPr>
          <w:rFonts w:ascii="Arial" w:hAnsi="Arial" w:cs="Arial"/>
          <w:sz w:val="24"/>
          <w:lang w:val="ca-ES"/>
        </w:rPr>
        <w:t>c</w:t>
      </w:r>
      <w:r w:rsidRPr="00856CA5">
        <w:rPr>
          <w:rFonts w:ascii="Arial" w:hAnsi="Arial" w:cs="Arial"/>
          <w:sz w:val="24"/>
          <w:lang w:val="ca-ES"/>
        </w:rPr>
        <w:t>onsum a Catalunya, d</w:t>
      </w:r>
      <w:r w:rsidR="00E376CF"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>acord amb els índexs que fixa l</w:t>
      </w:r>
      <w:r w:rsidR="00E376CF"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>Institut Nacional d</w:t>
      </w:r>
      <w:r w:rsidR="00E376CF"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 xml:space="preserve">Estadística o </w:t>
      </w:r>
      <w:r w:rsidR="00E376CF">
        <w:rPr>
          <w:rFonts w:ascii="Arial" w:hAnsi="Arial" w:cs="Arial"/>
          <w:sz w:val="24"/>
          <w:lang w:val="ca-ES"/>
        </w:rPr>
        <w:t>l’</w:t>
      </w:r>
      <w:r w:rsidRPr="00856CA5">
        <w:rPr>
          <w:rFonts w:ascii="Arial" w:hAnsi="Arial" w:cs="Arial"/>
          <w:sz w:val="24"/>
          <w:lang w:val="ca-ES"/>
        </w:rPr>
        <w:t xml:space="preserve">organisme que </w:t>
      </w:r>
      <w:r w:rsidR="00E376CF">
        <w:rPr>
          <w:rFonts w:ascii="Arial" w:hAnsi="Arial" w:cs="Arial"/>
          <w:sz w:val="24"/>
          <w:lang w:val="ca-ES"/>
        </w:rPr>
        <w:t>el</w:t>
      </w:r>
      <w:r w:rsidR="00E376CF" w:rsidRPr="00856CA5">
        <w:rPr>
          <w:rFonts w:ascii="Arial" w:hAnsi="Arial" w:cs="Arial"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>substitueixi per al conjunt nacional total, de manera que</w:t>
      </w:r>
      <w:r w:rsidR="00E376CF">
        <w:rPr>
          <w:rFonts w:ascii="Arial" w:hAnsi="Arial" w:cs="Arial"/>
          <w:sz w:val="24"/>
          <w:lang w:val="ca-ES"/>
        </w:rPr>
        <w:t>,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 w:rsidR="00E376CF">
        <w:rPr>
          <w:rFonts w:ascii="Arial" w:hAnsi="Arial" w:cs="Arial"/>
          <w:sz w:val="24"/>
          <w:lang w:val="ca-ES"/>
        </w:rPr>
        <w:t>en cas que es produeixi</w:t>
      </w:r>
      <w:r w:rsidRPr="00856CA5">
        <w:rPr>
          <w:rFonts w:ascii="Arial" w:hAnsi="Arial" w:cs="Arial"/>
          <w:sz w:val="24"/>
          <w:lang w:val="ca-ES"/>
        </w:rPr>
        <w:t xml:space="preserve"> la ruptura de la parella, </w:t>
      </w:r>
      <w:r w:rsidR="00F47602">
        <w:rPr>
          <w:rFonts w:ascii="Arial" w:hAnsi="Arial" w:cs="Arial"/>
          <w:sz w:val="24"/>
          <w:lang w:val="ca-ES"/>
        </w:rPr>
        <w:t>la part</w:t>
      </w:r>
      <w:r w:rsidR="00F47602" w:rsidRPr="00856CA5">
        <w:rPr>
          <w:rFonts w:ascii="Arial" w:hAnsi="Arial" w:cs="Arial"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>creditor</w:t>
      </w:r>
      <w:r w:rsidR="00F47602">
        <w:rPr>
          <w:rFonts w:ascii="Arial" w:hAnsi="Arial" w:cs="Arial"/>
          <w:sz w:val="24"/>
          <w:lang w:val="ca-ES"/>
        </w:rPr>
        <w:t>a</w:t>
      </w:r>
      <w:r w:rsidRPr="00856CA5">
        <w:rPr>
          <w:rFonts w:ascii="Arial" w:hAnsi="Arial" w:cs="Arial"/>
          <w:sz w:val="24"/>
          <w:lang w:val="ca-ES"/>
        </w:rPr>
        <w:t xml:space="preserve"> de la compensació </w:t>
      </w:r>
      <w:r w:rsidR="00E376CF">
        <w:rPr>
          <w:rFonts w:ascii="Arial" w:hAnsi="Arial" w:cs="Arial"/>
          <w:sz w:val="24"/>
          <w:lang w:val="ca-ES"/>
        </w:rPr>
        <w:t>té</w:t>
      </w:r>
      <w:r w:rsidR="00E376CF" w:rsidRPr="00856CA5">
        <w:rPr>
          <w:rFonts w:ascii="Arial" w:hAnsi="Arial" w:cs="Arial"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>dret a percebre-la amb l</w:t>
      </w:r>
      <w:r w:rsidR="00F47602"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 xml:space="preserve">increment experimentat </w:t>
      </w:r>
      <w:r w:rsidR="00C74073">
        <w:rPr>
          <w:rFonts w:ascii="Arial" w:hAnsi="Arial" w:cs="Arial"/>
          <w:sz w:val="24"/>
          <w:lang w:val="ca-ES"/>
        </w:rPr>
        <w:t xml:space="preserve">en </w:t>
      </w:r>
      <w:r w:rsidRPr="00856CA5">
        <w:rPr>
          <w:rFonts w:ascii="Arial" w:hAnsi="Arial" w:cs="Arial"/>
          <w:sz w:val="24"/>
          <w:lang w:val="ca-ES"/>
        </w:rPr>
        <w:t>aplicar l</w:t>
      </w:r>
      <w:r w:rsidR="00F47602"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 xml:space="preserve">índex de preus corresponent des del mes corrent fins al mes </w:t>
      </w:r>
      <w:r w:rsidR="00F47602">
        <w:rPr>
          <w:rFonts w:ascii="Arial" w:hAnsi="Arial" w:cs="Arial"/>
          <w:sz w:val="24"/>
          <w:lang w:val="ca-ES"/>
        </w:rPr>
        <w:t>en què</w:t>
      </w:r>
      <w:r w:rsidR="00F47602" w:rsidRPr="00856CA5">
        <w:rPr>
          <w:rFonts w:ascii="Arial" w:hAnsi="Arial" w:cs="Arial"/>
          <w:sz w:val="24"/>
          <w:lang w:val="ca-ES"/>
        </w:rPr>
        <w:t xml:space="preserve"> </w:t>
      </w:r>
      <w:r w:rsidR="00F47602">
        <w:rPr>
          <w:rFonts w:ascii="Arial" w:hAnsi="Arial" w:cs="Arial"/>
          <w:sz w:val="24"/>
          <w:lang w:val="ca-ES"/>
        </w:rPr>
        <w:t>tingui</w:t>
      </w:r>
      <w:r w:rsidRPr="00856CA5">
        <w:rPr>
          <w:rFonts w:ascii="Arial" w:hAnsi="Arial" w:cs="Arial"/>
          <w:sz w:val="24"/>
          <w:lang w:val="ca-ES"/>
        </w:rPr>
        <w:t xml:space="preserve"> dret a perce</w:t>
      </w:r>
      <w:r w:rsidR="00F47602">
        <w:rPr>
          <w:rFonts w:ascii="Arial" w:hAnsi="Arial" w:cs="Arial"/>
          <w:sz w:val="24"/>
          <w:lang w:val="ca-ES"/>
        </w:rPr>
        <w:t>bre-la</w:t>
      </w:r>
      <w:r w:rsidRPr="00856CA5">
        <w:rPr>
          <w:rFonts w:ascii="Arial" w:hAnsi="Arial" w:cs="Arial"/>
          <w:sz w:val="24"/>
          <w:lang w:val="ca-ES"/>
        </w:rPr>
        <w:t>.</w:t>
      </w:r>
    </w:p>
    <w:bookmarkEnd w:id="1"/>
    <w:p w14:paraId="68EA2CE4" w14:textId="77777777" w:rsidR="006514DC" w:rsidRPr="00856CA5" w:rsidRDefault="006514DC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</w:p>
    <w:p w14:paraId="7AC9126C" w14:textId="6512F4B6" w:rsidR="006514DC" w:rsidRPr="00856CA5" w:rsidRDefault="006514DC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  <w:r w:rsidRPr="00856CA5">
        <w:rPr>
          <w:rFonts w:ascii="Arial" w:hAnsi="Arial" w:cs="Arial"/>
          <w:b/>
          <w:sz w:val="24"/>
          <w:lang w:val="ca-ES"/>
        </w:rPr>
        <w:t>V</w:t>
      </w:r>
      <w:r w:rsidRPr="00C224FD">
        <w:rPr>
          <w:rFonts w:ascii="Arial" w:hAnsi="Arial" w:cs="Arial"/>
          <w:bCs/>
          <w:sz w:val="24"/>
          <w:lang w:val="ca-ES"/>
        </w:rPr>
        <w:t>.</w:t>
      </w:r>
      <w:r w:rsidRPr="00856CA5">
        <w:rPr>
          <w:rFonts w:ascii="Arial" w:hAnsi="Arial" w:cs="Arial"/>
          <w:sz w:val="24"/>
          <w:lang w:val="ca-ES"/>
        </w:rPr>
        <w:t xml:space="preserve"> Si en el moment de la ruptura </w:t>
      </w:r>
      <w:r w:rsidR="006A2CD3">
        <w:rPr>
          <w:rFonts w:ascii="Arial" w:hAnsi="Arial" w:cs="Arial"/>
          <w:sz w:val="24"/>
          <w:lang w:val="ca-ES"/>
        </w:rPr>
        <w:t>les persones</w:t>
      </w:r>
      <w:r w:rsidR="006A2CD3" w:rsidRPr="00856CA5">
        <w:rPr>
          <w:rFonts w:ascii="Arial" w:hAnsi="Arial" w:cs="Arial"/>
          <w:sz w:val="24"/>
          <w:lang w:val="ca-ES"/>
        </w:rPr>
        <w:t xml:space="preserve"> </w:t>
      </w:r>
      <w:hyperlink r:id="rId8" w:history="1">
        <w:r w:rsidRPr="00856CA5">
          <w:rPr>
            <w:rFonts w:ascii="Arial" w:hAnsi="Arial" w:cs="Arial"/>
            <w:sz w:val="24"/>
            <w:lang w:val="ca-ES"/>
          </w:rPr>
          <w:t>atorgants</w:t>
        </w:r>
      </w:hyperlink>
      <w:r w:rsidRPr="00856CA5">
        <w:rPr>
          <w:rFonts w:ascii="Arial" w:hAnsi="Arial" w:cs="Arial"/>
          <w:sz w:val="24"/>
          <w:lang w:val="ca-ES"/>
        </w:rPr>
        <w:t xml:space="preserve"> </w:t>
      </w:r>
      <w:r w:rsidR="008A0C52">
        <w:rPr>
          <w:rFonts w:ascii="Arial" w:hAnsi="Arial" w:cs="Arial"/>
          <w:sz w:val="24"/>
          <w:lang w:val="ca-ES"/>
        </w:rPr>
        <w:t>viuen</w:t>
      </w:r>
      <w:r w:rsidRPr="00856CA5">
        <w:rPr>
          <w:rFonts w:ascii="Arial" w:hAnsi="Arial" w:cs="Arial"/>
          <w:sz w:val="24"/>
          <w:lang w:val="ca-ES"/>
        </w:rPr>
        <w:t xml:space="preserve"> en un domicili de propietat exclusiva d</w:t>
      </w:r>
      <w:r w:rsidR="00C926CF"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 xml:space="preserve">un dels </w:t>
      </w:r>
      <w:r w:rsidR="00C926CF">
        <w:rPr>
          <w:rFonts w:ascii="Arial" w:hAnsi="Arial" w:cs="Arial"/>
          <w:sz w:val="24"/>
          <w:lang w:val="ca-ES"/>
        </w:rPr>
        <w:t>membres</w:t>
      </w:r>
      <w:r w:rsidR="00C926CF" w:rsidRPr="00856CA5">
        <w:rPr>
          <w:rFonts w:ascii="Arial" w:hAnsi="Arial" w:cs="Arial"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>de la parella, ambd</w:t>
      </w:r>
      <w:r w:rsidR="00C926CF">
        <w:rPr>
          <w:rFonts w:ascii="Arial" w:hAnsi="Arial" w:cs="Arial"/>
          <w:sz w:val="24"/>
          <w:lang w:val="ca-ES"/>
        </w:rPr>
        <w:t>ue</w:t>
      </w:r>
      <w:r w:rsidRPr="00856CA5">
        <w:rPr>
          <w:rFonts w:ascii="Arial" w:hAnsi="Arial" w:cs="Arial"/>
          <w:sz w:val="24"/>
          <w:lang w:val="ca-ES"/>
        </w:rPr>
        <w:t xml:space="preserve">s </w:t>
      </w:r>
      <w:r w:rsidR="00C926CF">
        <w:rPr>
          <w:rFonts w:ascii="Arial" w:hAnsi="Arial" w:cs="Arial"/>
          <w:sz w:val="24"/>
          <w:lang w:val="ca-ES"/>
        </w:rPr>
        <w:t xml:space="preserve">persones </w:t>
      </w:r>
      <w:r w:rsidRPr="00856CA5">
        <w:rPr>
          <w:rFonts w:ascii="Arial" w:hAnsi="Arial" w:cs="Arial"/>
          <w:sz w:val="24"/>
          <w:lang w:val="ca-ES"/>
        </w:rPr>
        <w:t xml:space="preserve">signants acorden, als efectes </w:t>
      </w:r>
      <w:r w:rsidR="00C926CF">
        <w:rPr>
          <w:rFonts w:ascii="Arial" w:hAnsi="Arial" w:cs="Arial"/>
          <w:sz w:val="24"/>
          <w:lang w:val="ca-ES"/>
        </w:rPr>
        <w:t>del que estableix</w:t>
      </w:r>
      <w:r w:rsidRPr="00856CA5">
        <w:rPr>
          <w:rFonts w:ascii="Arial" w:hAnsi="Arial" w:cs="Arial"/>
          <w:sz w:val="24"/>
          <w:lang w:val="ca-ES"/>
        </w:rPr>
        <w:t xml:space="preserve"> l’article 234-8 CCCat, que amb la ruptura de la parella l</w:t>
      </w:r>
      <w:r w:rsidR="00C926CF"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>habitatge qued</w:t>
      </w:r>
      <w:r w:rsidR="00C926CF">
        <w:rPr>
          <w:rFonts w:ascii="Arial" w:hAnsi="Arial" w:cs="Arial"/>
          <w:sz w:val="24"/>
          <w:lang w:val="ca-ES"/>
        </w:rPr>
        <w:t>i</w:t>
      </w:r>
      <w:r w:rsidRPr="00856CA5">
        <w:rPr>
          <w:rFonts w:ascii="Arial" w:hAnsi="Arial" w:cs="Arial"/>
          <w:sz w:val="24"/>
          <w:lang w:val="ca-ES"/>
        </w:rPr>
        <w:t xml:space="preserve"> desafectat automàticament del caràcter d</w:t>
      </w:r>
      <w:r w:rsidR="00C926CF"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 xml:space="preserve">habitatge familiar comú, </w:t>
      </w:r>
      <w:bookmarkStart w:id="2" w:name="_Hlk154827279"/>
      <w:r w:rsidR="00C926CF">
        <w:rPr>
          <w:rFonts w:ascii="Arial" w:hAnsi="Arial" w:cs="Arial"/>
          <w:sz w:val="24"/>
          <w:lang w:val="ca-ES"/>
        </w:rPr>
        <w:t>i el</w:t>
      </w:r>
      <w:r w:rsidRPr="00856CA5">
        <w:rPr>
          <w:rFonts w:ascii="Arial" w:hAnsi="Arial" w:cs="Arial"/>
          <w:sz w:val="24"/>
          <w:lang w:val="ca-ES"/>
        </w:rPr>
        <w:t xml:space="preserve"> membre de la parella que no </w:t>
      </w:r>
      <w:r w:rsidR="00C926CF">
        <w:rPr>
          <w:rFonts w:ascii="Arial" w:hAnsi="Arial" w:cs="Arial"/>
          <w:sz w:val="24"/>
          <w:lang w:val="ca-ES"/>
        </w:rPr>
        <w:t xml:space="preserve">en </w:t>
      </w:r>
      <w:r w:rsidRPr="00856CA5">
        <w:rPr>
          <w:rFonts w:ascii="Arial" w:hAnsi="Arial" w:cs="Arial"/>
          <w:sz w:val="24"/>
          <w:lang w:val="ca-ES"/>
        </w:rPr>
        <w:t>sigui propietari</w:t>
      </w:r>
      <w:r w:rsidR="00C926CF">
        <w:rPr>
          <w:rFonts w:ascii="Arial" w:hAnsi="Arial" w:cs="Arial"/>
          <w:sz w:val="24"/>
          <w:lang w:val="ca-ES"/>
        </w:rPr>
        <w:t xml:space="preserve"> </w:t>
      </w:r>
      <w:r w:rsidR="00944594">
        <w:rPr>
          <w:rFonts w:ascii="Arial" w:hAnsi="Arial" w:cs="Arial"/>
          <w:sz w:val="24"/>
          <w:lang w:val="ca-ES"/>
        </w:rPr>
        <w:t>l’</w:t>
      </w:r>
      <w:r w:rsidR="00C926CF">
        <w:rPr>
          <w:rFonts w:ascii="Arial" w:hAnsi="Arial" w:cs="Arial"/>
          <w:sz w:val="24"/>
          <w:lang w:val="ca-ES"/>
        </w:rPr>
        <w:t>ha d’ab</w:t>
      </w:r>
      <w:r w:rsidR="00944594">
        <w:rPr>
          <w:rFonts w:ascii="Arial" w:hAnsi="Arial" w:cs="Arial"/>
          <w:sz w:val="24"/>
          <w:lang w:val="ca-ES"/>
        </w:rPr>
        <w:t>and</w:t>
      </w:r>
      <w:r w:rsidR="00C926CF">
        <w:rPr>
          <w:rFonts w:ascii="Arial" w:hAnsi="Arial" w:cs="Arial"/>
          <w:sz w:val="24"/>
          <w:lang w:val="ca-ES"/>
        </w:rPr>
        <w:t>onar</w:t>
      </w:r>
      <w:bookmarkEnd w:id="2"/>
      <w:r w:rsidRPr="00856CA5">
        <w:rPr>
          <w:rFonts w:ascii="Arial" w:hAnsi="Arial" w:cs="Arial"/>
          <w:sz w:val="24"/>
          <w:lang w:val="ca-ES"/>
        </w:rPr>
        <w:t>.</w:t>
      </w:r>
    </w:p>
    <w:p w14:paraId="470ADC83" w14:textId="77777777" w:rsidR="00C926CF" w:rsidRDefault="00C926CF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</w:p>
    <w:p w14:paraId="0ED4B325" w14:textId="1AFF837A" w:rsidR="006514DC" w:rsidRDefault="006514DC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  <w:r w:rsidRPr="00856CA5">
        <w:rPr>
          <w:rFonts w:ascii="Arial" w:hAnsi="Arial" w:cs="Arial"/>
          <w:sz w:val="24"/>
          <w:lang w:val="ca-ES"/>
        </w:rPr>
        <w:t xml:space="preserve">En cas que sigui propietat de tots dos </w:t>
      </w:r>
      <w:r w:rsidR="00C926CF">
        <w:rPr>
          <w:rFonts w:ascii="Arial" w:hAnsi="Arial" w:cs="Arial"/>
          <w:sz w:val="24"/>
          <w:lang w:val="ca-ES"/>
        </w:rPr>
        <w:t>membres</w:t>
      </w:r>
      <w:r w:rsidRPr="00856CA5">
        <w:rPr>
          <w:rFonts w:ascii="Arial" w:hAnsi="Arial" w:cs="Arial"/>
          <w:sz w:val="24"/>
          <w:lang w:val="ca-ES"/>
        </w:rPr>
        <w:t>, ambd</w:t>
      </w:r>
      <w:r w:rsidR="00C926CF">
        <w:rPr>
          <w:rFonts w:ascii="Arial" w:hAnsi="Arial" w:cs="Arial"/>
          <w:sz w:val="24"/>
          <w:lang w:val="ca-ES"/>
        </w:rPr>
        <w:t>ue</w:t>
      </w:r>
      <w:r w:rsidRPr="00856CA5">
        <w:rPr>
          <w:rFonts w:ascii="Arial" w:hAnsi="Arial" w:cs="Arial"/>
          <w:sz w:val="24"/>
          <w:lang w:val="ca-ES"/>
        </w:rPr>
        <w:t>s</w:t>
      </w:r>
      <w:r w:rsidR="00C926CF">
        <w:rPr>
          <w:rFonts w:ascii="Arial" w:hAnsi="Arial" w:cs="Arial"/>
          <w:sz w:val="24"/>
          <w:lang w:val="ca-ES"/>
        </w:rPr>
        <w:t xml:space="preserve"> persones</w:t>
      </w:r>
      <w:r w:rsidRPr="00856CA5">
        <w:rPr>
          <w:rFonts w:ascii="Arial" w:hAnsi="Arial" w:cs="Arial"/>
          <w:sz w:val="24"/>
          <w:lang w:val="ca-ES"/>
        </w:rPr>
        <w:t xml:space="preserve"> signants </w:t>
      </w:r>
      <w:r w:rsidR="00C926CF">
        <w:rPr>
          <w:rFonts w:ascii="Arial" w:hAnsi="Arial" w:cs="Arial"/>
          <w:sz w:val="24"/>
          <w:lang w:val="ca-ES"/>
        </w:rPr>
        <w:t xml:space="preserve">en </w:t>
      </w:r>
      <w:r w:rsidRPr="00856CA5">
        <w:rPr>
          <w:rFonts w:ascii="Arial" w:hAnsi="Arial" w:cs="Arial"/>
          <w:sz w:val="24"/>
          <w:lang w:val="ca-ES"/>
        </w:rPr>
        <w:t>pacten expressament la divisió de la manera</w:t>
      </w:r>
      <w:r w:rsidR="00C926CF">
        <w:rPr>
          <w:rFonts w:ascii="Arial" w:hAnsi="Arial" w:cs="Arial"/>
          <w:sz w:val="24"/>
          <w:lang w:val="ca-ES"/>
        </w:rPr>
        <w:t xml:space="preserve"> </w:t>
      </w:r>
      <w:r w:rsidR="00C926CF" w:rsidRPr="00856CA5">
        <w:rPr>
          <w:rFonts w:ascii="Arial" w:hAnsi="Arial" w:cs="Arial"/>
          <w:sz w:val="24"/>
          <w:lang w:val="ca-ES"/>
        </w:rPr>
        <w:t>següent</w:t>
      </w:r>
      <w:r w:rsidRPr="00856CA5">
        <w:rPr>
          <w:rFonts w:ascii="Arial" w:hAnsi="Arial" w:cs="Arial"/>
          <w:sz w:val="24"/>
          <w:lang w:val="ca-ES"/>
        </w:rPr>
        <w:t>:</w:t>
      </w:r>
    </w:p>
    <w:p w14:paraId="03D0C05B" w14:textId="77777777" w:rsidR="00C926CF" w:rsidRPr="00856CA5" w:rsidRDefault="00C926CF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</w:p>
    <w:p w14:paraId="10E95A4D" w14:textId="68FCF32A" w:rsidR="006514DC" w:rsidRPr="00856CA5" w:rsidRDefault="006514DC" w:rsidP="00CB202A">
      <w:pPr>
        <w:spacing w:after="120" w:line="360" w:lineRule="auto"/>
        <w:ind w:left="708"/>
        <w:rPr>
          <w:rFonts w:ascii="Arial" w:hAnsi="Arial" w:cs="Arial"/>
          <w:sz w:val="24"/>
          <w:lang w:val="ca-ES"/>
        </w:rPr>
      </w:pPr>
      <w:r w:rsidRPr="00CB202A">
        <w:rPr>
          <w:rFonts w:ascii="Arial" w:hAnsi="Arial" w:cs="Arial"/>
          <w:b/>
          <w:bCs/>
          <w:sz w:val="24"/>
          <w:lang w:val="ca-ES"/>
        </w:rPr>
        <w:t>1.</w:t>
      </w:r>
      <w:r w:rsidR="00C926CF">
        <w:rPr>
          <w:rFonts w:ascii="Arial" w:hAnsi="Arial" w:cs="Arial"/>
          <w:sz w:val="24"/>
          <w:lang w:val="ca-ES"/>
        </w:rPr>
        <w:t xml:space="preserve"> </w:t>
      </w:r>
      <w:bookmarkStart w:id="3" w:name="_Hlk154827569"/>
      <w:r w:rsidR="00C926CF">
        <w:rPr>
          <w:rFonts w:ascii="Arial" w:hAnsi="Arial" w:cs="Arial"/>
          <w:sz w:val="24"/>
          <w:lang w:val="ca-ES"/>
        </w:rPr>
        <w:t>U</w:t>
      </w:r>
      <w:r w:rsidRPr="00856CA5">
        <w:rPr>
          <w:rFonts w:ascii="Arial" w:hAnsi="Arial" w:cs="Arial"/>
          <w:sz w:val="24"/>
          <w:lang w:val="ca-ES"/>
        </w:rPr>
        <w:t>n agent de la propietat immobiliària designat per ambdós propietaris</w:t>
      </w:r>
      <w:r w:rsidR="00C926CF">
        <w:rPr>
          <w:rFonts w:ascii="Arial" w:hAnsi="Arial" w:cs="Arial"/>
          <w:sz w:val="24"/>
          <w:lang w:val="ca-ES"/>
        </w:rPr>
        <w:t>,</w:t>
      </w:r>
      <w:r w:rsidRPr="00856CA5">
        <w:rPr>
          <w:rFonts w:ascii="Arial" w:hAnsi="Arial" w:cs="Arial"/>
          <w:sz w:val="24"/>
          <w:lang w:val="ca-ES"/>
        </w:rPr>
        <w:t xml:space="preserve"> o, en cas de discrepància</w:t>
      </w:r>
      <w:r w:rsidR="00C926CF">
        <w:rPr>
          <w:rFonts w:ascii="Arial" w:hAnsi="Arial" w:cs="Arial"/>
          <w:sz w:val="24"/>
          <w:lang w:val="ca-ES"/>
        </w:rPr>
        <w:t>,</w:t>
      </w:r>
      <w:r w:rsidRPr="00856CA5">
        <w:rPr>
          <w:rFonts w:ascii="Arial" w:hAnsi="Arial" w:cs="Arial"/>
          <w:sz w:val="24"/>
          <w:lang w:val="ca-ES"/>
        </w:rPr>
        <w:t xml:space="preserve"> per </w:t>
      </w:r>
      <w:r w:rsidR="00C926CF">
        <w:rPr>
          <w:rFonts w:ascii="Arial" w:hAnsi="Arial" w:cs="Arial"/>
          <w:sz w:val="24"/>
          <w:lang w:val="ca-ES"/>
        </w:rPr>
        <w:t xml:space="preserve">un </w:t>
      </w:r>
      <w:r w:rsidRPr="00856CA5">
        <w:rPr>
          <w:rFonts w:ascii="Arial" w:hAnsi="Arial" w:cs="Arial"/>
          <w:sz w:val="24"/>
          <w:lang w:val="ca-ES"/>
        </w:rPr>
        <w:t>agent nomenat pel Col·legi d</w:t>
      </w:r>
      <w:r w:rsidR="00C926CF"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>Agents de la Propietat Immobiliària de .................</w:t>
      </w:r>
      <w:r w:rsidR="00C926CF">
        <w:rPr>
          <w:rFonts w:ascii="Arial" w:hAnsi="Arial" w:cs="Arial"/>
          <w:sz w:val="24"/>
          <w:lang w:val="ca-ES"/>
        </w:rPr>
        <w:t xml:space="preserve"> (</w:t>
      </w:r>
      <w:r w:rsidR="00C926CF" w:rsidRPr="00C224FD">
        <w:rPr>
          <w:rFonts w:ascii="Arial" w:hAnsi="Arial" w:cs="Arial"/>
          <w:i/>
          <w:iCs/>
          <w:sz w:val="24"/>
          <w:lang w:val="ca-ES"/>
        </w:rPr>
        <w:t>població</w:t>
      </w:r>
      <w:r w:rsidR="00C926CF">
        <w:rPr>
          <w:rFonts w:ascii="Arial" w:hAnsi="Arial" w:cs="Arial"/>
          <w:sz w:val="24"/>
          <w:lang w:val="ca-ES"/>
        </w:rPr>
        <w:t>)</w:t>
      </w:r>
      <w:r w:rsidR="00C74073">
        <w:rPr>
          <w:rFonts w:ascii="Arial" w:hAnsi="Arial" w:cs="Arial"/>
          <w:sz w:val="24"/>
          <w:lang w:val="ca-ES"/>
        </w:rPr>
        <w:t>,</w:t>
      </w:r>
      <w:r w:rsidR="00C926CF">
        <w:rPr>
          <w:rFonts w:ascii="Arial" w:hAnsi="Arial" w:cs="Arial"/>
          <w:sz w:val="24"/>
          <w:lang w:val="ca-ES"/>
        </w:rPr>
        <w:t xml:space="preserve"> ha de valorar la finca</w:t>
      </w:r>
      <w:bookmarkEnd w:id="3"/>
      <w:r w:rsidRPr="00856CA5">
        <w:rPr>
          <w:rFonts w:ascii="Arial" w:hAnsi="Arial" w:cs="Arial"/>
          <w:sz w:val="24"/>
          <w:lang w:val="ca-ES"/>
        </w:rPr>
        <w:t xml:space="preserve">, </w:t>
      </w:r>
      <w:r w:rsidR="00C926CF">
        <w:rPr>
          <w:rFonts w:ascii="Arial" w:hAnsi="Arial" w:cs="Arial"/>
          <w:sz w:val="24"/>
          <w:lang w:val="ca-ES"/>
        </w:rPr>
        <w:t xml:space="preserve">i </w:t>
      </w:r>
      <w:r w:rsidRPr="00856CA5">
        <w:rPr>
          <w:rFonts w:ascii="Arial" w:hAnsi="Arial" w:cs="Arial"/>
          <w:sz w:val="24"/>
          <w:lang w:val="ca-ES"/>
        </w:rPr>
        <w:t xml:space="preserve">tots dos </w:t>
      </w:r>
      <w:r w:rsidR="00B528C3">
        <w:rPr>
          <w:rFonts w:ascii="Arial" w:hAnsi="Arial" w:cs="Arial"/>
          <w:sz w:val="24"/>
          <w:lang w:val="ca-ES"/>
        </w:rPr>
        <w:t>membres</w:t>
      </w:r>
      <w:r w:rsidR="00C926CF">
        <w:rPr>
          <w:rFonts w:ascii="Arial" w:hAnsi="Arial" w:cs="Arial"/>
          <w:sz w:val="24"/>
          <w:lang w:val="ca-ES"/>
        </w:rPr>
        <w:t xml:space="preserve"> han de pagar </w:t>
      </w:r>
      <w:r w:rsidRPr="00856CA5">
        <w:rPr>
          <w:rFonts w:ascii="Arial" w:hAnsi="Arial" w:cs="Arial"/>
          <w:sz w:val="24"/>
          <w:lang w:val="ca-ES"/>
        </w:rPr>
        <w:t>proporcionalment els seus honoraris.</w:t>
      </w:r>
    </w:p>
    <w:p w14:paraId="26A576F6" w14:textId="77777777" w:rsidR="00C926CF" w:rsidRDefault="00C926CF" w:rsidP="00CB202A">
      <w:pPr>
        <w:spacing w:after="120" w:line="360" w:lineRule="auto"/>
        <w:ind w:left="708"/>
        <w:rPr>
          <w:rFonts w:ascii="Arial" w:hAnsi="Arial" w:cs="Arial"/>
          <w:sz w:val="24"/>
          <w:lang w:val="ca-ES"/>
        </w:rPr>
      </w:pPr>
    </w:p>
    <w:p w14:paraId="423F9A63" w14:textId="4B096F65" w:rsidR="001E25FD" w:rsidRDefault="006514DC" w:rsidP="00CB202A">
      <w:pPr>
        <w:spacing w:after="120" w:line="360" w:lineRule="auto"/>
        <w:ind w:left="708"/>
        <w:rPr>
          <w:rFonts w:ascii="Arial" w:hAnsi="Arial" w:cs="Arial"/>
          <w:sz w:val="24"/>
          <w:lang w:val="ca-ES"/>
        </w:rPr>
      </w:pPr>
      <w:r w:rsidRPr="00CB202A">
        <w:rPr>
          <w:rFonts w:ascii="Arial" w:hAnsi="Arial" w:cs="Arial"/>
          <w:b/>
          <w:bCs/>
          <w:sz w:val="24"/>
          <w:lang w:val="ca-ES"/>
        </w:rPr>
        <w:lastRenderedPageBreak/>
        <w:t>2.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bookmarkStart w:id="4" w:name="_Hlk154827625"/>
      <w:r w:rsidRPr="00856CA5">
        <w:rPr>
          <w:rFonts w:ascii="Arial" w:hAnsi="Arial" w:cs="Arial"/>
          <w:sz w:val="24"/>
          <w:lang w:val="ca-ES"/>
        </w:rPr>
        <w:t>Una vegada feta la valoració, qualsevol de</w:t>
      </w:r>
      <w:r w:rsidR="00C926CF">
        <w:rPr>
          <w:rFonts w:ascii="Arial" w:hAnsi="Arial" w:cs="Arial"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>l</w:t>
      </w:r>
      <w:r w:rsidR="00C926CF">
        <w:rPr>
          <w:rFonts w:ascii="Arial" w:hAnsi="Arial" w:cs="Arial"/>
          <w:sz w:val="24"/>
          <w:lang w:val="ca-ES"/>
        </w:rPr>
        <w:t>e</w:t>
      </w:r>
      <w:r w:rsidRPr="00856CA5">
        <w:rPr>
          <w:rFonts w:ascii="Arial" w:hAnsi="Arial" w:cs="Arial"/>
          <w:sz w:val="24"/>
          <w:lang w:val="ca-ES"/>
        </w:rPr>
        <w:t>s</w:t>
      </w:r>
      <w:r w:rsidR="00C926CF">
        <w:rPr>
          <w:rFonts w:ascii="Arial" w:hAnsi="Arial" w:cs="Arial"/>
          <w:sz w:val="24"/>
          <w:lang w:val="ca-ES"/>
        </w:rPr>
        <w:t xml:space="preserve"> persones</w:t>
      </w:r>
      <w:r w:rsidRPr="00856CA5">
        <w:rPr>
          <w:rFonts w:ascii="Arial" w:hAnsi="Arial" w:cs="Arial"/>
          <w:sz w:val="24"/>
          <w:lang w:val="ca-ES"/>
        </w:rPr>
        <w:t xml:space="preserve"> atorgants po</w:t>
      </w:r>
      <w:r w:rsidR="00C926CF">
        <w:rPr>
          <w:rFonts w:ascii="Arial" w:hAnsi="Arial" w:cs="Arial"/>
          <w:sz w:val="24"/>
          <w:lang w:val="ca-ES"/>
        </w:rPr>
        <w:t>t</w:t>
      </w:r>
      <w:r w:rsidRPr="00856CA5">
        <w:rPr>
          <w:rFonts w:ascii="Arial" w:hAnsi="Arial" w:cs="Arial"/>
          <w:sz w:val="24"/>
          <w:lang w:val="ca-ES"/>
        </w:rPr>
        <w:t xml:space="preserve"> pagar a l’altr</w:t>
      </w:r>
      <w:r w:rsidR="001E25FD">
        <w:rPr>
          <w:rFonts w:ascii="Arial" w:hAnsi="Arial" w:cs="Arial"/>
          <w:sz w:val="24"/>
          <w:lang w:val="ca-ES"/>
        </w:rPr>
        <w:t>a</w:t>
      </w:r>
      <w:r w:rsidRPr="00856CA5">
        <w:rPr>
          <w:rFonts w:ascii="Arial" w:hAnsi="Arial" w:cs="Arial"/>
          <w:sz w:val="24"/>
          <w:lang w:val="ca-ES"/>
        </w:rPr>
        <w:t xml:space="preserve"> la quantia proporcional al seu coeficient de propietat, i en cas que tot</w:t>
      </w:r>
      <w:r w:rsidR="001E25FD">
        <w:rPr>
          <w:rFonts w:ascii="Arial" w:hAnsi="Arial" w:cs="Arial"/>
          <w:sz w:val="24"/>
          <w:lang w:val="ca-ES"/>
        </w:rPr>
        <w:t>e</w:t>
      </w:r>
      <w:r w:rsidRPr="00856CA5">
        <w:rPr>
          <w:rFonts w:ascii="Arial" w:hAnsi="Arial" w:cs="Arial"/>
          <w:sz w:val="24"/>
          <w:lang w:val="ca-ES"/>
        </w:rPr>
        <w:t>s d</w:t>
      </w:r>
      <w:r w:rsidR="001E25FD">
        <w:rPr>
          <w:rFonts w:ascii="Arial" w:hAnsi="Arial" w:cs="Arial"/>
          <w:sz w:val="24"/>
          <w:lang w:val="ca-ES"/>
        </w:rPr>
        <w:t>ue</w:t>
      </w:r>
      <w:r w:rsidRPr="00856CA5">
        <w:rPr>
          <w:rFonts w:ascii="Arial" w:hAnsi="Arial" w:cs="Arial"/>
          <w:sz w:val="24"/>
          <w:lang w:val="ca-ES"/>
        </w:rPr>
        <w:t>s estiguin interessa</w:t>
      </w:r>
      <w:r w:rsidR="001E25FD">
        <w:rPr>
          <w:rFonts w:ascii="Arial" w:hAnsi="Arial" w:cs="Arial"/>
          <w:sz w:val="24"/>
          <w:lang w:val="ca-ES"/>
        </w:rPr>
        <w:t>de</w:t>
      </w:r>
      <w:r w:rsidRPr="00856CA5">
        <w:rPr>
          <w:rFonts w:ascii="Arial" w:hAnsi="Arial" w:cs="Arial"/>
          <w:sz w:val="24"/>
          <w:lang w:val="ca-ES"/>
        </w:rPr>
        <w:t xml:space="preserve">s </w:t>
      </w:r>
      <w:r w:rsidR="00641D1C">
        <w:rPr>
          <w:rFonts w:ascii="Arial" w:hAnsi="Arial" w:cs="Arial"/>
          <w:sz w:val="24"/>
          <w:lang w:val="ca-ES"/>
        </w:rPr>
        <w:t>a</w:t>
      </w:r>
      <w:r w:rsidR="00641D1C" w:rsidRPr="00856CA5">
        <w:rPr>
          <w:rFonts w:ascii="Arial" w:hAnsi="Arial" w:cs="Arial"/>
          <w:sz w:val="24"/>
          <w:lang w:val="ca-ES"/>
        </w:rPr>
        <w:t xml:space="preserve"> </w:t>
      </w:r>
      <w:r w:rsidR="001E25FD">
        <w:rPr>
          <w:rFonts w:ascii="Arial" w:hAnsi="Arial" w:cs="Arial"/>
          <w:sz w:val="24"/>
          <w:lang w:val="ca-ES"/>
        </w:rPr>
        <w:t xml:space="preserve">adquirir-la, la propietat </w:t>
      </w:r>
      <w:r w:rsidRPr="00856CA5">
        <w:rPr>
          <w:rFonts w:ascii="Arial" w:hAnsi="Arial" w:cs="Arial"/>
          <w:sz w:val="24"/>
          <w:lang w:val="ca-ES"/>
        </w:rPr>
        <w:t>s’</w:t>
      </w:r>
      <w:r w:rsidR="00641D1C">
        <w:rPr>
          <w:rFonts w:ascii="Arial" w:hAnsi="Arial" w:cs="Arial"/>
          <w:sz w:val="24"/>
          <w:lang w:val="ca-ES"/>
        </w:rPr>
        <w:t xml:space="preserve">ha </w:t>
      </w:r>
      <w:r w:rsidRPr="00856CA5">
        <w:rPr>
          <w:rFonts w:ascii="Arial" w:hAnsi="Arial" w:cs="Arial"/>
          <w:sz w:val="24"/>
          <w:lang w:val="ca-ES"/>
        </w:rPr>
        <w:t>adjudica</w:t>
      </w:r>
      <w:r w:rsidR="00641D1C">
        <w:rPr>
          <w:rFonts w:ascii="Arial" w:hAnsi="Arial" w:cs="Arial"/>
          <w:sz w:val="24"/>
          <w:lang w:val="ca-ES"/>
        </w:rPr>
        <w:t>r</w:t>
      </w:r>
      <w:r w:rsidRPr="00856CA5">
        <w:rPr>
          <w:rFonts w:ascii="Arial" w:hAnsi="Arial" w:cs="Arial"/>
          <w:sz w:val="24"/>
          <w:lang w:val="ca-ES"/>
        </w:rPr>
        <w:t xml:space="preserve"> a sort</w:t>
      </w:r>
      <w:r w:rsidR="001E25FD">
        <w:rPr>
          <w:rFonts w:ascii="Arial" w:hAnsi="Arial" w:cs="Arial"/>
          <w:sz w:val="24"/>
          <w:lang w:val="ca-ES"/>
        </w:rPr>
        <w:t>s</w:t>
      </w:r>
      <w:r w:rsidRPr="00856CA5">
        <w:rPr>
          <w:rFonts w:ascii="Arial" w:hAnsi="Arial" w:cs="Arial"/>
          <w:sz w:val="24"/>
          <w:lang w:val="ca-ES"/>
        </w:rPr>
        <w:t>.</w:t>
      </w:r>
      <w:bookmarkEnd w:id="4"/>
    </w:p>
    <w:p w14:paraId="298DC179" w14:textId="77777777" w:rsidR="001E25FD" w:rsidRPr="00856CA5" w:rsidRDefault="001E25FD" w:rsidP="00CB202A">
      <w:pPr>
        <w:spacing w:after="120" w:line="360" w:lineRule="auto"/>
        <w:ind w:left="708"/>
        <w:rPr>
          <w:rFonts w:ascii="Arial" w:hAnsi="Arial" w:cs="Arial"/>
          <w:sz w:val="24"/>
          <w:lang w:val="ca-ES"/>
        </w:rPr>
      </w:pPr>
    </w:p>
    <w:p w14:paraId="41C073A5" w14:textId="16C6CC67" w:rsidR="006514DC" w:rsidRPr="00856CA5" w:rsidRDefault="006514DC" w:rsidP="00CB202A">
      <w:pPr>
        <w:spacing w:after="120" w:line="360" w:lineRule="auto"/>
        <w:ind w:left="708"/>
        <w:rPr>
          <w:rFonts w:ascii="Arial" w:hAnsi="Arial" w:cs="Arial"/>
          <w:sz w:val="24"/>
          <w:lang w:val="ca-ES"/>
        </w:rPr>
      </w:pPr>
      <w:r w:rsidRPr="00CB202A">
        <w:rPr>
          <w:rFonts w:ascii="Arial" w:hAnsi="Arial" w:cs="Arial"/>
          <w:b/>
          <w:bCs/>
          <w:sz w:val="24"/>
          <w:lang w:val="ca-ES"/>
        </w:rPr>
        <w:t>3.</w:t>
      </w:r>
      <w:r w:rsidRPr="00856CA5">
        <w:rPr>
          <w:rFonts w:ascii="Arial" w:hAnsi="Arial" w:cs="Arial"/>
          <w:sz w:val="24"/>
          <w:lang w:val="ca-ES"/>
        </w:rPr>
        <w:t xml:space="preserve"> Si cap dels propietaris està interessat </w:t>
      </w:r>
      <w:r w:rsidR="001B645C">
        <w:rPr>
          <w:rFonts w:ascii="Arial" w:hAnsi="Arial" w:cs="Arial"/>
          <w:sz w:val="24"/>
          <w:lang w:val="ca-ES"/>
        </w:rPr>
        <w:t>a</w:t>
      </w:r>
      <w:r w:rsidR="00535FF8">
        <w:rPr>
          <w:rFonts w:ascii="Arial" w:hAnsi="Arial" w:cs="Arial"/>
          <w:sz w:val="24"/>
          <w:lang w:val="ca-ES"/>
        </w:rPr>
        <w:t xml:space="preserve"> adquirir-la</w:t>
      </w:r>
      <w:r w:rsidRPr="00856CA5">
        <w:rPr>
          <w:rFonts w:ascii="Arial" w:hAnsi="Arial" w:cs="Arial"/>
          <w:sz w:val="24"/>
          <w:lang w:val="ca-ES"/>
        </w:rPr>
        <w:t xml:space="preserve">, </w:t>
      </w:r>
      <w:r w:rsidR="00535FF8">
        <w:rPr>
          <w:rFonts w:ascii="Arial" w:hAnsi="Arial" w:cs="Arial"/>
          <w:sz w:val="24"/>
          <w:lang w:val="ca-ES"/>
        </w:rPr>
        <w:t xml:space="preserve">s’ha de posar </w:t>
      </w:r>
      <w:r w:rsidRPr="00856CA5">
        <w:rPr>
          <w:rFonts w:ascii="Arial" w:hAnsi="Arial" w:cs="Arial"/>
          <w:sz w:val="24"/>
          <w:lang w:val="ca-ES"/>
        </w:rPr>
        <w:t xml:space="preserve">a la venda al mercat immobiliari partint del preu determinat </w:t>
      </w:r>
      <w:r w:rsidR="00535FF8">
        <w:rPr>
          <w:rFonts w:ascii="Arial" w:hAnsi="Arial" w:cs="Arial"/>
          <w:sz w:val="24"/>
          <w:lang w:val="ca-ES"/>
        </w:rPr>
        <w:t>en la</w:t>
      </w:r>
      <w:r w:rsidRPr="00856CA5">
        <w:rPr>
          <w:rFonts w:ascii="Arial" w:hAnsi="Arial" w:cs="Arial"/>
          <w:sz w:val="24"/>
          <w:lang w:val="ca-ES"/>
        </w:rPr>
        <w:t xml:space="preserve"> valoració </w:t>
      </w:r>
      <w:r w:rsidR="00535FF8">
        <w:rPr>
          <w:rFonts w:ascii="Arial" w:hAnsi="Arial" w:cs="Arial"/>
          <w:sz w:val="24"/>
          <w:lang w:val="ca-ES"/>
        </w:rPr>
        <w:t xml:space="preserve">feta </w:t>
      </w:r>
      <w:r w:rsidRPr="00856CA5">
        <w:rPr>
          <w:rFonts w:ascii="Arial" w:hAnsi="Arial" w:cs="Arial"/>
          <w:sz w:val="24"/>
          <w:lang w:val="ca-ES"/>
        </w:rPr>
        <w:t>per l’agent de la propietat immobiliària, i en cas que no existeixin ofertes</w:t>
      </w:r>
      <w:r w:rsidR="00535FF8">
        <w:rPr>
          <w:rFonts w:ascii="Arial" w:hAnsi="Arial" w:cs="Arial"/>
          <w:sz w:val="24"/>
          <w:lang w:val="ca-ES"/>
        </w:rPr>
        <w:t>,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 w:rsidR="00535FF8">
        <w:rPr>
          <w:rFonts w:ascii="Arial" w:hAnsi="Arial" w:cs="Arial"/>
          <w:sz w:val="24"/>
          <w:lang w:val="ca-ES"/>
        </w:rPr>
        <w:t xml:space="preserve">se n’ha de </w:t>
      </w:r>
      <w:r w:rsidRPr="00856CA5">
        <w:rPr>
          <w:rFonts w:ascii="Arial" w:hAnsi="Arial" w:cs="Arial"/>
          <w:sz w:val="24"/>
          <w:lang w:val="ca-ES"/>
        </w:rPr>
        <w:t xml:space="preserve">rebaixar el valor cada tres mesos en un </w:t>
      </w:r>
      <w:r w:rsidR="006E799D">
        <w:rPr>
          <w:rFonts w:ascii="Arial" w:hAnsi="Arial" w:cs="Arial"/>
          <w:sz w:val="24"/>
          <w:lang w:val="ca-ES"/>
        </w:rPr>
        <w:t>..... per cent</w:t>
      </w:r>
      <w:r w:rsidRPr="00856CA5">
        <w:rPr>
          <w:rFonts w:ascii="Arial" w:hAnsi="Arial" w:cs="Arial"/>
          <w:sz w:val="24"/>
          <w:lang w:val="ca-ES"/>
        </w:rPr>
        <w:t>.</w:t>
      </w:r>
    </w:p>
    <w:p w14:paraId="3785D3D6" w14:textId="77777777" w:rsidR="00535FF8" w:rsidRDefault="00535FF8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</w:p>
    <w:p w14:paraId="0F216859" w14:textId="0FCF5C7C" w:rsidR="006514DC" w:rsidRDefault="006514DC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  <w:r w:rsidRPr="00856CA5">
        <w:rPr>
          <w:rFonts w:ascii="Arial" w:hAnsi="Arial" w:cs="Arial"/>
          <w:sz w:val="24"/>
          <w:lang w:val="ca-ES"/>
        </w:rPr>
        <w:t xml:space="preserve">Aquest mateix pacte </w:t>
      </w:r>
      <w:r w:rsidR="00535FF8">
        <w:rPr>
          <w:rFonts w:ascii="Arial" w:hAnsi="Arial" w:cs="Arial"/>
          <w:sz w:val="24"/>
          <w:lang w:val="ca-ES"/>
        </w:rPr>
        <w:t xml:space="preserve">s’aplica </w:t>
      </w:r>
      <w:r w:rsidRPr="00856CA5">
        <w:rPr>
          <w:rFonts w:ascii="Arial" w:hAnsi="Arial" w:cs="Arial"/>
          <w:sz w:val="24"/>
          <w:lang w:val="ca-ES"/>
        </w:rPr>
        <w:t>a la resta de finques propietat d’ambd</w:t>
      </w:r>
      <w:r w:rsidR="00535FF8">
        <w:rPr>
          <w:rFonts w:ascii="Arial" w:hAnsi="Arial" w:cs="Arial"/>
          <w:sz w:val="24"/>
          <w:lang w:val="ca-ES"/>
        </w:rPr>
        <w:t>ue</w:t>
      </w:r>
      <w:r w:rsidRPr="00856CA5">
        <w:rPr>
          <w:rFonts w:ascii="Arial" w:hAnsi="Arial" w:cs="Arial"/>
          <w:sz w:val="24"/>
          <w:lang w:val="ca-ES"/>
        </w:rPr>
        <w:t>s</w:t>
      </w:r>
      <w:r w:rsidR="00535FF8">
        <w:rPr>
          <w:rFonts w:ascii="Arial" w:hAnsi="Arial" w:cs="Arial"/>
          <w:sz w:val="24"/>
          <w:lang w:val="ca-ES"/>
        </w:rPr>
        <w:t xml:space="preserve"> persones</w:t>
      </w:r>
      <w:r w:rsidRPr="00856CA5">
        <w:rPr>
          <w:rFonts w:ascii="Arial" w:hAnsi="Arial" w:cs="Arial"/>
          <w:sz w:val="24"/>
          <w:lang w:val="ca-ES"/>
        </w:rPr>
        <w:t xml:space="preserve"> convivents en cas que no </w:t>
      </w:r>
      <w:r w:rsidR="00535FF8">
        <w:rPr>
          <w:rFonts w:ascii="Arial" w:hAnsi="Arial" w:cs="Arial"/>
          <w:sz w:val="24"/>
          <w:lang w:val="ca-ES"/>
        </w:rPr>
        <w:t>n’</w:t>
      </w:r>
      <w:r w:rsidRPr="00856CA5">
        <w:rPr>
          <w:rFonts w:ascii="Arial" w:hAnsi="Arial" w:cs="Arial"/>
          <w:sz w:val="24"/>
          <w:lang w:val="ca-ES"/>
        </w:rPr>
        <w:t>acordin el repartiment en lots.</w:t>
      </w:r>
    </w:p>
    <w:p w14:paraId="77B21879" w14:textId="77777777" w:rsidR="009D3B8E" w:rsidRDefault="009D3B8E" w:rsidP="00856CA5">
      <w:pPr>
        <w:spacing w:after="120" w:line="360" w:lineRule="auto"/>
        <w:rPr>
          <w:rFonts w:ascii="Arial" w:hAnsi="Arial" w:cs="Arial"/>
          <w:sz w:val="24"/>
          <w:lang w:val="ca-ES"/>
        </w:rPr>
      </w:pPr>
    </w:p>
    <w:p w14:paraId="67350DFE" w14:textId="184FF489" w:rsidR="009D3B8E" w:rsidRPr="008967EF" w:rsidRDefault="008967EF" w:rsidP="008967EF">
      <w:pPr>
        <w:spacing w:after="120" w:line="360" w:lineRule="auto"/>
        <w:jc w:val="left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sz w:val="24"/>
          <w:lang w:val="ca-ES"/>
        </w:rPr>
        <w:t>A</w:t>
      </w:r>
      <w:r w:rsidRPr="008967EF">
        <w:rPr>
          <w:rFonts w:ascii="Arial" w:hAnsi="Arial" w:cs="Arial"/>
          <w:sz w:val="24"/>
          <w:lang w:val="ca-ES"/>
        </w:rPr>
        <w:t>ixí ho diuen i atorguen.</w:t>
      </w:r>
    </w:p>
    <w:p w14:paraId="426B93A7" w14:textId="77777777" w:rsidR="00EA63D7" w:rsidRPr="002F0B70" w:rsidRDefault="00EA63D7" w:rsidP="00EA63D7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340C54EC" w14:textId="77777777" w:rsidR="00EA63D7" w:rsidRPr="009A741C" w:rsidRDefault="00EA63D7" w:rsidP="00EA63D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bookmarkStart w:id="5" w:name="_Hlk154556568"/>
      <w:r w:rsidRPr="009A741C">
        <w:rPr>
          <w:rFonts w:ascii="Arial" w:hAnsi="Arial" w:cs="Arial"/>
          <w:b/>
          <w:bCs/>
          <w:sz w:val="24"/>
          <w:lang w:val="ca-ES" w:eastAsia="en-US"/>
        </w:rPr>
        <w:t>Reserves i advertiments legals</w:t>
      </w:r>
      <w:r>
        <w:rPr>
          <w:rFonts w:ascii="Arial" w:hAnsi="Arial" w:cs="Arial"/>
          <w:sz w:val="24"/>
          <w:lang w:val="ca-ES" w:eastAsia="en-US"/>
        </w:rPr>
        <w:t>.</w:t>
      </w:r>
      <w:r>
        <w:rPr>
          <w:rFonts w:ascii="Arial" w:hAnsi="Arial" w:cs="Arial"/>
          <w:bCs/>
          <w:sz w:val="24"/>
          <w:lang w:val="ca-ES" w:eastAsia="en-US"/>
        </w:rPr>
        <w:t xml:space="preserve"> Faig a les persones compareixents 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les reserves i els advertiments legals i fiscals, i en especial </w:t>
      </w:r>
      <w:r>
        <w:rPr>
          <w:rFonts w:ascii="Arial" w:hAnsi="Arial" w:cs="Arial"/>
          <w:bCs/>
          <w:sz w:val="24"/>
          <w:lang w:val="ca-ES" w:eastAsia="en-US"/>
        </w:rPr>
        <w:t>les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 adverteixo de les obligacions tributàries que incumbeixen les parts en els seus aspectes material, formal i sancionador. </w:t>
      </w:r>
    </w:p>
    <w:p w14:paraId="5822A0BF" w14:textId="77777777" w:rsidR="00EA63D7" w:rsidRPr="00193513" w:rsidRDefault="00EA63D7" w:rsidP="00EA63D7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437DB65F" w14:textId="77777777" w:rsidR="00EA63D7" w:rsidRPr="000C083A" w:rsidRDefault="00EA63D7" w:rsidP="00EA63D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Advertiment lingüístic</w:t>
      </w:r>
      <w:r w:rsidRPr="000C083A">
        <w:rPr>
          <w:rFonts w:ascii="Arial" w:hAnsi="Arial" w:cs="Arial"/>
          <w:sz w:val="24"/>
          <w:lang w:val="ca-ES"/>
        </w:rPr>
        <w:t>. Jo, el notari/ària, he redactat aquest document en llengua catalana, de conformitat amb l’article 14 de la Llei 1/1998, de 7 de gener, de política lingüística.</w:t>
      </w:r>
    </w:p>
    <w:p w14:paraId="48CA456F" w14:textId="77777777" w:rsidR="00EA63D7" w:rsidRPr="00193513" w:rsidRDefault="00EA63D7" w:rsidP="00EA63D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193513">
        <w:rPr>
          <w:rFonts w:ascii="Arial" w:hAnsi="Arial" w:cs="Arial"/>
          <w:bCs/>
          <w:sz w:val="24"/>
          <w:lang w:val="ca-ES" w:eastAsia="en-US"/>
        </w:rPr>
        <w:t xml:space="preserve"> </w:t>
      </w:r>
    </w:p>
    <w:p w14:paraId="12D694E2" w14:textId="77777777" w:rsidR="00EA63D7" w:rsidRPr="000C083A" w:rsidRDefault="00EA63D7" w:rsidP="00EA63D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sz w:val="24"/>
          <w:lang w:val="ca-ES" w:eastAsia="en-US"/>
        </w:rPr>
        <w:t>Protecció de dades de caràcter personal</w:t>
      </w:r>
      <w:r w:rsidRPr="000C083A">
        <w:rPr>
          <w:rFonts w:ascii="Arial" w:hAnsi="Arial" w:cs="Arial"/>
          <w:bCs/>
          <w:sz w:val="24"/>
          <w:lang w:val="ca-ES" w:eastAsia="en-US"/>
        </w:rPr>
        <w:t>. Identifico les persones compareixents pels seus documents d’identitat consignats abans, i em consten les seves circumstàncies personals segons el que resulta de les seves manifestacions. Així mateix, les persones compareixents queden informades del següent:</w:t>
      </w:r>
    </w:p>
    <w:p w14:paraId="4D1A689C" w14:textId="77777777" w:rsidR="00EA63D7" w:rsidRDefault="00EA63D7" w:rsidP="00EA63D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092BFF98" w14:textId="463CE731" w:rsidR="00EA63D7" w:rsidRPr="000C083A" w:rsidRDefault="00EA63D7" w:rsidP="00EA63D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lastRenderedPageBreak/>
        <w:t xml:space="preserve">Les seves dades personals </w:t>
      </w:r>
      <w:r w:rsidR="00CB202A">
        <w:rPr>
          <w:rFonts w:ascii="Arial" w:hAnsi="Arial" w:cs="Arial"/>
          <w:bCs/>
          <w:sz w:val="24"/>
          <w:lang w:val="ca-ES" w:eastAsia="en-US"/>
        </w:rPr>
        <w:t>són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objecte de tractament en aquesta notaria. Les dades esmentades són necessàries per </w:t>
      </w:r>
      <w:r w:rsidR="00C224FD">
        <w:rPr>
          <w:rFonts w:ascii="Arial" w:hAnsi="Arial" w:cs="Arial"/>
          <w:bCs/>
          <w:sz w:val="24"/>
          <w:lang w:val="ca-ES" w:eastAsia="en-US"/>
        </w:rPr>
        <w:t xml:space="preserve">complir </w:t>
      </w:r>
      <w:r w:rsidRPr="000C083A">
        <w:rPr>
          <w:rFonts w:ascii="Arial" w:hAnsi="Arial" w:cs="Arial"/>
          <w:bCs/>
          <w:sz w:val="24"/>
          <w:lang w:val="ca-ES" w:eastAsia="en-US"/>
        </w:rPr>
        <w:t>les obligacions legals de l’exercici de la funció pública notarial, conforme a la legislació notarial, de prevenció del blanqueig de capitals, tributària i, si escau, substantiva que sigui aplicable a l’acte o negoci jurídic documentat. La comunicació de les dades personals és un requisit legal, i les persones atorgants es troben obligades a facilitar-les</w:t>
      </w:r>
      <w:r w:rsidR="00C224FD">
        <w:rPr>
          <w:rFonts w:ascii="Arial" w:hAnsi="Arial" w:cs="Arial"/>
          <w:bCs/>
          <w:sz w:val="24"/>
          <w:lang w:val="ca-ES" w:eastAsia="en-US"/>
        </w:rPr>
        <w:t>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C224FD">
        <w:rPr>
          <w:rFonts w:ascii="Arial" w:hAnsi="Arial" w:cs="Arial"/>
          <w:bCs/>
          <w:sz w:val="24"/>
          <w:lang w:val="ca-ES" w:eastAsia="en-US"/>
        </w:rPr>
        <w:t xml:space="preserve">La </w:t>
      </w:r>
      <w:r w:rsidRPr="000C083A">
        <w:rPr>
          <w:rFonts w:ascii="Arial" w:hAnsi="Arial" w:cs="Arial"/>
          <w:bCs/>
          <w:sz w:val="24"/>
          <w:lang w:val="ca-ES" w:eastAsia="en-US"/>
        </w:rPr>
        <w:t>conseqüència de no facilitar</w:t>
      </w:r>
      <w:r w:rsidR="00C224FD">
        <w:rPr>
          <w:rFonts w:ascii="Arial" w:hAnsi="Arial" w:cs="Arial"/>
          <w:bCs/>
          <w:sz w:val="24"/>
          <w:lang w:val="ca-ES" w:eastAsia="en-US"/>
        </w:rPr>
        <w:t>-les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és que no seria possible autoritzar o intervenir aquest document públic. Les seves dades es conservaran amb caràcter confidencial.</w:t>
      </w:r>
    </w:p>
    <w:p w14:paraId="77F9124D" w14:textId="77777777" w:rsidR="00EA63D7" w:rsidRPr="000C083A" w:rsidRDefault="00EA63D7" w:rsidP="00EA63D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29401AFF" w14:textId="20026A28" w:rsidR="00EA63D7" w:rsidRPr="000C083A" w:rsidRDefault="00C224FD" w:rsidP="00EA63D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>
        <w:rPr>
          <w:rFonts w:ascii="Arial" w:hAnsi="Arial" w:cs="Arial"/>
          <w:bCs/>
          <w:sz w:val="24"/>
          <w:lang w:val="ca-ES" w:eastAsia="en-US"/>
        </w:rPr>
        <w:t>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EA63D7" w:rsidRPr="000C083A">
        <w:rPr>
          <w:rFonts w:ascii="Arial" w:hAnsi="Arial" w:cs="Arial"/>
          <w:bCs/>
          <w:sz w:val="24"/>
          <w:lang w:val="ca-ES" w:eastAsia="en-US"/>
        </w:rPr>
        <w:t>finalitat</w:t>
      </w:r>
      <w:r>
        <w:rPr>
          <w:rFonts w:ascii="Arial" w:hAnsi="Arial" w:cs="Arial"/>
          <w:bCs/>
          <w:sz w:val="24"/>
          <w:lang w:val="ca-ES" w:eastAsia="en-US"/>
        </w:rPr>
        <w:t>s</w:t>
      </w:r>
      <w:r w:rsidR="00EA63D7" w:rsidRPr="000C083A">
        <w:rPr>
          <w:rFonts w:ascii="Arial" w:hAnsi="Arial" w:cs="Arial"/>
          <w:bCs/>
          <w:sz w:val="24"/>
          <w:lang w:val="ca-ES" w:eastAsia="en-US"/>
        </w:rPr>
        <w:t xml:space="preserve"> del tractament de les dades </w:t>
      </w:r>
      <w:r>
        <w:rPr>
          <w:rFonts w:ascii="Arial" w:hAnsi="Arial" w:cs="Arial"/>
          <w:bCs/>
          <w:sz w:val="24"/>
          <w:lang w:val="ca-ES" w:eastAsia="en-US"/>
        </w:rPr>
        <w:t>són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EA63D7" w:rsidRPr="000C083A">
        <w:rPr>
          <w:rFonts w:ascii="Arial" w:hAnsi="Arial" w:cs="Arial"/>
          <w:bCs/>
          <w:sz w:val="24"/>
          <w:lang w:val="ca-ES" w:eastAsia="en-US"/>
        </w:rPr>
        <w:t>complir la normativa per autoritzar</w:t>
      </w:r>
      <w:r w:rsidR="001B645C">
        <w:rPr>
          <w:rFonts w:ascii="Arial" w:hAnsi="Arial" w:cs="Arial"/>
          <w:bCs/>
          <w:sz w:val="24"/>
          <w:lang w:val="ca-ES" w:eastAsia="en-US"/>
        </w:rPr>
        <w:t xml:space="preserve"> o </w:t>
      </w:r>
      <w:r w:rsidR="00EA63D7" w:rsidRPr="000C083A">
        <w:rPr>
          <w:rFonts w:ascii="Arial" w:hAnsi="Arial" w:cs="Arial"/>
          <w:bCs/>
          <w:sz w:val="24"/>
          <w:lang w:val="ca-ES" w:eastAsia="en-US"/>
        </w:rPr>
        <w:t xml:space="preserve">intervenir aquest document, </w:t>
      </w:r>
      <w:r>
        <w:rPr>
          <w:rFonts w:ascii="Arial" w:hAnsi="Arial" w:cs="Arial"/>
          <w:bCs/>
          <w:sz w:val="24"/>
          <w:lang w:val="ca-ES" w:eastAsia="en-US"/>
        </w:rPr>
        <w:t>fer-ne el seguiment, emetre les factures corresponents</w:t>
      </w:r>
      <w:r w:rsidR="00EA63D7" w:rsidRPr="000C083A">
        <w:rPr>
          <w:rFonts w:ascii="Arial" w:hAnsi="Arial" w:cs="Arial"/>
          <w:bCs/>
          <w:sz w:val="24"/>
          <w:lang w:val="ca-ES" w:eastAsia="en-US"/>
        </w:rPr>
        <w:t xml:space="preserve"> i </w:t>
      </w:r>
      <w:r>
        <w:rPr>
          <w:rFonts w:ascii="Arial" w:hAnsi="Arial" w:cs="Arial"/>
          <w:bCs/>
          <w:sz w:val="24"/>
          <w:lang w:val="ca-ES" w:eastAsia="en-US"/>
        </w:rPr>
        <w:t xml:space="preserve">exercir </w:t>
      </w:r>
      <w:r w:rsidR="00EA63D7" w:rsidRPr="000C083A">
        <w:rPr>
          <w:rFonts w:ascii="Arial" w:hAnsi="Arial" w:cs="Arial"/>
          <w:bCs/>
          <w:sz w:val="24"/>
          <w:lang w:val="ca-ES" w:eastAsia="en-US"/>
        </w:rPr>
        <w:t>les funcions pròpies de l’activitat notarial de compliment obligat</w:t>
      </w:r>
      <w:r>
        <w:rPr>
          <w:rFonts w:ascii="Arial" w:hAnsi="Arial" w:cs="Arial"/>
          <w:bCs/>
          <w:sz w:val="24"/>
          <w:lang w:val="ca-ES" w:eastAsia="en-US"/>
        </w:rPr>
        <w:t>.</w:t>
      </w:r>
      <w:r w:rsidR="00EA63D7"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 xml:space="preserve">D’aquestes funcions </w:t>
      </w:r>
      <w:r w:rsidR="00EA63D7" w:rsidRPr="000C083A">
        <w:rPr>
          <w:rFonts w:ascii="Arial" w:hAnsi="Arial" w:cs="Arial"/>
          <w:bCs/>
          <w:sz w:val="24"/>
          <w:lang w:val="ca-ES" w:eastAsia="en-US"/>
        </w:rPr>
        <w:t xml:space="preserve">es poden derivar decisions automatitzades, autoritzades per la llei </w:t>
      </w:r>
      <w:r>
        <w:rPr>
          <w:rFonts w:ascii="Arial" w:hAnsi="Arial" w:cs="Arial"/>
          <w:bCs/>
          <w:sz w:val="24"/>
          <w:lang w:val="ca-ES" w:eastAsia="en-US"/>
        </w:rPr>
        <w:t xml:space="preserve">i </w:t>
      </w:r>
      <w:r w:rsidR="00EA63D7" w:rsidRPr="000C083A">
        <w:rPr>
          <w:rFonts w:ascii="Arial" w:hAnsi="Arial" w:cs="Arial"/>
          <w:bCs/>
          <w:sz w:val="24"/>
          <w:lang w:val="ca-ES" w:eastAsia="en-US"/>
        </w:rPr>
        <w:t xml:space="preserve">adoptades per les administracions públiques i </w:t>
      </w:r>
      <w:r>
        <w:rPr>
          <w:rFonts w:ascii="Arial" w:hAnsi="Arial" w:cs="Arial"/>
          <w:bCs/>
          <w:sz w:val="24"/>
          <w:lang w:val="ca-ES" w:eastAsia="en-US"/>
        </w:rPr>
        <w:t xml:space="preserve">les </w:t>
      </w:r>
      <w:r w:rsidR="00EA63D7" w:rsidRPr="000C083A">
        <w:rPr>
          <w:rFonts w:ascii="Arial" w:hAnsi="Arial" w:cs="Arial"/>
          <w:bCs/>
          <w:sz w:val="24"/>
          <w:lang w:val="ca-ES" w:eastAsia="en-US"/>
        </w:rPr>
        <w:t xml:space="preserve">entitats cessionàries autoritzades per la llei, inclosa l’elaboració de perfils precisos per </w:t>
      </w:r>
      <w:r>
        <w:rPr>
          <w:rFonts w:ascii="Arial" w:hAnsi="Arial" w:cs="Arial"/>
          <w:bCs/>
          <w:sz w:val="24"/>
          <w:lang w:val="ca-ES" w:eastAsia="en-US"/>
        </w:rPr>
        <w:t xml:space="preserve">prevenir i investigar el </w:t>
      </w:r>
      <w:r w:rsidR="00EA63D7" w:rsidRPr="000C083A">
        <w:rPr>
          <w:rFonts w:ascii="Arial" w:hAnsi="Arial" w:cs="Arial"/>
          <w:bCs/>
          <w:sz w:val="24"/>
          <w:lang w:val="ca-ES" w:eastAsia="en-US"/>
        </w:rPr>
        <w:t>blanqueig de capitals i el finançament del terrorisme per part de les autoritats competents.</w:t>
      </w:r>
    </w:p>
    <w:p w14:paraId="1B586867" w14:textId="77777777" w:rsidR="00EA63D7" w:rsidRPr="000C083A" w:rsidRDefault="00EA63D7" w:rsidP="00EA63D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29AA0100" w14:textId="77777777" w:rsidR="00EA63D7" w:rsidRPr="000C083A" w:rsidRDefault="00EA63D7" w:rsidP="00EA63D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El notari/ària ha de fer les cessions d’aquestes dades que siguin de compliment obligat a les administracions públiques, a les entitats i als subjectes que estipuli la llei i, si escau, al notari/ària que succeeixi o substitueixi l’actual en aquesta notaria. Les dades proporcionades es conservaran durant els anys necessaris per complir les obligacions legals del notari/ària o qui el substitueixi o succeeixi.</w:t>
      </w:r>
    </w:p>
    <w:p w14:paraId="79F51EB5" w14:textId="77777777" w:rsidR="00EA63D7" w:rsidRPr="000C083A" w:rsidRDefault="00EA63D7" w:rsidP="00EA63D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4BA8116B" w14:textId="1E3DFD05" w:rsidR="00EA63D7" w:rsidRPr="000C083A" w:rsidRDefault="00EA63D7" w:rsidP="00EA63D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Les persones compareixents poden exercitar els seus drets d’accés, rectificació, supressió, limitació, portabilitat i oposició al tractament per correu postal davant la notaria autoritzant, situada al carrer ................., número ....., de .................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i codi postal</w:t>
      </w:r>
      <w:r w:rsidRPr="000C083A">
        <w:rPr>
          <w:rFonts w:ascii="Arial" w:hAnsi="Arial" w:cs="Arial"/>
          <w:bCs/>
          <w:sz w:val="24"/>
          <w:lang w:val="ca-ES" w:eastAsia="en-US"/>
        </w:rPr>
        <w:t>). Així mateix, tenen el dret de presentar una reclamació davant d’una autoritat de control.</w:t>
      </w:r>
    </w:p>
    <w:p w14:paraId="09B125E4" w14:textId="77777777" w:rsidR="00EA63D7" w:rsidRPr="000C083A" w:rsidRDefault="00EA63D7" w:rsidP="00EA63D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C076482" w14:textId="16D0A0C2" w:rsidR="00EA63D7" w:rsidRPr="000C083A" w:rsidRDefault="00EA63D7" w:rsidP="00EA63D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lastRenderedPageBreak/>
        <w:t xml:space="preserve">Les dades </w:t>
      </w:r>
      <w:r w:rsidR="00CB202A">
        <w:rPr>
          <w:rFonts w:ascii="Arial" w:hAnsi="Arial" w:cs="Arial"/>
          <w:bCs/>
          <w:sz w:val="24"/>
          <w:lang w:val="ca-ES" w:eastAsia="en-US"/>
        </w:rPr>
        <w:t>han de ser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tractades i protegides segons la legislació notarial, la Llei orgànica 3/2018, de 5 de desembre, de protecció de dades personals i garantia dels drets digitals (o la llei que la substitueixi)</w:t>
      </w:r>
      <w:r w:rsidR="00C224FD">
        <w:rPr>
          <w:rFonts w:ascii="Arial" w:hAnsi="Arial" w:cs="Arial"/>
          <w:bCs/>
          <w:sz w:val="24"/>
          <w:lang w:val="ca-ES" w:eastAsia="en-US"/>
        </w:rPr>
        <w:t>,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i la seva normativa de desplegament, especialment el Reial decret 1720/2007, de 21 de desembre, i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72A7B068" w14:textId="77777777" w:rsidR="00EA63D7" w:rsidRPr="000C083A" w:rsidRDefault="00EA63D7" w:rsidP="00EA63D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26277640" w14:textId="17B80C8A" w:rsidR="00EA63D7" w:rsidRPr="000C083A" w:rsidRDefault="00EA63D7" w:rsidP="00EA63D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Atorgament i autorització</w:t>
      </w:r>
      <w:r w:rsidRPr="000C083A">
        <w:rPr>
          <w:rFonts w:ascii="Arial" w:hAnsi="Arial" w:cs="Arial"/>
          <w:sz w:val="24"/>
          <w:lang w:val="ca-ES"/>
        </w:rPr>
        <w:t xml:space="preserve">. Manifesto a les persones compareixents el seu dret </w:t>
      </w:r>
      <w:r w:rsidR="00C224FD">
        <w:rPr>
          <w:rFonts w:ascii="Arial" w:hAnsi="Arial" w:cs="Arial"/>
          <w:sz w:val="24"/>
          <w:lang w:val="ca-ES"/>
        </w:rPr>
        <w:t>a</w:t>
      </w:r>
      <w:r w:rsidR="00C224FD" w:rsidRPr="000C083A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>llegir aquesta escriptura, que no exerceixen</w:t>
      </w:r>
      <w:r w:rsidR="00C224FD">
        <w:rPr>
          <w:rFonts w:ascii="Arial" w:hAnsi="Arial" w:cs="Arial"/>
          <w:sz w:val="24"/>
          <w:lang w:val="ca-ES"/>
        </w:rPr>
        <w:t>.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C224FD">
        <w:rPr>
          <w:rFonts w:ascii="Arial" w:hAnsi="Arial" w:cs="Arial"/>
          <w:sz w:val="24"/>
          <w:lang w:val="ca-ES"/>
        </w:rPr>
        <w:t>L</w:t>
      </w:r>
      <w:r w:rsidRPr="000C083A">
        <w:rPr>
          <w:rFonts w:ascii="Arial" w:hAnsi="Arial" w:cs="Arial"/>
          <w:sz w:val="24"/>
          <w:lang w:val="ca-ES"/>
        </w:rPr>
        <w:t>a llegeixo jo, l’aproven elles i</w:t>
      </w:r>
      <w:r w:rsidR="00C224FD">
        <w:rPr>
          <w:rFonts w:ascii="Arial" w:hAnsi="Arial" w:cs="Arial"/>
          <w:sz w:val="24"/>
          <w:lang w:val="ca-ES"/>
        </w:rPr>
        <w:t xml:space="preserve"> la</w:t>
      </w:r>
      <w:r w:rsidRPr="000C083A">
        <w:rPr>
          <w:rFonts w:ascii="Arial" w:hAnsi="Arial" w:cs="Arial"/>
          <w:sz w:val="24"/>
          <w:lang w:val="ca-ES"/>
        </w:rPr>
        <w:t xml:space="preserve"> signen amb mi, el notari/ària, que dono fe de conèixer-les pels documents d’identificació consignats; que </w:t>
      </w:r>
      <w:r w:rsidR="00C224FD">
        <w:rPr>
          <w:rFonts w:ascii="Arial" w:hAnsi="Arial" w:cs="Arial"/>
          <w:sz w:val="24"/>
          <w:lang w:val="ca-ES"/>
        </w:rPr>
        <w:t xml:space="preserve">han prestat </w:t>
      </w:r>
      <w:r w:rsidRPr="000C083A">
        <w:rPr>
          <w:rFonts w:ascii="Arial" w:hAnsi="Arial" w:cs="Arial"/>
          <w:sz w:val="24"/>
          <w:lang w:val="ca-ES"/>
        </w:rPr>
        <w:t>el consentiment lliurement</w:t>
      </w:r>
      <w:r w:rsidR="00C224FD">
        <w:rPr>
          <w:rFonts w:ascii="Arial" w:hAnsi="Arial" w:cs="Arial"/>
          <w:sz w:val="24"/>
          <w:lang w:val="ca-ES"/>
        </w:rPr>
        <w:t>;</w:t>
      </w:r>
      <w:r w:rsidRPr="000C083A">
        <w:rPr>
          <w:rFonts w:ascii="Arial" w:hAnsi="Arial" w:cs="Arial"/>
          <w:sz w:val="24"/>
          <w:lang w:val="ca-ES"/>
        </w:rPr>
        <w:t xml:space="preserve"> que l’atorgament s’adequa a la legalitat i a la voluntat degudament informada de les persones atorgants, i de tot</w:t>
      </w:r>
      <w:r w:rsidR="00C224FD">
        <w:rPr>
          <w:rFonts w:ascii="Arial" w:hAnsi="Arial" w:cs="Arial"/>
          <w:sz w:val="24"/>
          <w:lang w:val="ca-ES"/>
        </w:rPr>
        <w:t>a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C224FD">
        <w:rPr>
          <w:rFonts w:ascii="Arial" w:hAnsi="Arial" w:cs="Arial"/>
          <w:sz w:val="24"/>
          <w:lang w:val="ca-ES"/>
        </w:rPr>
        <w:t xml:space="preserve">la resta del </w:t>
      </w:r>
      <w:r w:rsidRPr="000C083A">
        <w:rPr>
          <w:rFonts w:ascii="Arial" w:hAnsi="Arial" w:cs="Arial"/>
          <w:sz w:val="24"/>
          <w:lang w:val="ca-ES"/>
        </w:rPr>
        <w:t xml:space="preserve">contingut </w:t>
      </w:r>
      <w:r w:rsidR="00C224FD">
        <w:rPr>
          <w:rFonts w:ascii="Arial" w:hAnsi="Arial" w:cs="Arial"/>
          <w:sz w:val="24"/>
          <w:lang w:val="ca-ES"/>
        </w:rPr>
        <w:t>d’</w:t>
      </w:r>
      <w:r w:rsidRPr="000C083A">
        <w:rPr>
          <w:rFonts w:ascii="Arial" w:hAnsi="Arial" w:cs="Arial"/>
          <w:sz w:val="24"/>
          <w:lang w:val="ca-ES"/>
        </w:rPr>
        <w:t>aquest instrument</w:t>
      </w:r>
      <w:r w:rsidR="00C224FD">
        <w:rPr>
          <w:rFonts w:ascii="Arial" w:hAnsi="Arial" w:cs="Arial"/>
          <w:sz w:val="24"/>
          <w:lang w:val="ca-ES"/>
        </w:rPr>
        <w:t>,</w:t>
      </w:r>
      <w:r w:rsidRPr="000C083A">
        <w:rPr>
          <w:rFonts w:ascii="Arial" w:hAnsi="Arial" w:cs="Arial"/>
          <w:sz w:val="24"/>
          <w:lang w:val="ca-ES"/>
        </w:rPr>
        <w:t xml:space="preserve"> estès en ..... (</w:t>
      </w:r>
      <w:r w:rsidRPr="000C083A">
        <w:rPr>
          <w:rFonts w:ascii="Arial" w:hAnsi="Arial" w:cs="Arial"/>
          <w:i/>
          <w:iCs/>
          <w:sz w:val="24"/>
          <w:lang w:val="ca-ES"/>
        </w:rPr>
        <w:t>nombre</w:t>
      </w:r>
      <w:r w:rsidRPr="000C083A">
        <w:rPr>
          <w:rFonts w:ascii="Arial" w:hAnsi="Arial" w:cs="Arial"/>
          <w:sz w:val="24"/>
          <w:lang w:val="ca-ES"/>
        </w:rPr>
        <w:t xml:space="preserve">) fulls de paper segellat d’ús exclusiu per a documents notarials de la sèrie ....., números ..... i els ..... següents en ordre correlatiu, als quals s’afegeix el full següent amb número d’ordre immediatament següent a l’últim indicat, destinat a transcriure notes i/o diligències d’actuació. Jo, el notari/ària, en dono fe. </w:t>
      </w:r>
    </w:p>
    <w:p w14:paraId="52F04174" w14:textId="77777777" w:rsidR="00EA63D7" w:rsidRPr="000C083A" w:rsidRDefault="00EA63D7" w:rsidP="00EA63D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660BCE90" w14:textId="77777777" w:rsidR="00EA63D7" w:rsidRDefault="00EA63D7" w:rsidP="00EA63D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Segons la Llei 8/1989, de 13 d’abril, de taxes i preus públics, aquest document no té quantia aranzelària i es minuta pel concepte de drets fixos.</w:t>
      </w:r>
    </w:p>
    <w:p w14:paraId="6E0058D4" w14:textId="77777777" w:rsidR="00EA63D7" w:rsidRDefault="00EA63D7" w:rsidP="00EA63D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142F60B8" w14:textId="77777777" w:rsidR="00717051" w:rsidRPr="00717051" w:rsidRDefault="00717051" w:rsidP="00717051">
      <w:pPr>
        <w:spacing w:before="120" w:line="360" w:lineRule="auto"/>
        <w:jc w:val="center"/>
        <w:rPr>
          <w:rFonts w:ascii="Arial" w:hAnsi="Arial" w:cs="Arial"/>
          <w:sz w:val="24"/>
          <w:lang w:val="ca-ES"/>
        </w:rPr>
      </w:pPr>
      <w:r w:rsidRPr="00717051">
        <w:rPr>
          <w:rFonts w:ascii="Arial" w:hAnsi="Arial" w:cs="Arial"/>
          <w:sz w:val="24"/>
          <w:lang w:val="ca-ES"/>
        </w:rPr>
        <w:t>(</w:t>
      </w:r>
      <w:r w:rsidRPr="00717051">
        <w:rPr>
          <w:rFonts w:ascii="Arial" w:hAnsi="Arial" w:cs="Arial"/>
          <w:i/>
          <w:iCs/>
          <w:sz w:val="24"/>
          <w:lang w:val="ca-ES"/>
        </w:rPr>
        <w:t>signatures</w:t>
      </w:r>
      <w:r w:rsidRPr="00717051">
        <w:rPr>
          <w:rFonts w:ascii="Arial" w:hAnsi="Arial" w:cs="Arial"/>
          <w:sz w:val="24"/>
          <w:lang w:val="ca-ES"/>
        </w:rPr>
        <w:t>)</w:t>
      </w:r>
    </w:p>
    <w:p w14:paraId="1E5CBA26" w14:textId="77777777" w:rsidR="00EA63D7" w:rsidRDefault="00EA63D7" w:rsidP="00EA63D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FDE4011" w14:textId="6747A993" w:rsidR="00EA63D7" w:rsidRDefault="00EA63D7" w:rsidP="00717051">
      <w:pPr>
        <w:rPr>
          <w:rFonts w:ascii="Arial" w:hAnsi="Arial" w:cs="Arial"/>
          <w:sz w:val="24"/>
          <w:lang w:val="ca-ES"/>
        </w:rPr>
      </w:pPr>
      <w:r w:rsidRPr="00AA3680">
        <w:rPr>
          <w:rFonts w:ascii="Arial" w:hAnsi="Arial" w:cs="Arial"/>
          <w:i/>
          <w:iCs/>
          <w:sz w:val="24"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6" w:name="_Hlk97203260"/>
      <w:r w:rsidRPr="00AA3680">
        <w:rPr>
          <w:rFonts w:ascii="Arial" w:hAnsi="Arial" w:cs="Arial"/>
          <w:i/>
          <w:iCs/>
          <w:sz w:val="24"/>
          <w:lang w:val="ca-ES"/>
        </w:rPr>
        <w:t>atès que es tracta d’un model creat per al foment del català a l’àmbit del dret.</w:t>
      </w:r>
      <w:bookmarkEnd w:id="6"/>
      <w:r w:rsidRPr="00AA3680">
        <w:rPr>
          <w:rFonts w:ascii="Arial" w:hAnsi="Arial" w:cs="Arial"/>
          <w:sz w:val="24"/>
          <w:lang w:val="ca-ES"/>
        </w:rPr>
        <w:fldChar w:fldCharType="begin"/>
      </w:r>
      <w:r w:rsidRPr="00AA3680">
        <w:rPr>
          <w:rFonts w:ascii="Arial" w:hAnsi="Arial" w:cs="Arial"/>
          <w:sz w:val="24"/>
          <w:lang w:val="ca-ES"/>
        </w:rPr>
        <w:instrText xml:space="preserve"> SET  DATEMAIL "29E5MV94"  </w:instrText>
      </w:r>
      <w:r w:rsidRPr="00AA3680">
        <w:rPr>
          <w:rFonts w:ascii="Arial" w:hAnsi="Arial" w:cs="Arial"/>
          <w:sz w:val="24"/>
          <w:lang w:val="ca-ES"/>
        </w:rPr>
        <w:fldChar w:fldCharType="separate"/>
      </w:r>
      <w:bookmarkStart w:id="7" w:name="DATEMAIL"/>
      <w:r w:rsidRPr="00AA3680">
        <w:rPr>
          <w:rFonts w:ascii="Arial" w:hAnsi="Arial" w:cs="Arial"/>
          <w:sz w:val="24"/>
          <w:lang w:val="ca-ES"/>
        </w:rPr>
        <w:t>29E5MV94</w:t>
      </w:r>
      <w:bookmarkEnd w:id="7"/>
      <w:r w:rsidRPr="00AA3680">
        <w:rPr>
          <w:rFonts w:ascii="Arial" w:hAnsi="Arial" w:cs="Arial"/>
          <w:sz w:val="24"/>
          <w:lang w:val="ca-ES"/>
        </w:rPr>
        <w:fldChar w:fldCharType="end"/>
      </w:r>
      <w:bookmarkEnd w:id="5"/>
    </w:p>
    <w:sectPr w:rsidR="00EA63D7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D523" w14:textId="77777777" w:rsidR="00E6776E" w:rsidRDefault="00E6776E" w:rsidP="00717051">
      <w:r>
        <w:separator/>
      </w:r>
    </w:p>
  </w:endnote>
  <w:endnote w:type="continuationSeparator" w:id="0">
    <w:p w14:paraId="4F189A28" w14:textId="77777777" w:rsidR="00E6776E" w:rsidRDefault="00E6776E" w:rsidP="0071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79803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481C219" w14:textId="4E4F71F6" w:rsidR="00717051" w:rsidRPr="00CB202A" w:rsidRDefault="00717051">
        <w:pPr>
          <w:pStyle w:val="Piedepgina"/>
          <w:jc w:val="center"/>
          <w:rPr>
            <w:rFonts w:ascii="Arial" w:hAnsi="Arial" w:cs="Arial"/>
            <w:sz w:val="24"/>
            <w:szCs w:val="22"/>
          </w:rPr>
        </w:pPr>
        <w:r w:rsidRPr="00CB202A">
          <w:rPr>
            <w:rFonts w:ascii="Arial" w:hAnsi="Arial" w:cs="Arial"/>
            <w:sz w:val="24"/>
            <w:szCs w:val="22"/>
          </w:rPr>
          <w:fldChar w:fldCharType="begin"/>
        </w:r>
        <w:r w:rsidRPr="00CB202A">
          <w:rPr>
            <w:rFonts w:ascii="Arial" w:hAnsi="Arial" w:cs="Arial"/>
            <w:sz w:val="24"/>
            <w:szCs w:val="22"/>
          </w:rPr>
          <w:instrText>PAGE   \* MERGEFORMAT</w:instrText>
        </w:r>
        <w:r w:rsidRPr="00CB202A">
          <w:rPr>
            <w:rFonts w:ascii="Arial" w:hAnsi="Arial" w:cs="Arial"/>
            <w:sz w:val="24"/>
            <w:szCs w:val="22"/>
          </w:rPr>
          <w:fldChar w:fldCharType="separate"/>
        </w:r>
        <w:r w:rsidRPr="00CB202A">
          <w:rPr>
            <w:rFonts w:ascii="Arial" w:hAnsi="Arial" w:cs="Arial"/>
            <w:sz w:val="24"/>
            <w:szCs w:val="22"/>
          </w:rPr>
          <w:t>2</w:t>
        </w:r>
        <w:r w:rsidRPr="00CB202A">
          <w:rPr>
            <w:rFonts w:ascii="Arial" w:hAnsi="Arial" w:cs="Arial"/>
            <w:sz w:val="24"/>
            <w:szCs w:val="22"/>
          </w:rPr>
          <w:fldChar w:fldCharType="end"/>
        </w:r>
      </w:p>
    </w:sdtContent>
  </w:sdt>
  <w:p w14:paraId="32A7CB0C" w14:textId="77777777" w:rsidR="00717051" w:rsidRDefault="007170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9152" w14:textId="77777777" w:rsidR="00E6776E" w:rsidRDefault="00E6776E" w:rsidP="00717051">
      <w:r>
        <w:separator/>
      </w:r>
    </w:p>
  </w:footnote>
  <w:footnote w:type="continuationSeparator" w:id="0">
    <w:p w14:paraId="77D64C6F" w14:textId="77777777" w:rsidR="00E6776E" w:rsidRDefault="00E6776E" w:rsidP="00717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DD"/>
    <w:rsid w:val="001B645C"/>
    <w:rsid w:val="001C4CCC"/>
    <w:rsid w:val="001E25FD"/>
    <w:rsid w:val="001E6925"/>
    <w:rsid w:val="00240F8F"/>
    <w:rsid w:val="00277FD4"/>
    <w:rsid w:val="0033102C"/>
    <w:rsid w:val="00396EDE"/>
    <w:rsid w:val="004B05C4"/>
    <w:rsid w:val="00520833"/>
    <w:rsid w:val="00535FF8"/>
    <w:rsid w:val="005E3B74"/>
    <w:rsid w:val="00632F65"/>
    <w:rsid w:val="00641D1C"/>
    <w:rsid w:val="006514DC"/>
    <w:rsid w:val="006A2CD3"/>
    <w:rsid w:val="006E799D"/>
    <w:rsid w:val="00717051"/>
    <w:rsid w:val="00741AD7"/>
    <w:rsid w:val="00851B9C"/>
    <w:rsid w:val="00856CA5"/>
    <w:rsid w:val="008967EF"/>
    <w:rsid w:val="008A0C52"/>
    <w:rsid w:val="008A0EAC"/>
    <w:rsid w:val="008F44DD"/>
    <w:rsid w:val="00944594"/>
    <w:rsid w:val="009D3B8E"/>
    <w:rsid w:val="00A3202E"/>
    <w:rsid w:val="00AC7DD2"/>
    <w:rsid w:val="00AF7263"/>
    <w:rsid w:val="00B20297"/>
    <w:rsid w:val="00B528C3"/>
    <w:rsid w:val="00C224FD"/>
    <w:rsid w:val="00C74073"/>
    <w:rsid w:val="00C801D8"/>
    <w:rsid w:val="00C926CF"/>
    <w:rsid w:val="00CB202A"/>
    <w:rsid w:val="00D50170"/>
    <w:rsid w:val="00D56848"/>
    <w:rsid w:val="00DF4C7E"/>
    <w:rsid w:val="00E376CF"/>
    <w:rsid w:val="00E6776E"/>
    <w:rsid w:val="00EA63D7"/>
    <w:rsid w:val="00F34537"/>
    <w:rsid w:val="00F4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69D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4DC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4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Ttulo2"/>
    <w:qFormat/>
    <w:rsid w:val="006514DC"/>
    <w:pPr>
      <w:autoSpaceDE w:val="0"/>
      <w:autoSpaceDN w:val="0"/>
      <w:adjustRightInd w:val="0"/>
      <w:spacing w:before="80"/>
    </w:pPr>
    <w:rPr>
      <w:rFonts w:ascii="Sylfaen" w:hAnsi="Sylfaen" w:cs="Tahoma"/>
      <w:b/>
      <w:bCs/>
      <w:color w:val="auto"/>
      <w:sz w:val="24"/>
      <w:szCs w:val="24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4D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"/>
      <w14:ligatures w14:val="none"/>
    </w:rPr>
  </w:style>
  <w:style w:type="paragraph" w:styleId="Sinespaciado">
    <w:name w:val="No Spacing"/>
    <w:uiPriority w:val="1"/>
    <w:qFormat/>
    <w:rsid w:val="00856CA5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Revisin">
    <w:name w:val="Revision"/>
    <w:hidden/>
    <w:uiPriority w:val="99"/>
    <w:semiHidden/>
    <w:rsid w:val="00A3202E"/>
    <w:pPr>
      <w:spacing w:after="0" w:line="240" w:lineRule="auto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170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7051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170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051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ostrum.com/diccionaris.php?mot=otorgant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rnostrum.com/diccionaris.php?mot=otorgan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1520</Words>
  <Characters>8668</Characters>
  <Application>Microsoft Office Word</Application>
  <DocSecurity>0</DocSecurity>
  <Lines>72</Lines>
  <Paragraphs>20</Paragraphs>
  <ScaleCrop>false</ScaleCrop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2025-09-02T20:30:00Z</dcterms:created>
  <dcterms:modified xsi:type="dcterms:W3CDTF">2025-09-02T20:30:00Z</dcterms:modified>
</cp:coreProperties>
</file>