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8074" w14:textId="562D6155" w:rsidR="00EE280A" w:rsidRPr="00406BF2" w:rsidRDefault="00EE280A" w:rsidP="00BA0B72">
      <w:pPr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406BF2">
        <w:rPr>
          <w:rFonts w:ascii="Arial" w:hAnsi="Arial" w:cs="Arial"/>
          <w:b/>
          <w:sz w:val="24"/>
          <w:szCs w:val="24"/>
          <w:lang w:val="ca-ES"/>
        </w:rPr>
        <w:t>Escrit d</w:t>
      </w:r>
      <w:r w:rsidR="006C2B4C" w:rsidRPr="00406BF2">
        <w:rPr>
          <w:rFonts w:ascii="Arial" w:hAnsi="Arial" w:cs="Arial"/>
          <w:b/>
          <w:sz w:val="24"/>
          <w:szCs w:val="24"/>
          <w:lang w:val="ca-ES"/>
        </w:rPr>
        <w:t>’</w:t>
      </w:r>
      <w:r w:rsidRPr="00406BF2">
        <w:rPr>
          <w:rFonts w:ascii="Arial" w:hAnsi="Arial" w:cs="Arial"/>
          <w:b/>
          <w:sz w:val="24"/>
          <w:szCs w:val="24"/>
          <w:lang w:val="ca-ES"/>
        </w:rPr>
        <w:t xml:space="preserve">al·legacions a </w:t>
      </w:r>
      <w:r w:rsidR="003156AE">
        <w:rPr>
          <w:rFonts w:ascii="Arial" w:hAnsi="Arial" w:cs="Arial"/>
          <w:b/>
          <w:sz w:val="24"/>
          <w:szCs w:val="24"/>
          <w:lang w:val="ca-ES"/>
        </w:rPr>
        <w:t>l’acord d’iniciació de procediment preferent d’expulsió</w:t>
      </w:r>
      <w:r w:rsidRPr="00406BF2">
        <w:rPr>
          <w:rFonts w:ascii="Arial" w:hAnsi="Arial" w:cs="Arial"/>
          <w:b/>
          <w:sz w:val="24"/>
          <w:szCs w:val="24"/>
          <w:lang w:val="ca-ES"/>
        </w:rPr>
        <w:t xml:space="preserve"> de ciutadà estranger</w:t>
      </w:r>
      <w:r w:rsidR="00BA0B72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BA0B72" w:rsidRPr="00BA0B72">
        <w:rPr>
          <w:rFonts w:ascii="Arial" w:hAnsi="Arial" w:cs="Arial"/>
          <w:bCs/>
          <w:sz w:val="24"/>
          <w:szCs w:val="24"/>
          <w:lang w:val="ca-ES"/>
        </w:rPr>
        <w:t>(</w:t>
      </w:r>
      <w:r w:rsidR="00BA0B72">
        <w:rPr>
          <w:rFonts w:ascii="Arial" w:hAnsi="Arial" w:cs="Arial"/>
          <w:bCs/>
          <w:sz w:val="24"/>
          <w:szCs w:val="24"/>
          <w:lang w:val="ca-ES"/>
        </w:rPr>
        <w:t>a</w:t>
      </w:r>
      <w:r w:rsidRPr="00406BF2">
        <w:rPr>
          <w:rFonts w:ascii="Arial" w:hAnsi="Arial" w:cs="Arial"/>
          <w:bCs/>
          <w:sz w:val="24"/>
          <w:szCs w:val="24"/>
          <w:lang w:val="ca-ES"/>
        </w:rPr>
        <w:t>rt</w:t>
      </w:r>
      <w:r w:rsidR="001E409E" w:rsidRPr="00406BF2">
        <w:rPr>
          <w:rFonts w:ascii="Arial" w:hAnsi="Arial" w:cs="Arial"/>
          <w:bCs/>
          <w:sz w:val="24"/>
          <w:szCs w:val="24"/>
          <w:lang w:val="ca-ES"/>
        </w:rPr>
        <w:t>icle</w:t>
      </w:r>
      <w:r w:rsidRPr="00406BF2">
        <w:rPr>
          <w:rFonts w:ascii="Arial" w:hAnsi="Arial" w:cs="Arial"/>
          <w:bCs/>
          <w:sz w:val="24"/>
          <w:szCs w:val="24"/>
          <w:lang w:val="ca-ES"/>
        </w:rPr>
        <w:t xml:space="preserve"> 53</w:t>
      </w:r>
      <w:r w:rsidR="001E409E" w:rsidRPr="00406BF2">
        <w:rPr>
          <w:rFonts w:ascii="Arial" w:hAnsi="Arial" w:cs="Arial"/>
          <w:bCs/>
          <w:sz w:val="24"/>
          <w:szCs w:val="24"/>
          <w:lang w:val="ca-ES"/>
        </w:rPr>
        <w:t>.</w:t>
      </w:r>
      <w:r w:rsidRPr="00567226">
        <w:rPr>
          <w:rFonts w:ascii="Arial" w:hAnsi="Arial" w:cs="Arial"/>
          <w:bCs/>
          <w:i/>
          <w:sz w:val="24"/>
          <w:szCs w:val="24"/>
          <w:lang w:val="ca-ES"/>
        </w:rPr>
        <w:t>a</w:t>
      </w:r>
      <w:r w:rsidRPr="00406BF2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BA0B72">
        <w:rPr>
          <w:rFonts w:ascii="Arial" w:hAnsi="Arial" w:cs="Arial"/>
          <w:bCs/>
          <w:sz w:val="24"/>
          <w:szCs w:val="24"/>
          <w:lang w:val="ca-ES"/>
        </w:rPr>
        <w:t xml:space="preserve">i 63 </w:t>
      </w:r>
      <w:r w:rsidR="001E409E" w:rsidRPr="00406BF2">
        <w:rPr>
          <w:rFonts w:ascii="Arial" w:hAnsi="Arial" w:cs="Arial"/>
          <w:bCs/>
          <w:sz w:val="24"/>
          <w:szCs w:val="24"/>
          <w:lang w:val="ca-ES"/>
        </w:rPr>
        <w:t xml:space="preserve">de la Llei orgànica </w:t>
      </w:r>
      <w:r w:rsidRPr="00406BF2">
        <w:rPr>
          <w:rFonts w:ascii="Arial" w:hAnsi="Arial" w:cs="Arial"/>
          <w:bCs/>
          <w:sz w:val="24"/>
          <w:szCs w:val="24"/>
          <w:lang w:val="ca-ES"/>
        </w:rPr>
        <w:t>4/2000</w:t>
      </w:r>
      <w:r w:rsidR="001E409E" w:rsidRPr="00406BF2">
        <w:rPr>
          <w:rFonts w:ascii="Arial" w:hAnsi="Arial" w:cs="Arial"/>
          <w:bCs/>
          <w:sz w:val="24"/>
          <w:szCs w:val="24"/>
          <w:lang w:val="ca-ES"/>
        </w:rPr>
        <w:t>, d’11 de gener, sobre drets i llibertats dels estrangers a Espanya i la seva integració social</w:t>
      </w:r>
      <w:r w:rsidR="00BA0B72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="001E409E" w:rsidRPr="00406BF2">
        <w:rPr>
          <w:rFonts w:ascii="Arial" w:hAnsi="Arial" w:cs="Arial"/>
          <w:bCs/>
          <w:sz w:val="24"/>
          <w:szCs w:val="24"/>
          <w:lang w:val="ca-ES"/>
        </w:rPr>
        <w:t>LOEX</w:t>
      </w:r>
      <w:r w:rsidR="00BA0B72">
        <w:rPr>
          <w:rFonts w:ascii="Arial" w:hAnsi="Arial" w:cs="Arial"/>
          <w:bCs/>
          <w:sz w:val="24"/>
          <w:szCs w:val="24"/>
          <w:lang w:val="ca-ES"/>
        </w:rPr>
        <w:t>)</w:t>
      </w:r>
    </w:p>
    <w:p w14:paraId="0222A5BF" w14:textId="77777777" w:rsidR="00325609" w:rsidRPr="00406BF2" w:rsidRDefault="00325609" w:rsidP="008B536D">
      <w:pPr>
        <w:spacing w:before="120" w:after="120"/>
        <w:rPr>
          <w:rFonts w:ascii="Arial" w:hAnsi="Arial" w:cs="Arial"/>
          <w:sz w:val="24"/>
          <w:szCs w:val="24"/>
          <w:lang w:val="ca-ES"/>
        </w:rPr>
      </w:pPr>
    </w:p>
    <w:p w14:paraId="0222A5C0" w14:textId="77777777" w:rsidR="00325609" w:rsidRPr="00406BF2" w:rsidRDefault="00325609" w:rsidP="008B536D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406BF2">
        <w:rPr>
          <w:rFonts w:ascii="Arial" w:hAnsi="Arial" w:cs="Arial"/>
          <w:b/>
          <w:sz w:val="24"/>
          <w:szCs w:val="24"/>
          <w:lang w:val="ca-ES"/>
        </w:rPr>
        <w:t>DIRECCIÓ GENERAL DE LA POLICIA</w:t>
      </w:r>
    </w:p>
    <w:p w14:paraId="0222A5C1" w14:textId="505E4C45" w:rsidR="00325609" w:rsidRPr="00406BF2" w:rsidRDefault="00325609" w:rsidP="008B536D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406BF2">
        <w:rPr>
          <w:rFonts w:ascii="Arial" w:hAnsi="Arial" w:cs="Arial"/>
          <w:b/>
          <w:sz w:val="24"/>
          <w:szCs w:val="24"/>
          <w:lang w:val="ca-ES"/>
        </w:rPr>
        <w:t>Comissaria Local de</w:t>
      </w:r>
      <w:r w:rsidR="007E4F22" w:rsidRPr="00406BF2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7E4F22" w:rsidRPr="00406BF2">
        <w:rPr>
          <w:rFonts w:ascii="Arial" w:hAnsi="Arial" w:cs="Arial"/>
          <w:sz w:val="24"/>
          <w:szCs w:val="24"/>
          <w:lang w:val="ca-ES"/>
        </w:rPr>
        <w:t>..........</w:t>
      </w:r>
    </w:p>
    <w:p w14:paraId="0222A5C2" w14:textId="462CBC2C" w:rsidR="00325609" w:rsidRPr="00406BF2" w:rsidRDefault="00325609" w:rsidP="008B536D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406BF2">
        <w:rPr>
          <w:rFonts w:ascii="Arial" w:hAnsi="Arial" w:cs="Arial"/>
          <w:b/>
          <w:sz w:val="24"/>
          <w:szCs w:val="24"/>
          <w:lang w:val="ca-ES"/>
        </w:rPr>
        <w:t>Grup Operatiu d</w:t>
      </w:r>
      <w:r w:rsidR="006C2B4C" w:rsidRPr="00406BF2">
        <w:rPr>
          <w:rFonts w:ascii="Arial" w:hAnsi="Arial" w:cs="Arial"/>
          <w:b/>
          <w:sz w:val="24"/>
          <w:szCs w:val="24"/>
          <w:lang w:val="ca-ES"/>
        </w:rPr>
        <w:t>’</w:t>
      </w:r>
      <w:r w:rsidRPr="00406BF2">
        <w:rPr>
          <w:rFonts w:ascii="Arial" w:hAnsi="Arial" w:cs="Arial"/>
          <w:b/>
          <w:sz w:val="24"/>
          <w:szCs w:val="24"/>
          <w:lang w:val="ca-ES"/>
        </w:rPr>
        <w:t>Estrangers</w:t>
      </w:r>
    </w:p>
    <w:p w14:paraId="0222A5C3" w14:textId="77777777" w:rsidR="00325609" w:rsidRPr="00406BF2" w:rsidRDefault="00325609" w:rsidP="00325609">
      <w:pPr>
        <w:rPr>
          <w:rFonts w:ascii="Arial" w:hAnsi="Arial" w:cs="Arial"/>
          <w:sz w:val="24"/>
          <w:szCs w:val="24"/>
          <w:lang w:val="ca-ES"/>
        </w:rPr>
      </w:pPr>
    </w:p>
    <w:p w14:paraId="0222A5C4" w14:textId="10AB74FB" w:rsidR="00325609" w:rsidRPr="00406BF2" w:rsidRDefault="007E4F22" w:rsidP="00325609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Persona expedientada: ...........................</w:t>
      </w:r>
    </w:p>
    <w:p w14:paraId="0222A5C5" w14:textId="0B03804C" w:rsidR="00325609" w:rsidRPr="00406BF2" w:rsidRDefault="00325609" w:rsidP="00325609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 xml:space="preserve">Expedient núm. </w:t>
      </w:r>
      <w:r w:rsidR="00EE280A" w:rsidRPr="00406BF2">
        <w:rPr>
          <w:rFonts w:ascii="Arial" w:hAnsi="Arial" w:cs="Arial"/>
          <w:sz w:val="24"/>
          <w:szCs w:val="24"/>
          <w:lang w:val="ca-ES"/>
        </w:rPr>
        <w:t xml:space="preserve">.......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/ </w:t>
      </w:r>
      <w:r w:rsidR="00EE280A" w:rsidRPr="00406BF2">
        <w:rPr>
          <w:rFonts w:ascii="Arial" w:hAnsi="Arial" w:cs="Arial"/>
          <w:sz w:val="24"/>
          <w:szCs w:val="24"/>
          <w:lang w:val="ca-ES"/>
        </w:rPr>
        <w:t>..........</w:t>
      </w:r>
    </w:p>
    <w:p w14:paraId="0222A5C6" w14:textId="6DD31682" w:rsidR="00325609" w:rsidRPr="00406BF2" w:rsidRDefault="00325609" w:rsidP="00325609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Acord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iniciació del procediment preferent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expulsió</w:t>
      </w:r>
    </w:p>
    <w:p w14:paraId="0222A5C7" w14:textId="77777777" w:rsidR="00325609" w:rsidRPr="00406BF2" w:rsidRDefault="00325609" w:rsidP="00325609">
      <w:pPr>
        <w:rPr>
          <w:rFonts w:ascii="Arial" w:hAnsi="Arial" w:cs="Arial"/>
          <w:sz w:val="24"/>
          <w:szCs w:val="24"/>
          <w:lang w:val="ca-ES"/>
        </w:rPr>
      </w:pPr>
    </w:p>
    <w:p w14:paraId="0222A5C8" w14:textId="77777777" w:rsidR="00325609" w:rsidRPr="00406BF2" w:rsidRDefault="00325609" w:rsidP="00325609">
      <w:pPr>
        <w:rPr>
          <w:rFonts w:ascii="Arial" w:hAnsi="Arial" w:cs="Arial"/>
          <w:sz w:val="24"/>
          <w:szCs w:val="24"/>
          <w:lang w:val="ca-ES"/>
        </w:rPr>
      </w:pPr>
    </w:p>
    <w:p w14:paraId="0222A5C9" w14:textId="6F9208F0" w:rsidR="00325609" w:rsidRPr="00406BF2" w:rsidRDefault="00EE280A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.........................................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, </w:t>
      </w:r>
      <w:r w:rsidR="00406BF2">
        <w:rPr>
          <w:rFonts w:ascii="Arial" w:hAnsi="Arial" w:cs="Arial"/>
          <w:sz w:val="24"/>
          <w:szCs w:val="24"/>
          <w:lang w:val="ca-ES"/>
        </w:rPr>
        <w:t>l</w:t>
      </w:r>
      <w:r w:rsidR="00325609" w:rsidRPr="00406BF2">
        <w:rPr>
          <w:rFonts w:ascii="Arial" w:hAnsi="Arial" w:cs="Arial"/>
          <w:sz w:val="24"/>
          <w:szCs w:val="24"/>
          <w:lang w:val="ca-ES"/>
        </w:rPr>
        <w:t>letra</w:t>
      </w:r>
      <w:r w:rsidR="00406BF2">
        <w:rPr>
          <w:rFonts w:ascii="Arial" w:hAnsi="Arial" w:cs="Arial"/>
          <w:sz w:val="24"/>
          <w:szCs w:val="24"/>
          <w:lang w:val="ca-ES"/>
        </w:rPr>
        <w:t>t/</w:t>
      </w:r>
      <w:r w:rsidR="002839C6" w:rsidRPr="00406BF2">
        <w:rPr>
          <w:rFonts w:ascii="Arial" w:hAnsi="Arial" w:cs="Arial"/>
          <w:sz w:val="24"/>
          <w:szCs w:val="24"/>
          <w:lang w:val="ca-ES"/>
        </w:rPr>
        <w:t>da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de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Il·lustre Col·legi Advocats de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....................,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designa</w:t>
      </w:r>
      <w:r w:rsidR="00406BF2">
        <w:rPr>
          <w:rFonts w:ascii="Arial" w:hAnsi="Arial" w:cs="Arial"/>
          <w:sz w:val="24"/>
          <w:szCs w:val="24"/>
          <w:lang w:val="ca-ES"/>
        </w:rPr>
        <w:t>t/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da pel </w:t>
      </w:r>
      <w:r w:rsidR="003E7C51">
        <w:rPr>
          <w:rFonts w:ascii="Arial" w:hAnsi="Arial" w:cs="Arial"/>
          <w:sz w:val="24"/>
          <w:szCs w:val="24"/>
          <w:lang w:val="ca-ES"/>
        </w:rPr>
        <w:t>T</w:t>
      </w:r>
      <w:r w:rsidR="003E7C51" w:rsidRPr="00406BF2">
        <w:rPr>
          <w:rFonts w:ascii="Arial" w:hAnsi="Arial" w:cs="Arial"/>
          <w:sz w:val="24"/>
          <w:szCs w:val="24"/>
          <w:lang w:val="ca-ES"/>
        </w:rPr>
        <w:t xml:space="preserve">orn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E7C51">
        <w:rPr>
          <w:rFonts w:ascii="Arial" w:hAnsi="Arial" w:cs="Arial"/>
          <w:sz w:val="24"/>
          <w:szCs w:val="24"/>
          <w:lang w:val="ca-ES"/>
        </w:rPr>
        <w:t>O</w:t>
      </w:r>
      <w:r w:rsidR="00325609" w:rsidRPr="00406BF2">
        <w:rPr>
          <w:rFonts w:ascii="Arial" w:hAnsi="Arial" w:cs="Arial"/>
          <w:sz w:val="24"/>
          <w:szCs w:val="24"/>
          <w:lang w:val="ca-ES"/>
        </w:rPr>
        <w:t>fici per a la defensa dels interessos de</w:t>
      </w:r>
      <w:r w:rsid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Pr="00406BF2">
        <w:rPr>
          <w:rFonts w:ascii="Arial" w:hAnsi="Arial" w:cs="Arial"/>
          <w:sz w:val="24"/>
          <w:szCs w:val="24"/>
          <w:lang w:val="ca-ES"/>
        </w:rPr>
        <w:t>.......................................</w:t>
      </w:r>
      <w:r w:rsidR="00406BF2">
        <w:rPr>
          <w:rFonts w:ascii="Arial" w:hAnsi="Arial" w:cs="Arial"/>
          <w:sz w:val="24"/>
          <w:szCs w:val="24"/>
          <w:lang w:val="ca-ES"/>
        </w:rPr>
        <w:t xml:space="preserve"> (</w:t>
      </w:r>
      <w:r w:rsidR="00406BF2" w:rsidRPr="00567226">
        <w:rPr>
          <w:rFonts w:ascii="Arial" w:hAnsi="Arial" w:cs="Arial"/>
          <w:i/>
          <w:sz w:val="24"/>
          <w:szCs w:val="24"/>
          <w:lang w:val="ca-ES"/>
        </w:rPr>
        <w:t>nom i cognoms de la persona representada</w:t>
      </w:r>
      <w:r w:rsidR="00406BF2">
        <w:rPr>
          <w:rFonts w:ascii="Arial" w:hAnsi="Arial" w:cs="Arial"/>
          <w:sz w:val="24"/>
          <w:szCs w:val="24"/>
          <w:lang w:val="ca-ES"/>
        </w:rPr>
        <w:t>)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,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major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edat, nacional de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...................,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compare</w:t>
      </w:r>
      <w:r w:rsidR="00406BF2">
        <w:rPr>
          <w:rFonts w:ascii="Arial" w:hAnsi="Arial" w:cs="Arial"/>
          <w:sz w:val="24"/>
          <w:szCs w:val="24"/>
          <w:lang w:val="ca-ES"/>
        </w:rPr>
        <w:t>c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davant aquest </w:t>
      </w:r>
      <w:r w:rsidR="00406BF2">
        <w:rPr>
          <w:rFonts w:ascii="Arial" w:hAnsi="Arial" w:cs="Arial"/>
          <w:sz w:val="24"/>
          <w:szCs w:val="24"/>
          <w:lang w:val="ca-ES"/>
        </w:rPr>
        <w:t xml:space="preserve">organisme 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i, com millor </w:t>
      </w:r>
      <w:r w:rsidR="00406BF2">
        <w:rPr>
          <w:rFonts w:ascii="Arial" w:hAnsi="Arial" w:cs="Arial"/>
          <w:sz w:val="24"/>
          <w:szCs w:val="24"/>
          <w:lang w:val="ca-ES"/>
        </w:rPr>
        <w:t>escaigui</w:t>
      </w:r>
      <w:r w:rsidR="00406BF2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en dret, </w:t>
      </w:r>
      <w:r w:rsidR="00325609" w:rsidRPr="00406BF2">
        <w:rPr>
          <w:rFonts w:ascii="Arial" w:hAnsi="Arial" w:cs="Arial"/>
          <w:b/>
          <w:sz w:val="24"/>
          <w:szCs w:val="24"/>
          <w:lang w:val="ca-ES"/>
        </w:rPr>
        <w:t>DI</w:t>
      </w:r>
      <w:r w:rsidR="002839C6" w:rsidRPr="00406BF2">
        <w:rPr>
          <w:rFonts w:ascii="Arial" w:hAnsi="Arial" w:cs="Arial"/>
          <w:b/>
          <w:sz w:val="24"/>
          <w:szCs w:val="24"/>
          <w:lang w:val="ca-ES"/>
        </w:rPr>
        <w:t>C</w:t>
      </w:r>
      <w:r w:rsidR="00325609" w:rsidRPr="00406BF2">
        <w:rPr>
          <w:rFonts w:ascii="Arial" w:hAnsi="Arial" w:cs="Arial"/>
          <w:b/>
          <w:sz w:val="24"/>
          <w:szCs w:val="24"/>
          <w:lang w:val="ca-ES"/>
        </w:rPr>
        <w:t>:</w:t>
      </w:r>
    </w:p>
    <w:p w14:paraId="6C3C6D9B" w14:textId="77777777" w:rsidR="00EE280A" w:rsidRPr="00406BF2" w:rsidRDefault="00EE280A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222A5CA" w14:textId="1D7406E0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 xml:space="preserve">Que </w:t>
      </w:r>
      <w:r w:rsidR="00406BF2">
        <w:rPr>
          <w:rFonts w:ascii="Arial" w:hAnsi="Arial" w:cs="Arial"/>
          <w:sz w:val="24"/>
          <w:szCs w:val="24"/>
          <w:lang w:val="ca-ES"/>
        </w:rPr>
        <w:t>en</w:t>
      </w:r>
      <w:r w:rsidR="00406BF2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Pr="00406BF2">
        <w:rPr>
          <w:rFonts w:ascii="Arial" w:hAnsi="Arial" w:cs="Arial"/>
          <w:sz w:val="24"/>
          <w:szCs w:val="24"/>
          <w:lang w:val="ca-ES"/>
        </w:rPr>
        <w:t>data</w:t>
      </w:r>
      <w:r w:rsidR="003E7C51">
        <w:rPr>
          <w:rFonts w:ascii="Arial" w:hAnsi="Arial" w:cs="Arial"/>
          <w:sz w:val="24"/>
          <w:szCs w:val="24"/>
          <w:lang w:val="ca-ES"/>
        </w:rPr>
        <w:t xml:space="preserve"> </w:t>
      </w:r>
      <w:r w:rsidR="00EE280A" w:rsidRPr="00406BF2">
        <w:rPr>
          <w:rFonts w:ascii="Arial" w:hAnsi="Arial" w:cs="Arial"/>
          <w:sz w:val="24"/>
          <w:szCs w:val="24"/>
          <w:lang w:val="ca-ES"/>
        </w:rPr>
        <w:t xml:space="preserve">............,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a les </w:t>
      </w:r>
      <w:r w:rsidR="00EE280A" w:rsidRPr="00406BF2">
        <w:rPr>
          <w:rFonts w:ascii="Arial" w:hAnsi="Arial" w:cs="Arial"/>
          <w:sz w:val="24"/>
          <w:szCs w:val="24"/>
          <w:lang w:val="ca-ES"/>
        </w:rPr>
        <w:t xml:space="preserve">.............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hores, </w:t>
      </w:r>
      <w:r w:rsidR="00406BF2">
        <w:rPr>
          <w:rFonts w:ascii="Arial" w:hAnsi="Arial" w:cs="Arial"/>
          <w:sz w:val="24"/>
          <w:szCs w:val="24"/>
          <w:lang w:val="ca-ES"/>
        </w:rPr>
        <w:t xml:space="preserve">va ser notificat </w:t>
      </w:r>
      <w:r w:rsidRPr="00406BF2">
        <w:rPr>
          <w:rFonts w:ascii="Arial" w:hAnsi="Arial" w:cs="Arial"/>
          <w:sz w:val="24"/>
          <w:szCs w:val="24"/>
          <w:lang w:val="ca-ES"/>
        </w:rPr>
        <w:t>al meu mandant</w:t>
      </w:r>
      <w:r w:rsidR="00406BF2">
        <w:rPr>
          <w:rFonts w:ascii="Arial" w:hAnsi="Arial" w:cs="Arial"/>
          <w:sz w:val="24"/>
          <w:szCs w:val="24"/>
          <w:lang w:val="ca-ES"/>
        </w:rPr>
        <w:t xml:space="preserve"> un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406BF2" w:rsidRPr="00406BF2">
        <w:rPr>
          <w:rFonts w:ascii="Arial" w:hAnsi="Arial" w:cs="Arial"/>
          <w:b/>
          <w:sz w:val="24"/>
          <w:szCs w:val="24"/>
          <w:lang w:val="ca-ES"/>
        </w:rPr>
        <w:t>acord d’iniciació de procediment preferent d’expulsió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, </w:t>
      </w:r>
      <w:r w:rsidR="00C2026A">
        <w:rPr>
          <w:rFonts w:ascii="Arial" w:hAnsi="Arial" w:cs="Arial"/>
          <w:sz w:val="24"/>
          <w:szCs w:val="24"/>
          <w:lang w:val="ca-ES"/>
        </w:rPr>
        <w:t xml:space="preserve">sobre la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base </w:t>
      </w:r>
      <w:r w:rsidR="00C2026A">
        <w:rPr>
          <w:rFonts w:ascii="Arial" w:hAnsi="Arial" w:cs="Arial"/>
          <w:sz w:val="24"/>
          <w:szCs w:val="24"/>
          <w:lang w:val="ca-ES"/>
        </w:rPr>
        <w:t xml:space="preserve">dels </w:t>
      </w:r>
      <w:r w:rsidRPr="00406BF2">
        <w:rPr>
          <w:rFonts w:ascii="Arial" w:hAnsi="Arial" w:cs="Arial"/>
          <w:sz w:val="24"/>
          <w:szCs w:val="24"/>
          <w:lang w:val="ca-ES"/>
        </w:rPr>
        <w:t>fets que s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hi contenen, i que fonamentalment es concreten en el següent:</w:t>
      </w:r>
    </w:p>
    <w:p w14:paraId="0222A5CB" w14:textId="5451B54B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C2026A">
        <w:rPr>
          <w:rFonts w:ascii="Arial" w:hAnsi="Arial" w:cs="Arial"/>
          <w:sz w:val="24"/>
          <w:szCs w:val="24"/>
          <w:lang w:val="ca-ES"/>
        </w:rPr>
        <w:t>“</w:t>
      </w:r>
      <w:r w:rsidRPr="00567226">
        <w:rPr>
          <w:rFonts w:ascii="Arial" w:hAnsi="Arial" w:cs="Arial"/>
          <w:iCs/>
          <w:sz w:val="24"/>
          <w:szCs w:val="24"/>
          <w:lang w:val="ca-ES"/>
        </w:rPr>
        <w:t xml:space="preserve">Trobar-se irregularment </w:t>
      </w:r>
      <w:r w:rsidR="00C2026A" w:rsidRPr="00567226">
        <w:rPr>
          <w:rFonts w:ascii="Arial" w:hAnsi="Arial" w:cs="Arial"/>
          <w:iCs/>
          <w:sz w:val="24"/>
          <w:szCs w:val="24"/>
          <w:lang w:val="ca-ES"/>
        </w:rPr>
        <w:t>en</w:t>
      </w:r>
      <w:r w:rsidRPr="00567226">
        <w:rPr>
          <w:rFonts w:ascii="Arial" w:hAnsi="Arial" w:cs="Arial"/>
          <w:iCs/>
          <w:sz w:val="24"/>
          <w:szCs w:val="24"/>
          <w:lang w:val="ca-ES"/>
        </w:rPr>
        <w:t xml:space="preserve"> territori espanyol</w:t>
      </w:r>
      <w:r w:rsidRPr="00C2026A">
        <w:rPr>
          <w:rFonts w:ascii="Arial" w:hAnsi="Arial" w:cs="Arial"/>
          <w:sz w:val="24"/>
          <w:szCs w:val="24"/>
          <w:lang w:val="ca-ES"/>
        </w:rPr>
        <w:t>”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C2026A">
        <w:rPr>
          <w:rFonts w:ascii="Arial" w:hAnsi="Arial" w:cs="Arial"/>
          <w:sz w:val="24"/>
          <w:szCs w:val="24"/>
          <w:lang w:val="ca-ES"/>
        </w:rPr>
        <w:t>(</w:t>
      </w:r>
      <w:r w:rsidRPr="00406BF2">
        <w:rPr>
          <w:rFonts w:ascii="Arial" w:hAnsi="Arial" w:cs="Arial"/>
          <w:sz w:val="24"/>
          <w:szCs w:val="24"/>
          <w:lang w:val="ca-ES"/>
        </w:rPr>
        <w:t>art. 53.</w:t>
      </w:r>
      <w:r w:rsidRPr="00567226">
        <w:rPr>
          <w:rFonts w:ascii="Arial" w:hAnsi="Arial" w:cs="Arial"/>
          <w:i/>
          <w:sz w:val="24"/>
          <w:szCs w:val="24"/>
          <w:lang w:val="ca-ES"/>
        </w:rPr>
        <w:t>a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de la L</w:t>
      </w:r>
      <w:r w:rsidR="00C2026A">
        <w:rPr>
          <w:rFonts w:ascii="Arial" w:hAnsi="Arial" w:cs="Arial"/>
          <w:sz w:val="24"/>
          <w:szCs w:val="24"/>
          <w:lang w:val="ca-ES"/>
        </w:rPr>
        <w:t>lei orgànica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4/2000, </w:t>
      </w:r>
      <w:r w:rsidR="00C2026A" w:rsidRPr="00406BF2">
        <w:rPr>
          <w:rFonts w:ascii="Arial" w:hAnsi="Arial" w:cs="Arial"/>
          <w:bCs/>
          <w:sz w:val="24"/>
          <w:szCs w:val="24"/>
          <w:lang w:val="ca-ES"/>
        </w:rPr>
        <w:t>d’11 de gener, sobre drets i llibertats dels estrangers a Espanya i la seva integració social (LOEX)</w:t>
      </w:r>
      <w:r w:rsidR="00C2026A">
        <w:rPr>
          <w:rFonts w:ascii="Arial" w:hAnsi="Arial" w:cs="Arial"/>
          <w:bCs/>
          <w:sz w:val="24"/>
          <w:szCs w:val="24"/>
          <w:lang w:val="ca-ES"/>
        </w:rPr>
        <w:t xml:space="preserve">,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modificada per </w:t>
      </w:r>
      <w:r w:rsidR="00C2026A">
        <w:rPr>
          <w:rFonts w:ascii="Arial" w:hAnsi="Arial" w:cs="Arial"/>
          <w:sz w:val="24"/>
          <w:szCs w:val="24"/>
          <w:lang w:val="ca-ES"/>
        </w:rPr>
        <w:t>la Llei orgànica</w:t>
      </w:r>
      <w:r w:rsidR="00C2026A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Pr="00406BF2">
        <w:rPr>
          <w:rFonts w:ascii="Arial" w:hAnsi="Arial" w:cs="Arial"/>
          <w:sz w:val="24"/>
          <w:szCs w:val="24"/>
          <w:lang w:val="ca-ES"/>
        </w:rPr>
        <w:t>8/2000</w:t>
      </w:r>
      <w:r w:rsidR="00C2026A">
        <w:rPr>
          <w:rFonts w:ascii="Arial" w:hAnsi="Arial" w:cs="Arial"/>
          <w:sz w:val="24"/>
          <w:szCs w:val="24"/>
          <w:lang w:val="ca-ES"/>
        </w:rPr>
        <w:t>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de 22</w:t>
      </w:r>
      <w:r w:rsidR="00C2026A">
        <w:rPr>
          <w:rFonts w:ascii="Arial" w:hAnsi="Arial" w:cs="Arial"/>
          <w:sz w:val="24"/>
          <w:szCs w:val="24"/>
          <w:lang w:val="ca-ES"/>
        </w:rPr>
        <w:t xml:space="preserve"> de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desembre i </w:t>
      </w:r>
      <w:r w:rsidR="00C2026A">
        <w:rPr>
          <w:rFonts w:ascii="Arial" w:hAnsi="Arial" w:cs="Arial"/>
          <w:sz w:val="24"/>
          <w:szCs w:val="24"/>
          <w:lang w:val="ca-ES"/>
        </w:rPr>
        <w:t xml:space="preserve">per la Llei orgànica </w:t>
      </w:r>
      <w:r w:rsidRPr="00406BF2">
        <w:rPr>
          <w:rFonts w:ascii="Arial" w:hAnsi="Arial" w:cs="Arial"/>
          <w:sz w:val="24"/>
          <w:szCs w:val="24"/>
          <w:lang w:val="ca-ES"/>
        </w:rPr>
        <w:t>14/2003</w:t>
      </w:r>
      <w:r w:rsidR="00C2026A">
        <w:rPr>
          <w:rFonts w:ascii="Arial" w:hAnsi="Arial" w:cs="Arial"/>
          <w:sz w:val="24"/>
          <w:szCs w:val="24"/>
          <w:lang w:val="ca-ES"/>
        </w:rPr>
        <w:t>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de 20 de novembre</w:t>
      </w:r>
      <w:r w:rsidR="00A500CB" w:rsidRPr="00406BF2">
        <w:rPr>
          <w:rFonts w:ascii="Arial" w:hAnsi="Arial" w:cs="Arial"/>
          <w:bCs/>
          <w:sz w:val="24"/>
          <w:szCs w:val="24"/>
          <w:lang w:val="ca-ES"/>
        </w:rPr>
        <w:t>)</w:t>
      </w:r>
      <w:r w:rsidRPr="00406BF2">
        <w:rPr>
          <w:rFonts w:ascii="Arial" w:hAnsi="Arial" w:cs="Arial"/>
          <w:sz w:val="24"/>
          <w:szCs w:val="24"/>
          <w:lang w:val="ca-ES"/>
        </w:rPr>
        <w:t>.</w:t>
      </w:r>
    </w:p>
    <w:p w14:paraId="0222A5CC" w14:textId="0440B3D4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 xml:space="preserve">Així mateix, se </w:t>
      </w:r>
      <w:r w:rsidR="00ED2B2B">
        <w:rPr>
          <w:rFonts w:ascii="Arial" w:hAnsi="Arial" w:cs="Arial"/>
          <w:sz w:val="24"/>
          <w:szCs w:val="24"/>
          <w:lang w:val="ca-ES"/>
        </w:rPr>
        <w:t xml:space="preserve">li va comunicar </w:t>
      </w:r>
      <w:r w:rsidRPr="00406BF2">
        <w:rPr>
          <w:rFonts w:ascii="Arial" w:hAnsi="Arial" w:cs="Arial"/>
          <w:sz w:val="24"/>
          <w:szCs w:val="24"/>
          <w:lang w:val="ca-ES"/>
        </w:rPr>
        <w:t>que la sanció que es pot arribar a imposar és la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ED2B2B">
        <w:rPr>
          <w:rFonts w:ascii="Arial" w:hAnsi="Arial" w:cs="Arial"/>
          <w:sz w:val="24"/>
          <w:szCs w:val="24"/>
          <w:lang w:val="ca-ES"/>
        </w:rPr>
        <w:t>e</w:t>
      </w:r>
      <w:r w:rsidRPr="00406BF2">
        <w:rPr>
          <w:rFonts w:ascii="Arial" w:hAnsi="Arial" w:cs="Arial"/>
          <w:sz w:val="24"/>
          <w:szCs w:val="24"/>
          <w:lang w:val="ca-ES"/>
        </w:rPr>
        <w:t>xpulsió del territori nacional, amb prohibició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entrada a Espanya i espai Schengen per un període de </w:t>
      </w:r>
      <w:r w:rsidR="002839C6" w:rsidRPr="00406BF2">
        <w:rPr>
          <w:rFonts w:ascii="Arial" w:hAnsi="Arial" w:cs="Arial"/>
          <w:sz w:val="24"/>
          <w:szCs w:val="24"/>
          <w:lang w:val="ca-ES"/>
        </w:rPr>
        <w:t>3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a </w:t>
      </w:r>
      <w:r w:rsidR="002839C6" w:rsidRPr="00406BF2">
        <w:rPr>
          <w:rFonts w:ascii="Arial" w:hAnsi="Arial" w:cs="Arial"/>
          <w:sz w:val="24"/>
          <w:szCs w:val="24"/>
          <w:lang w:val="ca-ES"/>
        </w:rPr>
        <w:t xml:space="preserve">10 </w:t>
      </w:r>
      <w:r w:rsidRPr="00406BF2">
        <w:rPr>
          <w:rFonts w:ascii="Arial" w:hAnsi="Arial" w:cs="Arial"/>
          <w:sz w:val="24"/>
          <w:szCs w:val="24"/>
          <w:lang w:val="ca-ES"/>
        </w:rPr>
        <w:t>anys, de conformitat amb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art</w:t>
      </w:r>
      <w:r w:rsidR="00ED2B2B">
        <w:rPr>
          <w:rFonts w:ascii="Arial" w:hAnsi="Arial" w:cs="Arial"/>
          <w:sz w:val="24"/>
          <w:szCs w:val="24"/>
          <w:lang w:val="ca-ES"/>
        </w:rPr>
        <w:t>icle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57.1 de l</w:t>
      </w:r>
      <w:r w:rsidR="002839C6" w:rsidRPr="00406BF2">
        <w:rPr>
          <w:rFonts w:ascii="Arial" w:hAnsi="Arial" w:cs="Arial"/>
          <w:sz w:val="24"/>
          <w:szCs w:val="24"/>
          <w:lang w:val="ca-ES"/>
        </w:rPr>
        <w:t>a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ED2B2B">
        <w:rPr>
          <w:rFonts w:ascii="Arial" w:hAnsi="Arial" w:cs="Arial"/>
          <w:sz w:val="24"/>
          <w:szCs w:val="24"/>
          <w:lang w:val="ca-ES"/>
        </w:rPr>
        <w:t>LOEX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, modificada per les </w:t>
      </w:r>
      <w:r w:rsidR="00ED2B2B">
        <w:rPr>
          <w:rFonts w:ascii="Arial" w:hAnsi="Arial" w:cs="Arial"/>
          <w:sz w:val="24"/>
          <w:szCs w:val="24"/>
          <w:lang w:val="ca-ES"/>
        </w:rPr>
        <w:t>l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leis </w:t>
      </w:r>
      <w:r w:rsidR="00ED2B2B">
        <w:rPr>
          <w:rFonts w:ascii="Arial" w:hAnsi="Arial" w:cs="Arial"/>
          <w:sz w:val="24"/>
          <w:szCs w:val="24"/>
          <w:lang w:val="ca-ES"/>
        </w:rPr>
        <w:t>o</w:t>
      </w:r>
      <w:r w:rsidRPr="00406BF2">
        <w:rPr>
          <w:rFonts w:ascii="Arial" w:hAnsi="Arial" w:cs="Arial"/>
          <w:sz w:val="24"/>
          <w:szCs w:val="24"/>
          <w:lang w:val="ca-ES"/>
        </w:rPr>
        <w:t>rgàniques 8/2000, 11/2003 i 14/2003, així com segons el que disposa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article 141.2 del R</w:t>
      </w:r>
      <w:r w:rsidR="00ED2B2B">
        <w:rPr>
          <w:rFonts w:ascii="Arial" w:hAnsi="Arial" w:cs="Arial"/>
          <w:sz w:val="24"/>
          <w:szCs w:val="24"/>
          <w:lang w:val="ca-ES"/>
        </w:rPr>
        <w:t>eial decret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2393/2004, de 30 de novembre. </w:t>
      </w:r>
      <w:r w:rsidR="00ED2B2B">
        <w:rPr>
          <w:rFonts w:ascii="Arial" w:hAnsi="Arial" w:cs="Arial"/>
          <w:sz w:val="24"/>
          <w:szCs w:val="24"/>
          <w:lang w:val="ca-ES"/>
        </w:rPr>
        <w:t xml:space="preserve">En aquest sentit, </w:t>
      </w:r>
      <w:r w:rsidRPr="00406BF2">
        <w:rPr>
          <w:rFonts w:ascii="Arial" w:hAnsi="Arial" w:cs="Arial"/>
          <w:sz w:val="24"/>
          <w:szCs w:val="24"/>
          <w:lang w:val="ca-ES"/>
        </w:rPr>
        <w:t>a la proposta se sol·licita</w:t>
      </w:r>
      <w:r w:rsidR="00ED2B2B">
        <w:rPr>
          <w:rFonts w:ascii="Arial" w:hAnsi="Arial" w:cs="Arial"/>
          <w:sz w:val="24"/>
          <w:szCs w:val="24"/>
          <w:lang w:val="ca-ES"/>
        </w:rPr>
        <w:t>va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un període de </w:t>
      </w:r>
      <w:r w:rsidR="00EE2F1C" w:rsidRPr="00406BF2">
        <w:rPr>
          <w:rFonts w:ascii="Arial" w:hAnsi="Arial" w:cs="Arial"/>
          <w:sz w:val="24"/>
          <w:szCs w:val="24"/>
          <w:lang w:val="ca-ES"/>
        </w:rPr>
        <w:t xml:space="preserve">..... </w:t>
      </w:r>
      <w:r w:rsidR="00ED2B2B" w:rsidRPr="00406BF2">
        <w:rPr>
          <w:rFonts w:ascii="Arial" w:hAnsi="Arial" w:cs="Arial"/>
          <w:sz w:val="24"/>
          <w:szCs w:val="24"/>
          <w:lang w:val="ca-ES"/>
        </w:rPr>
        <w:t xml:space="preserve">anys </w:t>
      </w:r>
      <w:r w:rsidRPr="00406BF2">
        <w:rPr>
          <w:rFonts w:ascii="Arial" w:hAnsi="Arial" w:cs="Arial"/>
          <w:sz w:val="24"/>
          <w:szCs w:val="24"/>
          <w:lang w:val="ca-ES"/>
        </w:rPr>
        <w:t>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expulsió.</w:t>
      </w:r>
    </w:p>
    <w:p w14:paraId="0222A5CD" w14:textId="4DE67E6E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Que, així mateix, de conformitat amb el que dispos</w:t>
      </w:r>
      <w:r w:rsidR="00A55B5B">
        <w:rPr>
          <w:rFonts w:ascii="Arial" w:hAnsi="Arial" w:cs="Arial"/>
          <w:sz w:val="24"/>
          <w:szCs w:val="24"/>
          <w:lang w:val="ca-ES"/>
        </w:rPr>
        <w:t>en els articles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63.1 de la vigent </w:t>
      </w:r>
      <w:r w:rsidR="00A55B5B">
        <w:rPr>
          <w:rFonts w:ascii="Arial" w:hAnsi="Arial" w:cs="Arial"/>
          <w:sz w:val="24"/>
          <w:szCs w:val="24"/>
          <w:lang w:val="ca-ES"/>
        </w:rPr>
        <w:t xml:space="preserve">LOEX </w:t>
      </w:r>
      <w:r w:rsidRPr="00406BF2">
        <w:rPr>
          <w:rFonts w:ascii="Arial" w:hAnsi="Arial" w:cs="Arial"/>
          <w:sz w:val="24"/>
          <w:szCs w:val="24"/>
          <w:lang w:val="ca-ES"/>
        </w:rPr>
        <w:t>i 131 del R</w:t>
      </w:r>
      <w:r w:rsidR="00A55B5B">
        <w:rPr>
          <w:rFonts w:ascii="Arial" w:hAnsi="Arial" w:cs="Arial"/>
          <w:sz w:val="24"/>
          <w:szCs w:val="24"/>
          <w:lang w:val="ca-ES"/>
        </w:rPr>
        <w:t>eial decret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2393/2004, de 30 de desembre, se li </w:t>
      </w:r>
      <w:r w:rsidR="00A55B5B">
        <w:rPr>
          <w:rFonts w:ascii="Arial" w:hAnsi="Arial" w:cs="Arial"/>
          <w:sz w:val="24"/>
          <w:szCs w:val="24"/>
          <w:lang w:val="ca-ES"/>
        </w:rPr>
        <w:t xml:space="preserve">va </w:t>
      </w:r>
      <w:r w:rsidRPr="00406BF2">
        <w:rPr>
          <w:rFonts w:ascii="Arial" w:hAnsi="Arial" w:cs="Arial"/>
          <w:sz w:val="24"/>
          <w:szCs w:val="24"/>
          <w:lang w:val="ca-ES"/>
        </w:rPr>
        <w:t>notifica</w:t>
      </w:r>
      <w:r w:rsidR="00A55B5B">
        <w:rPr>
          <w:rFonts w:ascii="Arial" w:hAnsi="Arial" w:cs="Arial"/>
          <w:sz w:val="24"/>
          <w:szCs w:val="24"/>
          <w:lang w:val="ca-ES"/>
        </w:rPr>
        <w:t>r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que el procediment </w:t>
      </w:r>
      <w:r w:rsidR="00A55B5B">
        <w:rPr>
          <w:rFonts w:ascii="Arial" w:hAnsi="Arial" w:cs="Arial"/>
          <w:sz w:val="24"/>
          <w:szCs w:val="24"/>
          <w:lang w:val="ca-ES"/>
        </w:rPr>
        <w:t>tindria</w:t>
      </w:r>
      <w:r w:rsidR="00A55B5B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Pr="00406BF2">
        <w:rPr>
          <w:rFonts w:ascii="Arial" w:hAnsi="Arial" w:cs="Arial"/>
          <w:sz w:val="24"/>
          <w:szCs w:val="24"/>
          <w:lang w:val="ca-ES"/>
        </w:rPr>
        <w:t>caràcter preferent.</w:t>
      </w:r>
    </w:p>
    <w:p w14:paraId="0222A5CE" w14:textId="0F5D2B5D" w:rsidR="007B1C42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Que</w:t>
      </w:r>
      <w:r w:rsidR="00A55B5B">
        <w:rPr>
          <w:rFonts w:ascii="Arial" w:hAnsi="Arial" w:cs="Arial"/>
          <w:sz w:val="24"/>
          <w:szCs w:val="24"/>
          <w:lang w:val="ca-ES"/>
        </w:rPr>
        <w:t>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acord amb el que preveu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art</w:t>
      </w:r>
      <w:r w:rsidR="000D1A27">
        <w:rPr>
          <w:rFonts w:ascii="Arial" w:hAnsi="Arial" w:cs="Arial"/>
          <w:sz w:val="24"/>
          <w:szCs w:val="24"/>
          <w:lang w:val="ca-ES"/>
        </w:rPr>
        <w:t>icle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63 de </w:t>
      </w:r>
      <w:r w:rsidR="003E7C51">
        <w:rPr>
          <w:rFonts w:ascii="Arial" w:hAnsi="Arial" w:cs="Arial"/>
          <w:sz w:val="24"/>
          <w:szCs w:val="24"/>
          <w:lang w:val="ca-ES"/>
        </w:rPr>
        <w:t>la</w:t>
      </w:r>
      <w:r w:rsidR="000D1A27">
        <w:rPr>
          <w:rFonts w:ascii="Arial" w:hAnsi="Arial" w:cs="Arial"/>
          <w:sz w:val="24"/>
          <w:szCs w:val="24"/>
          <w:lang w:val="ca-ES"/>
        </w:rPr>
        <w:t xml:space="preserve">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Llei </w:t>
      </w:r>
      <w:r w:rsidR="000D1A27">
        <w:rPr>
          <w:rFonts w:ascii="Arial" w:hAnsi="Arial" w:cs="Arial"/>
          <w:sz w:val="24"/>
          <w:szCs w:val="24"/>
          <w:lang w:val="ca-ES"/>
        </w:rPr>
        <w:t>o</w:t>
      </w:r>
      <w:r w:rsidRPr="00406BF2">
        <w:rPr>
          <w:rFonts w:ascii="Arial" w:hAnsi="Arial" w:cs="Arial"/>
          <w:sz w:val="24"/>
          <w:szCs w:val="24"/>
          <w:lang w:val="ca-ES"/>
        </w:rPr>
        <w:t>rgànica</w:t>
      </w:r>
      <w:r w:rsidR="003E7C51">
        <w:rPr>
          <w:rFonts w:ascii="Arial" w:hAnsi="Arial" w:cs="Arial"/>
          <w:sz w:val="24"/>
          <w:szCs w:val="24"/>
          <w:lang w:val="ca-ES"/>
        </w:rPr>
        <w:t xml:space="preserve"> esmentada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, per mitjà </w:t>
      </w:r>
      <w:r w:rsidR="000D1A27">
        <w:rPr>
          <w:rFonts w:ascii="Arial" w:hAnsi="Arial" w:cs="Arial"/>
          <w:sz w:val="24"/>
          <w:szCs w:val="24"/>
          <w:lang w:val="ca-ES"/>
        </w:rPr>
        <w:t xml:space="preserve">d’aquest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escrit </w:t>
      </w:r>
      <w:r w:rsidR="000D1A27">
        <w:rPr>
          <w:rFonts w:ascii="Arial" w:hAnsi="Arial" w:cs="Arial"/>
          <w:sz w:val="24"/>
          <w:szCs w:val="24"/>
          <w:lang w:val="ca-ES"/>
        </w:rPr>
        <w:t>efectuo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, </w:t>
      </w:r>
      <w:r w:rsidR="003156AE">
        <w:rPr>
          <w:rFonts w:ascii="Arial" w:hAnsi="Arial" w:cs="Arial"/>
          <w:sz w:val="24"/>
          <w:szCs w:val="24"/>
          <w:lang w:val="ca-ES"/>
        </w:rPr>
        <w:t>en el termini i la forma escaients</w:t>
      </w:r>
      <w:r w:rsidRPr="00406BF2">
        <w:rPr>
          <w:rFonts w:ascii="Arial" w:hAnsi="Arial" w:cs="Arial"/>
          <w:sz w:val="24"/>
          <w:szCs w:val="24"/>
          <w:lang w:val="ca-ES"/>
        </w:rPr>
        <w:t>, les següents</w:t>
      </w:r>
    </w:p>
    <w:p w14:paraId="0222A5CF" w14:textId="6AF434B8" w:rsidR="00325609" w:rsidRPr="00406BF2" w:rsidRDefault="00325609" w:rsidP="002839C6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406BF2">
        <w:rPr>
          <w:rFonts w:ascii="Arial" w:hAnsi="Arial" w:cs="Arial"/>
          <w:b/>
          <w:sz w:val="24"/>
          <w:szCs w:val="24"/>
          <w:lang w:val="ca-ES"/>
        </w:rPr>
        <w:lastRenderedPageBreak/>
        <w:t>A</w:t>
      </w:r>
      <w:r w:rsidR="007E2459">
        <w:rPr>
          <w:rFonts w:ascii="Arial" w:hAnsi="Arial" w:cs="Arial"/>
          <w:b/>
          <w:sz w:val="24"/>
          <w:szCs w:val="24"/>
          <w:lang w:val="ca-ES"/>
        </w:rPr>
        <w:t>L·</w:t>
      </w:r>
      <w:r w:rsidRPr="00406BF2">
        <w:rPr>
          <w:rFonts w:ascii="Arial" w:hAnsi="Arial" w:cs="Arial"/>
          <w:b/>
          <w:sz w:val="24"/>
          <w:szCs w:val="24"/>
          <w:lang w:val="ca-ES"/>
        </w:rPr>
        <w:t>LEGACIONS</w:t>
      </w:r>
    </w:p>
    <w:p w14:paraId="0222A5D0" w14:textId="77777777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222A5D1" w14:textId="7B6F352B" w:rsidR="00325609" w:rsidRPr="00406BF2" w:rsidRDefault="000D1A27" w:rsidP="002839C6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1</w:t>
      </w:r>
      <w:r w:rsidR="00325609" w:rsidRPr="00406BF2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Pr="00406BF2">
        <w:rPr>
          <w:rFonts w:ascii="Arial" w:hAnsi="Arial" w:cs="Arial"/>
          <w:b/>
          <w:sz w:val="24"/>
          <w:szCs w:val="24"/>
          <w:lang w:val="ca-ES"/>
        </w:rPr>
        <w:t>Antecedents de fet</w:t>
      </w:r>
    </w:p>
    <w:p w14:paraId="0222A5D2" w14:textId="0EFC186C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3E7C51">
        <w:rPr>
          <w:rFonts w:ascii="Arial" w:hAnsi="Arial" w:cs="Arial"/>
          <w:b/>
          <w:bCs/>
          <w:sz w:val="24"/>
          <w:szCs w:val="24"/>
          <w:lang w:val="ca-ES"/>
        </w:rPr>
        <w:t>1</w:t>
      </w:r>
      <w:r w:rsidR="008A0F71" w:rsidRPr="003E7C51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3C5ED0" w:rsidRPr="003E7C51">
        <w:rPr>
          <w:rFonts w:ascii="Arial" w:hAnsi="Arial" w:cs="Arial"/>
          <w:b/>
          <w:bCs/>
          <w:sz w:val="24"/>
          <w:szCs w:val="24"/>
          <w:lang w:val="ca-ES"/>
        </w:rPr>
        <w:t>1.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Que</w:t>
      </w:r>
      <w:r w:rsidR="000D1A27">
        <w:rPr>
          <w:rFonts w:ascii="Arial" w:hAnsi="Arial" w:cs="Arial"/>
          <w:sz w:val="24"/>
          <w:szCs w:val="24"/>
          <w:lang w:val="ca-ES"/>
        </w:rPr>
        <w:t xml:space="preserve"> </w:t>
      </w:r>
      <w:r w:rsidR="00EE2F1C" w:rsidRPr="00406BF2">
        <w:rPr>
          <w:rFonts w:ascii="Arial" w:hAnsi="Arial" w:cs="Arial"/>
          <w:sz w:val="24"/>
          <w:szCs w:val="24"/>
          <w:lang w:val="ca-ES"/>
        </w:rPr>
        <w:t xml:space="preserve">.................................... </w:t>
      </w:r>
      <w:r w:rsidR="000D1A27">
        <w:rPr>
          <w:rFonts w:ascii="Arial" w:hAnsi="Arial" w:cs="Arial"/>
          <w:sz w:val="24"/>
          <w:szCs w:val="24"/>
          <w:lang w:val="ca-ES"/>
        </w:rPr>
        <w:t>(</w:t>
      </w:r>
      <w:r w:rsidR="000D1A27" w:rsidRPr="00567226">
        <w:rPr>
          <w:rFonts w:ascii="Arial" w:hAnsi="Arial" w:cs="Arial"/>
          <w:i/>
          <w:sz w:val="24"/>
          <w:szCs w:val="24"/>
          <w:lang w:val="ca-ES"/>
        </w:rPr>
        <w:t>nom de la persona representada</w:t>
      </w:r>
      <w:r w:rsidR="000D1A27">
        <w:rPr>
          <w:rFonts w:ascii="Arial" w:hAnsi="Arial" w:cs="Arial"/>
          <w:sz w:val="24"/>
          <w:szCs w:val="24"/>
          <w:lang w:val="ca-ES"/>
        </w:rPr>
        <w:t xml:space="preserve">) </w:t>
      </w:r>
      <w:r w:rsidRPr="00406BF2">
        <w:rPr>
          <w:rFonts w:ascii="Arial" w:hAnsi="Arial" w:cs="Arial"/>
          <w:sz w:val="24"/>
          <w:szCs w:val="24"/>
          <w:lang w:val="ca-ES"/>
        </w:rPr>
        <w:t>disposa de passaport del seu país. A més, ha gaudit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autorització de residència en règim comunitari durant </w:t>
      </w:r>
      <w:r w:rsidR="00EE2F1C" w:rsidRPr="00406BF2">
        <w:rPr>
          <w:rFonts w:ascii="Arial" w:hAnsi="Arial" w:cs="Arial"/>
          <w:sz w:val="24"/>
          <w:szCs w:val="24"/>
          <w:lang w:val="ca-ES"/>
        </w:rPr>
        <w:t xml:space="preserve">............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anys. El seu NIE és el </w:t>
      </w:r>
      <w:r w:rsidR="00EE2F1C" w:rsidRPr="00406BF2">
        <w:rPr>
          <w:rFonts w:ascii="Arial" w:hAnsi="Arial" w:cs="Arial"/>
          <w:sz w:val="24"/>
          <w:szCs w:val="24"/>
          <w:lang w:val="ca-ES"/>
        </w:rPr>
        <w:t xml:space="preserve">........................... </w:t>
      </w:r>
      <w:r w:rsidR="003E7C51">
        <w:rPr>
          <w:rFonts w:ascii="Arial" w:hAnsi="Arial" w:cs="Arial"/>
          <w:sz w:val="24"/>
          <w:szCs w:val="24"/>
          <w:lang w:val="ca-ES"/>
        </w:rPr>
        <w:t>.</w:t>
      </w:r>
    </w:p>
    <w:p w14:paraId="0222A5D3" w14:textId="4F3AC184" w:rsidR="00325609" w:rsidRPr="00406BF2" w:rsidRDefault="000D1A27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Adjunto com a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document</w:t>
      </w:r>
      <w:r>
        <w:rPr>
          <w:rFonts w:ascii="Arial" w:hAnsi="Arial" w:cs="Arial"/>
          <w:sz w:val="24"/>
          <w:szCs w:val="24"/>
          <w:lang w:val="ca-ES"/>
        </w:rPr>
        <w:t>s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núm</w:t>
      </w:r>
      <w:r>
        <w:rPr>
          <w:rFonts w:ascii="Arial" w:hAnsi="Arial" w:cs="Arial"/>
          <w:sz w:val="24"/>
          <w:szCs w:val="24"/>
          <w:lang w:val="ca-ES"/>
        </w:rPr>
        <w:t>eros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1 </w:t>
      </w:r>
      <w:r>
        <w:rPr>
          <w:rFonts w:ascii="Arial" w:hAnsi="Arial" w:cs="Arial"/>
          <w:sz w:val="24"/>
          <w:szCs w:val="24"/>
          <w:lang w:val="ca-ES"/>
        </w:rPr>
        <w:t>i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2, respectivament, còpia del passaport de</w:t>
      </w:r>
      <w:r>
        <w:rPr>
          <w:rFonts w:ascii="Arial" w:hAnsi="Arial" w:cs="Arial"/>
          <w:sz w:val="24"/>
          <w:szCs w:val="24"/>
          <w:lang w:val="ca-ES"/>
        </w:rPr>
        <w:t xml:space="preserve"> la persona representada 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i còpia del </w:t>
      </w:r>
      <w:r>
        <w:rPr>
          <w:rFonts w:ascii="Arial" w:hAnsi="Arial" w:cs="Arial"/>
          <w:sz w:val="24"/>
          <w:szCs w:val="24"/>
          <w:lang w:val="ca-ES"/>
        </w:rPr>
        <w:t xml:space="preserve">seu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NIE.</w:t>
      </w:r>
    </w:p>
    <w:p w14:paraId="0222A5D4" w14:textId="6A43DEDE" w:rsidR="00325609" w:rsidRPr="00406BF2" w:rsidRDefault="003C5ED0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3E7C51">
        <w:rPr>
          <w:rFonts w:ascii="Arial" w:hAnsi="Arial" w:cs="Arial"/>
          <w:b/>
          <w:bCs/>
          <w:sz w:val="24"/>
          <w:szCs w:val="24"/>
          <w:lang w:val="ca-ES"/>
        </w:rPr>
        <w:t>1.</w:t>
      </w:r>
      <w:r w:rsidR="00325609" w:rsidRPr="003E7C51">
        <w:rPr>
          <w:rFonts w:ascii="Arial" w:hAnsi="Arial" w:cs="Arial"/>
          <w:b/>
          <w:bCs/>
          <w:sz w:val="24"/>
          <w:szCs w:val="24"/>
          <w:lang w:val="ca-ES"/>
        </w:rPr>
        <w:t>2</w:t>
      </w:r>
      <w:r w:rsidR="008A0F71" w:rsidRPr="003E7C51">
        <w:rPr>
          <w:rFonts w:ascii="Arial" w:hAnsi="Arial" w:cs="Arial"/>
          <w:b/>
          <w:bCs/>
          <w:sz w:val="24"/>
          <w:szCs w:val="24"/>
          <w:lang w:val="ca-ES"/>
        </w:rPr>
        <w:t>.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Que </w:t>
      </w:r>
      <w:r w:rsidR="000D1A27">
        <w:rPr>
          <w:rFonts w:ascii="Arial" w:hAnsi="Arial" w:cs="Arial"/>
          <w:sz w:val="24"/>
          <w:szCs w:val="24"/>
          <w:lang w:val="ca-ES"/>
        </w:rPr>
        <w:t>la persona representada ............................................</w:t>
      </w:r>
      <w:r w:rsidR="003E7C51">
        <w:rPr>
          <w:rFonts w:ascii="Arial" w:hAnsi="Arial" w:cs="Arial"/>
          <w:sz w:val="24"/>
          <w:szCs w:val="24"/>
          <w:lang w:val="ca-ES"/>
        </w:rPr>
        <w:t xml:space="preserve"> .</w:t>
      </w:r>
      <w:r w:rsidR="000D1A27">
        <w:rPr>
          <w:rFonts w:ascii="Arial" w:hAnsi="Arial" w:cs="Arial"/>
          <w:sz w:val="24"/>
          <w:szCs w:val="24"/>
          <w:lang w:val="ca-ES"/>
        </w:rPr>
        <w:t xml:space="preserve"> </w:t>
      </w:r>
      <w:r w:rsidR="00D26311" w:rsidRPr="00406BF2">
        <w:rPr>
          <w:rFonts w:ascii="Arial" w:hAnsi="Arial" w:cs="Arial"/>
          <w:sz w:val="24"/>
          <w:szCs w:val="24"/>
          <w:lang w:val="ca-ES"/>
        </w:rPr>
        <w:t>(</w:t>
      </w:r>
      <w:r w:rsidR="00D26311" w:rsidRPr="00406BF2">
        <w:rPr>
          <w:rFonts w:ascii="Arial" w:hAnsi="Arial" w:cs="Arial"/>
          <w:i/>
          <w:iCs/>
          <w:sz w:val="24"/>
          <w:szCs w:val="24"/>
          <w:lang w:val="ca-ES"/>
        </w:rPr>
        <w:t xml:space="preserve">Descriviu les circumstàncies de </w:t>
      </w:r>
      <w:r w:rsidR="000D1A27">
        <w:rPr>
          <w:rFonts w:ascii="Arial" w:hAnsi="Arial" w:cs="Arial"/>
          <w:i/>
          <w:iCs/>
          <w:sz w:val="24"/>
          <w:szCs w:val="24"/>
          <w:lang w:val="ca-ES"/>
        </w:rPr>
        <w:t>la persona expedientada.</w:t>
      </w:r>
      <w:r w:rsidR="00D26311" w:rsidRPr="00406BF2">
        <w:rPr>
          <w:rFonts w:ascii="Arial" w:hAnsi="Arial" w:cs="Arial"/>
          <w:sz w:val="24"/>
          <w:szCs w:val="24"/>
          <w:lang w:val="ca-ES"/>
        </w:rPr>
        <w:t>)</w:t>
      </w:r>
    </w:p>
    <w:p w14:paraId="0222A5D5" w14:textId="023A2B95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Tot això fa que reuneixi els requisits del supòsit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arrelament previst a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article 45.2 del Reglament de la </w:t>
      </w:r>
      <w:r w:rsidR="008A0F71">
        <w:rPr>
          <w:rFonts w:ascii="Arial" w:hAnsi="Arial" w:cs="Arial"/>
          <w:sz w:val="24"/>
          <w:szCs w:val="24"/>
          <w:lang w:val="ca-ES"/>
        </w:rPr>
        <w:t>LOEX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. </w:t>
      </w:r>
      <w:r w:rsidR="00A500CB">
        <w:rPr>
          <w:rFonts w:ascii="Arial" w:hAnsi="Arial" w:cs="Arial"/>
          <w:sz w:val="24"/>
          <w:szCs w:val="24"/>
          <w:lang w:val="ca-ES"/>
        </w:rPr>
        <w:t>La persona representada d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epèn econòmicament de </w:t>
      </w:r>
      <w:r w:rsidR="00D26311" w:rsidRPr="00406BF2">
        <w:rPr>
          <w:rFonts w:ascii="Arial" w:hAnsi="Arial" w:cs="Arial"/>
          <w:sz w:val="24"/>
          <w:szCs w:val="24"/>
          <w:lang w:val="ca-ES"/>
        </w:rPr>
        <w:t>......</w:t>
      </w:r>
      <w:r w:rsidR="008A0F71">
        <w:rPr>
          <w:rFonts w:ascii="Arial" w:hAnsi="Arial" w:cs="Arial"/>
          <w:sz w:val="24"/>
          <w:szCs w:val="24"/>
          <w:lang w:val="ca-ES"/>
        </w:rPr>
        <w:t>......................</w:t>
      </w:r>
      <w:r w:rsidR="00D26311" w:rsidRPr="00406BF2">
        <w:rPr>
          <w:rFonts w:ascii="Arial" w:hAnsi="Arial" w:cs="Arial"/>
          <w:sz w:val="24"/>
          <w:szCs w:val="24"/>
          <w:lang w:val="ca-ES"/>
        </w:rPr>
        <w:t xml:space="preserve">, </w:t>
      </w:r>
      <w:r w:rsidRPr="00406BF2">
        <w:rPr>
          <w:rFonts w:ascii="Arial" w:hAnsi="Arial" w:cs="Arial"/>
          <w:sz w:val="24"/>
          <w:szCs w:val="24"/>
          <w:lang w:val="ca-ES"/>
        </w:rPr>
        <w:t>qu</w:t>
      </w:r>
      <w:r w:rsidR="005906AC">
        <w:rPr>
          <w:rFonts w:ascii="Arial" w:hAnsi="Arial" w:cs="Arial"/>
          <w:sz w:val="24"/>
          <w:szCs w:val="24"/>
          <w:lang w:val="ca-ES"/>
        </w:rPr>
        <w:t>e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s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encarrega del seu </w:t>
      </w:r>
      <w:r w:rsidR="0094768D" w:rsidRPr="00406BF2">
        <w:rPr>
          <w:rFonts w:ascii="Arial" w:hAnsi="Arial" w:cs="Arial"/>
          <w:sz w:val="24"/>
          <w:szCs w:val="24"/>
          <w:lang w:val="ca-ES"/>
        </w:rPr>
        <w:t>sosteniment vital</w:t>
      </w:r>
      <w:r w:rsidRPr="00406BF2">
        <w:rPr>
          <w:rFonts w:ascii="Arial" w:hAnsi="Arial" w:cs="Arial"/>
          <w:sz w:val="24"/>
          <w:szCs w:val="24"/>
          <w:lang w:val="ca-ES"/>
        </w:rPr>
        <w:t>.</w:t>
      </w:r>
    </w:p>
    <w:p w14:paraId="1F33F145" w14:textId="603278FA" w:rsidR="006F03D7" w:rsidRPr="00406BF2" w:rsidRDefault="005906AC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Sobre la base del 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que </w:t>
      </w:r>
      <w:r w:rsidR="00A500CB">
        <w:rPr>
          <w:rFonts w:ascii="Arial" w:hAnsi="Arial" w:cs="Arial"/>
          <w:sz w:val="24"/>
          <w:szCs w:val="24"/>
          <w:lang w:val="ca-ES"/>
        </w:rPr>
        <w:t>he</w:t>
      </w:r>
      <w:r w:rsidR="00A500CB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exposat, es nega la concurrència de les causes al·legades a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>expedient administratiu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>expulsió, atès que no s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ha esbrinat la situació real de </w:t>
      </w:r>
      <w:r>
        <w:rPr>
          <w:rFonts w:ascii="Arial" w:hAnsi="Arial" w:cs="Arial"/>
          <w:sz w:val="24"/>
          <w:szCs w:val="24"/>
          <w:lang w:val="ca-ES"/>
        </w:rPr>
        <w:t>la persona expedientada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. </w:t>
      </w:r>
    </w:p>
    <w:p w14:paraId="0222A5D6" w14:textId="3EDF4061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Tenint en compte el seu arrelament social i familiar a Espanya, resulta més proporciona</w:t>
      </w:r>
      <w:r w:rsidR="005906AC">
        <w:rPr>
          <w:rFonts w:ascii="Arial" w:hAnsi="Arial" w:cs="Arial"/>
          <w:sz w:val="24"/>
          <w:szCs w:val="24"/>
          <w:lang w:val="ca-ES"/>
        </w:rPr>
        <w:t>da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a dret i a la situació real de</w:t>
      </w:r>
      <w:r w:rsidR="005906AC">
        <w:rPr>
          <w:rFonts w:ascii="Arial" w:hAnsi="Arial" w:cs="Arial"/>
          <w:sz w:val="24"/>
          <w:szCs w:val="24"/>
          <w:lang w:val="ca-ES"/>
        </w:rPr>
        <w:t xml:space="preserve"> la persona expedientada</w:t>
      </w:r>
      <w:r w:rsidR="006F03D7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Pr="00406BF2">
        <w:rPr>
          <w:rFonts w:ascii="Arial" w:hAnsi="Arial" w:cs="Arial"/>
          <w:sz w:val="24"/>
          <w:szCs w:val="24"/>
          <w:lang w:val="ca-ES"/>
        </w:rPr>
        <w:t>la imposició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una multa que la proposta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una expulsió pel termini de </w:t>
      </w:r>
      <w:r w:rsidR="006F03D7" w:rsidRPr="00406BF2">
        <w:rPr>
          <w:rFonts w:ascii="Arial" w:hAnsi="Arial" w:cs="Arial"/>
          <w:sz w:val="24"/>
          <w:szCs w:val="24"/>
          <w:lang w:val="ca-ES"/>
        </w:rPr>
        <w:t>...</w:t>
      </w:r>
      <w:r w:rsidR="003E7C51">
        <w:rPr>
          <w:rFonts w:ascii="Arial" w:hAnsi="Arial" w:cs="Arial"/>
          <w:sz w:val="24"/>
          <w:szCs w:val="24"/>
          <w:lang w:val="ca-ES"/>
        </w:rPr>
        <w:t>....</w:t>
      </w:r>
      <w:r w:rsidR="006F03D7" w:rsidRPr="00406BF2">
        <w:rPr>
          <w:rFonts w:ascii="Arial" w:hAnsi="Arial" w:cs="Arial"/>
          <w:sz w:val="24"/>
          <w:szCs w:val="24"/>
          <w:lang w:val="ca-ES"/>
        </w:rPr>
        <w:t xml:space="preserve">.. </w:t>
      </w:r>
      <w:r w:rsidRPr="00406BF2">
        <w:rPr>
          <w:rFonts w:ascii="Arial" w:hAnsi="Arial" w:cs="Arial"/>
          <w:sz w:val="24"/>
          <w:szCs w:val="24"/>
          <w:lang w:val="ca-ES"/>
        </w:rPr>
        <w:t>anys.</w:t>
      </w:r>
    </w:p>
    <w:p w14:paraId="0222A5D7" w14:textId="48C9D8B8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Així</w:t>
      </w:r>
      <w:r w:rsidR="005906AC">
        <w:rPr>
          <w:rFonts w:ascii="Arial" w:hAnsi="Arial" w:cs="Arial"/>
          <w:sz w:val="24"/>
          <w:szCs w:val="24"/>
          <w:lang w:val="ca-ES"/>
        </w:rPr>
        <w:t xml:space="preserve"> mateix,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5906AC">
        <w:rPr>
          <w:rFonts w:ascii="Arial" w:hAnsi="Arial" w:cs="Arial"/>
          <w:sz w:val="24"/>
          <w:szCs w:val="24"/>
          <w:lang w:val="ca-ES"/>
        </w:rPr>
        <w:t xml:space="preserve">escau </w:t>
      </w:r>
      <w:r w:rsidRPr="00406BF2">
        <w:rPr>
          <w:rFonts w:ascii="Arial" w:hAnsi="Arial" w:cs="Arial"/>
          <w:sz w:val="24"/>
          <w:szCs w:val="24"/>
          <w:lang w:val="ca-ES"/>
        </w:rPr>
        <w:t>la incoació del procediment ordinari</w:t>
      </w:r>
      <w:r w:rsidR="003E7C51">
        <w:rPr>
          <w:rFonts w:ascii="Arial" w:hAnsi="Arial" w:cs="Arial"/>
          <w:sz w:val="24"/>
          <w:szCs w:val="24"/>
          <w:lang w:val="ca-ES"/>
        </w:rPr>
        <w:t>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més garantista que el procediment preferent</w:t>
      </w:r>
      <w:r w:rsidR="005906AC">
        <w:rPr>
          <w:rFonts w:ascii="Arial" w:hAnsi="Arial" w:cs="Arial"/>
          <w:sz w:val="24"/>
          <w:szCs w:val="24"/>
          <w:lang w:val="ca-ES"/>
        </w:rPr>
        <w:t>, atès que</w:t>
      </w:r>
      <w:r w:rsidR="0094768D" w:rsidRPr="00406BF2">
        <w:rPr>
          <w:rFonts w:ascii="Arial" w:hAnsi="Arial" w:cs="Arial"/>
          <w:sz w:val="24"/>
          <w:szCs w:val="24"/>
          <w:lang w:val="ca-ES"/>
        </w:rPr>
        <w:t xml:space="preserve"> tampoc s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94768D" w:rsidRPr="00406BF2">
        <w:rPr>
          <w:rFonts w:ascii="Arial" w:hAnsi="Arial" w:cs="Arial"/>
          <w:sz w:val="24"/>
          <w:szCs w:val="24"/>
          <w:lang w:val="ca-ES"/>
        </w:rPr>
        <w:t>ha justificat la necessitat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94768D" w:rsidRPr="00406BF2">
        <w:rPr>
          <w:rFonts w:ascii="Arial" w:hAnsi="Arial" w:cs="Arial"/>
          <w:sz w:val="24"/>
          <w:szCs w:val="24"/>
          <w:lang w:val="ca-ES"/>
        </w:rPr>
        <w:t>emprar el procediment preferent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94768D" w:rsidRPr="00406BF2">
        <w:rPr>
          <w:rFonts w:ascii="Arial" w:hAnsi="Arial" w:cs="Arial"/>
          <w:sz w:val="24"/>
          <w:szCs w:val="24"/>
          <w:lang w:val="ca-ES"/>
        </w:rPr>
        <w:t>expulsió.</w:t>
      </w:r>
    </w:p>
    <w:p w14:paraId="0222A5D8" w14:textId="77617090" w:rsidR="00325609" w:rsidRPr="00406BF2" w:rsidRDefault="005906AC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En el 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supòsit que </w:t>
      </w:r>
      <w:r>
        <w:rPr>
          <w:rFonts w:ascii="Arial" w:hAnsi="Arial" w:cs="Arial"/>
          <w:sz w:val="24"/>
          <w:szCs w:val="24"/>
          <w:lang w:val="ca-ES"/>
        </w:rPr>
        <w:t>aquest organisme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consider</w:t>
      </w:r>
      <w:r>
        <w:rPr>
          <w:rFonts w:ascii="Arial" w:hAnsi="Arial" w:cs="Arial"/>
          <w:sz w:val="24"/>
          <w:szCs w:val="24"/>
          <w:lang w:val="ca-ES"/>
        </w:rPr>
        <w:t>i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la procedència de la prossecució </w:t>
      </w:r>
      <w:r>
        <w:rPr>
          <w:rFonts w:ascii="Arial" w:hAnsi="Arial" w:cs="Arial"/>
          <w:sz w:val="24"/>
          <w:szCs w:val="24"/>
          <w:lang w:val="ca-ES"/>
        </w:rPr>
        <w:t xml:space="preserve">d’aquest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procediment, s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>ha de graduar adequadament la sanció, tal com estableix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>art</w:t>
      </w:r>
      <w:r>
        <w:rPr>
          <w:rFonts w:ascii="Arial" w:hAnsi="Arial" w:cs="Arial"/>
          <w:sz w:val="24"/>
          <w:szCs w:val="24"/>
          <w:lang w:val="ca-ES"/>
        </w:rPr>
        <w:t>icle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55.3 de la </w:t>
      </w:r>
      <w:r>
        <w:rPr>
          <w:rFonts w:ascii="Arial" w:hAnsi="Arial" w:cs="Arial"/>
          <w:sz w:val="24"/>
          <w:szCs w:val="24"/>
          <w:lang w:val="ca-ES"/>
        </w:rPr>
        <w:t xml:space="preserve">LOEX 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quan estableix </w:t>
      </w:r>
      <w:r w:rsidR="00325609" w:rsidRPr="001D3012">
        <w:rPr>
          <w:rFonts w:ascii="Arial" w:hAnsi="Arial" w:cs="Arial"/>
          <w:sz w:val="24"/>
          <w:szCs w:val="24"/>
          <w:lang w:val="ca-ES"/>
        </w:rPr>
        <w:t xml:space="preserve">que </w:t>
      </w:r>
      <w:r w:rsidR="001D3012" w:rsidRPr="001D3012">
        <w:rPr>
          <w:rFonts w:ascii="Arial" w:hAnsi="Arial" w:cs="Arial"/>
          <w:sz w:val="24"/>
          <w:szCs w:val="24"/>
          <w:lang w:val="ca-ES"/>
        </w:rPr>
        <w:t>“</w:t>
      </w:r>
      <w:r w:rsidR="001D3012">
        <w:rPr>
          <w:rFonts w:ascii="Arial" w:hAnsi="Arial" w:cs="Arial"/>
          <w:sz w:val="24"/>
          <w:szCs w:val="24"/>
          <w:lang w:val="ca-ES"/>
        </w:rPr>
        <w:t>p</w:t>
      </w:r>
      <w:r w:rsidR="00325609" w:rsidRPr="00567226">
        <w:rPr>
          <w:rFonts w:ascii="Arial" w:hAnsi="Arial" w:cs="Arial"/>
          <w:sz w:val="24"/>
          <w:szCs w:val="24"/>
          <w:lang w:val="ca-ES"/>
        </w:rPr>
        <w:t>er a la graduació de les sancions, l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 xml:space="preserve">òrgan competent </w:t>
      </w:r>
      <w:r w:rsidR="001D3012" w:rsidRPr="00567226">
        <w:rPr>
          <w:rFonts w:ascii="Arial" w:hAnsi="Arial" w:cs="Arial"/>
          <w:sz w:val="24"/>
          <w:szCs w:val="24"/>
          <w:lang w:val="ca-ES"/>
        </w:rPr>
        <w:t xml:space="preserve">per </w:t>
      </w:r>
      <w:r w:rsidR="00325609" w:rsidRPr="00567226">
        <w:rPr>
          <w:rFonts w:ascii="Arial" w:hAnsi="Arial" w:cs="Arial"/>
          <w:sz w:val="24"/>
          <w:szCs w:val="24"/>
          <w:lang w:val="ca-ES"/>
        </w:rPr>
        <w:t xml:space="preserve">imposar-les </w:t>
      </w:r>
      <w:r w:rsidR="001D3012" w:rsidRPr="00567226">
        <w:rPr>
          <w:rFonts w:ascii="Arial" w:hAnsi="Arial" w:cs="Arial"/>
          <w:sz w:val="24"/>
          <w:szCs w:val="24"/>
          <w:lang w:val="ca-ES"/>
        </w:rPr>
        <w:t xml:space="preserve">s’ha d’ajustar </w:t>
      </w:r>
      <w:r w:rsidR="00325609" w:rsidRPr="00567226">
        <w:rPr>
          <w:rFonts w:ascii="Arial" w:hAnsi="Arial" w:cs="Arial"/>
          <w:sz w:val="24"/>
          <w:szCs w:val="24"/>
          <w:lang w:val="ca-ES"/>
        </w:rPr>
        <w:t xml:space="preserve">a criteris de proporcionalitat, valorant el grau de culpabilitat i, si </w:t>
      </w:r>
      <w:r w:rsidR="001D3012" w:rsidRPr="00567226">
        <w:rPr>
          <w:rFonts w:ascii="Arial" w:hAnsi="Arial" w:cs="Arial"/>
          <w:sz w:val="24"/>
          <w:szCs w:val="24"/>
          <w:lang w:val="ca-ES"/>
        </w:rPr>
        <w:t>s’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 xml:space="preserve">escau, el dany produït o el risc derivat de la infracció i la </w:t>
      </w:r>
      <w:r w:rsidR="001D3012" w:rsidRPr="00567226">
        <w:rPr>
          <w:rFonts w:ascii="Arial" w:hAnsi="Arial" w:cs="Arial"/>
          <w:sz w:val="24"/>
          <w:szCs w:val="24"/>
          <w:lang w:val="ca-ES"/>
        </w:rPr>
        <w:t xml:space="preserve">seva </w:t>
      </w:r>
      <w:r w:rsidR="00325609" w:rsidRPr="00567226">
        <w:rPr>
          <w:rFonts w:ascii="Arial" w:hAnsi="Arial" w:cs="Arial"/>
          <w:sz w:val="24"/>
          <w:szCs w:val="24"/>
          <w:lang w:val="ca-ES"/>
        </w:rPr>
        <w:t>transcendència</w:t>
      </w:r>
      <w:r w:rsidR="001D3012" w:rsidRPr="00567226">
        <w:rPr>
          <w:rFonts w:ascii="Arial" w:hAnsi="Arial" w:cs="Arial"/>
          <w:sz w:val="24"/>
          <w:szCs w:val="24"/>
          <w:lang w:val="ca-ES"/>
        </w:rPr>
        <w:t>”</w:t>
      </w:r>
      <w:r w:rsidR="00325609" w:rsidRPr="001D3012">
        <w:rPr>
          <w:rFonts w:ascii="Arial" w:hAnsi="Arial" w:cs="Arial"/>
          <w:sz w:val="24"/>
          <w:szCs w:val="24"/>
          <w:lang w:val="ca-ES"/>
        </w:rPr>
        <w:t>.</w:t>
      </w:r>
    </w:p>
    <w:p w14:paraId="0222A5D9" w14:textId="2B001401" w:rsidR="0094768D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 xml:space="preserve">En aquest supòsit, </w:t>
      </w:r>
      <w:r w:rsidR="001D3012">
        <w:rPr>
          <w:rFonts w:ascii="Arial" w:hAnsi="Arial" w:cs="Arial"/>
          <w:sz w:val="24"/>
          <w:szCs w:val="24"/>
          <w:lang w:val="ca-ES"/>
        </w:rPr>
        <w:t>sobre la</w:t>
      </w:r>
      <w:r w:rsidR="001D3012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base </w:t>
      </w:r>
      <w:r w:rsidR="001D3012">
        <w:rPr>
          <w:rFonts w:ascii="Arial" w:hAnsi="Arial" w:cs="Arial"/>
          <w:sz w:val="24"/>
          <w:szCs w:val="24"/>
          <w:lang w:val="ca-ES"/>
        </w:rPr>
        <w:t>dels</w:t>
      </w:r>
      <w:r w:rsidR="001D3012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Pr="00406BF2">
        <w:rPr>
          <w:rFonts w:ascii="Arial" w:hAnsi="Arial" w:cs="Arial"/>
          <w:sz w:val="24"/>
          <w:szCs w:val="24"/>
          <w:lang w:val="ca-ES"/>
        </w:rPr>
        <w:t>fets anteriorment exposats i</w:t>
      </w:r>
      <w:r w:rsidR="0094768D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Pr="00406BF2">
        <w:rPr>
          <w:rFonts w:ascii="Arial" w:hAnsi="Arial" w:cs="Arial"/>
          <w:sz w:val="24"/>
          <w:szCs w:val="24"/>
          <w:lang w:val="ca-ES"/>
        </w:rPr>
        <w:t>la documentació aportada</w:t>
      </w:r>
      <w:r w:rsidR="001D3012">
        <w:rPr>
          <w:rFonts w:ascii="Arial" w:hAnsi="Arial" w:cs="Arial"/>
          <w:sz w:val="24"/>
          <w:szCs w:val="24"/>
          <w:lang w:val="ca-ES"/>
        </w:rPr>
        <w:t>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queda acredita</w:t>
      </w:r>
      <w:r w:rsidR="00A500CB">
        <w:rPr>
          <w:rFonts w:ascii="Arial" w:hAnsi="Arial" w:cs="Arial"/>
          <w:sz w:val="24"/>
          <w:szCs w:val="24"/>
          <w:lang w:val="ca-ES"/>
        </w:rPr>
        <w:t>t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que no hi ha cap indici de culpabilitat de</w:t>
      </w:r>
      <w:r w:rsidR="001D3012">
        <w:rPr>
          <w:rFonts w:ascii="Arial" w:hAnsi="Arial" w:cs="Arial"/>
          <w:sz w:val="24"/>
          <w:szCs w:val="24"/>
          <w:lang w:val="ca-ES"/>
        </w:rPr>
        <w:t xml:space="preserve"> la persona expedientada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, atès que </w:t>
      </w:r>
      <w:r w:rsidR="0094768D" w:rsidRPr="00406BF2">
        <w:rPr>
          <w:rFonts w:ascii="Arial" w:hAnsi="Arial" w:cs="Arial"/>
          <w:sz w:val="24"/>
          <w:szCs w:val="24"/>
          <w:lang w:val="ca-ES"/>
        </w:rPr>
        <w:t>............</w:t>
      </w:r>
      <w:r w:rsidR="001D3012">
        <w:rPr>
          <w:rFonts w:ascii="Arial" w:hAnsi="Arial" w:cs="Arial"/>
          <w:sz w:val="24"/>
          <w:szCs w:val="24"/>
          <w:lang w:val="ca-ES"/>
        </w:rPr>
        <w:t>..............</w:t>
      </w:r>
      <w:r w:rsidR="0094768D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986ACD" w:rsidRPr="00406BF2">
        <w:rPr>
          <w:rFonts w:ascii="Arial" w:hAnsi="Arial" w:cs="Arial"/>
          <w:sz w:val="24"/>
          <w:szCs w:val="24"/>
          <w:lang w:val="ca-ES"/>
        </w:rPr>
        <w:t>(</w:t>
      </w:r>
      <w:r w:rsidR="003E7C51">
        <w:rPr>
          <w:rFonts w:ascii="Arial" w:hAnsi="Arial" w:cs="Arial"/>
          <w:i/>
          <w:iCs/>
          <w:sz w:val="24"/>
          <w:szCs w:val="24"/>
          <w:lang w:val="ca-ES"/>
        </w:rPr>
        <w:t>Exposeu</w:t>
      </w:r>
      <w:r w:rsidR="00986ACD" w:rsidRPr="00406BF2">
        <w:rPr>
          <w:rFonts w:ascii="Arial" w:hAnsi="Arial" w:cs="Arial"/>
          <w:i/>
          <w:iCs/>
          <w:sz w:val="24"/>
          <w:szCs w:val="24"/>
          <w:lang w:val="ca-ES"/>
        </w:rPr>
        <w:t xml:space="preserve"> els arguments en defensa del cas concret</w:t>
      </w:r>
      <w:r w:rsidR="001D3012">
        <w:rPr>
          <w:rFonts w:ascii="Arial" w:hAnsi="Arial" w:cs="Arial"/>
          <w:sz w:val="24"/>
          <w:szCs w:val="24"/>
          <w:lang w:val="ca-ES"/>
        </w:rPr>
        <w:t>.</w:t>
      </w:r>
      <w:r w:rsidR="00986ACD" w:rsidRPr="00406BF2">
        <w:rPr>
          <w:rFonts w:ascii="Arial" w:hAnsi="Arial" w:cs="Arial"/>
          <w:sz w:val="24"/>
          <w:szCs w:val="24"/>
          <w:lang w:val="ca-ES"/>
        </w:rPr>
        <w:t>)</w:t>
      </w:r>
    </w:p>
    <w:p w14:paraId="0222A5DA" w14:textId="0D01BFC3" w:rsidR="00325609" w:rsidRPr="00406BF2" w:rsidRDefault="0094768D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P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er </w:t>
      </w:r>
      <w:r w:rsidR="00A500CB">
        <w:rPr>
          <w:rFonts w:ascii="Arial" w:hAnsi="Arial" w:cs="Arial"/>
          <w:sz w:val="24"/>
          <w:szCs w:val="24"/>
          <w:lang w:val="ca-ES"/>
        </w:rPr>
        <w:t>tot això</w:t>
      </w:r>
      <w:r w:rsidRPr="00406BF2">
        <w:rPr>
          <w:rFonts w:ascii="Arial" w:hAnsi="Arial" w:cs="Arial"/>
          <w:sz w:val="24"/>
          <w:szCs w:val="24"/>
          <w:lang w:val="ca-ES"/>
        </w:rPr>
        <w:t>,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A500CB">
        <w:rPr>
          <w:rFonts w:ascii="Arial" w:hAnsi="Arial" w:cs="Arial"/>
          <w:sz w:val="24"/>
          <w:szCs w:val="24"/>
          <w:lang w:val="ca-ES"/>
        </w:rPr>
        <w:t xml:space="preserve">considero 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que </w:t>
      </w:r>
      <w:r w:rsidR="00A500CB">
        <w:rPr>
          <w:rFonts w:ascii="Arial" w:hAnsi="Arial" w:cs="Arial"/>
          <w:sz w:val="24"/>
          <w:szCs w:val="24"/>
          <w:lang w:val="ca-ES"/>
        </w:rPr>
        <w:t>és</w:t>
      </w:r>
      <w:r w:rsidR="00A500CB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més adequada la imposició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>una sanció de multa que una sanció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expulsió, </w:t>
      </w:r>
      <w:r w:rsidR="001D3012">
        <w:rPr>
          <w:rFonts w:ascii="Arial" w:hAnsi="Arial" w:cs="Arial"/>
          <w:sz w:val="24"/>
          <w:szCs w:val="24"/>
          <w:lang w:val="ca-ES"/>
        </w:rPr>
        <w:t xml:space="preserve">tenint en compte el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principi de proporcionalitat. La sanció de multa és possible en el cas de la infracció per estada il·legal segons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>art</w:t>
      </w:r>
      <w:r w:rsidR="001D3012">
        <w:rPr>
          <w:rFonts w:ascii="Arial" w:hAnsi="Arial" w:cs="Arial"/>
          <w:sz w:val="24"/>
          <w:szCs w:val="24"/>
          <w:lang w:val="ca-ES"/>
        </w:rPr>
        <w:t>icle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57 de la </w:t>
      </w:r>
      <w:r w:rsidR="001D3012">
        <w:rPr>
          <w:rFonts w:ascii="Arial" w:hAnsi="Arial" w:cs="Arial"/>
          <w:sz w:val="24"/>
          <w:szCs w:val="24"/>
          <w:lang w:val="ca-ES"/>
        </w:rPr>
        <w:t>LOEX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, però en casos com </w:t>
      </w:r>
      <w:r w:rsidR="001D3012">
        <w:rPr>
          <w:rFonts w:ascii="Arial" w:hAnsi="Arial" w:cs="Arial"/>
          <w:sz w:val="24"/>
          <w:szCs w:val="24"/>
          <w:lang w:val="ca-ES"/>
        </w:rPr>
        <w:t xml:space="preserve">aquest,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en què s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>ha acreditat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arrelament de </w:t>
      </w:r>
      <w:r w:rsidR="00A500CB">
        <w:rPr>
          <w:rFonts w:ascii="Arial" w:hAnsi="Arial" w:cs="Arial"/>
          <w:sz w:val="24"/>
          <w:szCs w:val="24"/>
          <w:lang w:val="ca-ES"/>
        </w:rPr>
        <w:t>la persona estrangera</w:t>
      </w:r>
      <w:r w:rsidR="00A500CB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a Espanya, és més adequada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>aplicació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325609" w:rsidRPr="00406BF2">
        <w:rPr>
          <w:rFonts w:ascii="Arial" w:hAnsi="Arial" w:cs="Arial"/>
          <w:sz w:val="24"/>
          <w:szCs w:val="24"/>
          <w:lang w:val="ca-ES"/>
        </w:rPr>
        <w:t>una multa.</w:t>
      </w:r>
    </w:p>
    <w:p w14:paraId="0222A5DB" w14:textId="77777777" w:rsidR="0094768D" w:rsidRPr="00406BF2" w:rsidRDefault="0094768D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222A5DC" w14:textId="6488DFCD" w:rsidR="00325609" w:rsidRPr="00406BF2" w:rsidRDefault="005E68FF" w:rsidP="002839C6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lastRenderedPageBreak/>
        <w:t>2</w:t>
      </w:r>
      <w:r w:rsidR="00325609" w:rsidRPr="00406BF2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Pr="00406BF2">
        <w:rPr>
          <w:rFonts w:ascii="Arial" w:hAnsi="Arial" w:cs="Arial"/>
          <w:b/>
          <w:sz w:val="24"/>
          <w:szCs w:val="24"/>
          <w:lang w:val="ca-ES"/>
        </w:rPr>
        <w:t>Excepcions a l</w:t>
      </w:r>
      <w:r w:rsidR="006C2B4C" w:rsidRPr="00406BF2">
        <w:rPr>
          <w:rFonts w:ascii="Arial" w:hAnsi="Arial" w:cs="Arial"/>
          <w:b/>
          <w:sz w:val="24"/>
          <w:szCs w:val="24"/>
          <w:lang w:val="ca-ES"/>
        </w:rPr>
        <w:t>’</w:t>
      </w:r>
      <w:r w:rsidRPr="00406BF2">
        <w:rPr>
          <w:rFonts w:ascii="Arial" w:hAnsi="Arial" w:cs="Arial"/>
          <w:b/>
          <w:sz w:val="24"/>
          <w:szCs w:val="24"/>
          <w:lang w:val="ca-ES"/>
        </w:rPr>
        <w:t>expulsió</w:t>
      </w:r>
    </w:p>
    <w:p w14:paraId="0222A5DD" w14:textId="7CAE1B6B" w:rsidR="00325609" w:rsidRPr="005E68FF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="005E68FF">
        <w:rPr>
          <w:rFonts w:ascii="Arial" w:hAnsi="Arial" w:cs="Arial"/>
          <w:sz w:val="24"/>
          <w:szCs w:val="24"/>
          <w:lang w:val="ca-ES"/>
        </w:rPr>
        <w:t>últim paràgraf de l’</w:t>
      </w:r>
      <w:r w:rsidRPr="00406BF2">
        <w:rPr>
          <w:rFonts w:ascii="Arial" w:hAnsi="Arial" w:cs="Arial"/>
          <w:sz w:val="24"/>
          <w:szCs w:val="24"/>
          <w:lang w:val="ca-ES"/>
        </w:rPr>
        <w:t>article 57.</w:t>
      </w:r>
      <w:r w:rsidR="005E68FF">
        <w:rPr>
          <w:rFonts w:ascii="Arial" w:hAnsi="Arial" w:cs="Arial"/>
          <w:sz w:val="24"/>
          <w:szCs w:val="24"/>
          <w:lang w:val="ca-ES"/>
        </w:rPr>
        <w:t>5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de la LOE</w:t>
      </w:r>
      <w:r w:rsidR="005E68FF">
        <w:rPr>
          <w:rFonts w:ascii="Arial" w:hAnsi="Arial" w:cs="Arial"/>
          <w:sz w:val="24"/>
          <w:szCs w:val="24"/>
          <w:lang w:val="ca-ES"/>
        </w:rPr>
        <w:t>X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disposa que </w:t>
      </w:r>
      <w:r w:rsidRPr="005E68FF">
        <w:rPr>
          <w:rFonts w:ascii="Arial" w:hAnsi="Arial" w:cs="Arial"/>
          <w:sz w:val="24"/>
          <w:szCs w:val="24"/>
          <w:lang w:val="ca-ES"/>
        </w:rPr>
        <w:t>“</w:t>
      </w:r>
      <w:r w:rsidRPr="00567226">
        <w:rPr>
          <w:rFonts w:ascii="Arial" w:hAnsi="Arial" w:cs="Arial"/>
          <w:sz w:val="24"/>
          <w:szCs w:val="24"/>
          <w:lang w:val="ca-ES"/>
        </w:rPr>
        <w:t xml:space="preserve">tampoc </w:t>
      </w:r>
      <w:r w:rsidR="005E68FF" w:rsidRPr="005E68FF">
        <w:rPr>
          <w:rFonts w:ascii="Arial" w:hAnsi="Arial" w:cs="Arial"/>
          <w:sz w:val="24"/>
          <w:szCs w:val="24"/>
          <w:lang w:val="ca-ES"/>
        </w:rPr>
        <w:t>es pot imposar o, si s’escau, executar la sanció d’expulsió al cònjuge de l’estranger que estigui en alguna de les situacions assenyalades anteriorment i que hagi residit legalment a Espanya durant més de dos anys, ni als seus ascendents i fills menors, o majors d’edat amb discapacitat que no siguin objectivament capaços de proveir les seves pròpies necessitats a causa del seu estat de salut, que estiguin a càrrec seu</w:t>
      </w:r>
      <w:r w:rsidRPr="005E68FF">
        <w:rPr>
          <w:rFonts w:ascii="Arial" w:hAnsi="Arial" w:cs="Arial"/>
          <w:sz w:val="24"/>
          <w:szCs w:val="24"/>
          <w:lang w:val="ca-ES"/>
        </w:rPr>
        <w:t>”.</w:t>
      </w:r>
      <w:r w:rsidR="005E68FF">
        <w:rPr>
          <w:rFonts w:ascii="Arial" w:hAnsi="Arial" w:cs="Arial"/>
          <w:sz w:val="24"/>
          <w:szCs w:val="24"/>
          <w:lang w:val="ca-ES"/>
        </w:rPr>
        <w:t xml:space="preserve"> Així mateix, l’article 57.6 estableix que “l</w:t>
      </w:r>
      <w:r w:rsidR="005E68FF" w:rsidRPr="005E68FF">
        <w:rPr>
          <w:rFonts w:ascii="Arial" w:hAnsi="Arial" w:cs="Arial"/>
          <w:sz w:val="24"/>
          <w:szCs w:val="24"/>
          <w:lang w:val="ca-ES"/>
        </w:rPr>
        <w:t>’expulsió no pot ser executada quan aquesta conculqui el principi de no devolució, o afecti les dones embarassades, quan la mesura pugui suposar un risc per a la gestació o la salut de la mare</w:t>
      </w:r>
      <w:r w:rsidR="005E68FF">
        <w:rPr>
          <w:rFonts w:ascii="Arial" w:hAnsi="Arial" w:cs="Arial"/>
          <w:sz w:val="24"/>
          <w:szCs w:val="24"/>
          <w:lang w:val="ca-ES"/>
        </w:rPr>
        <w:t>”.</w:t>
      </w:r>
    </w:p>
    <w:p w14:paraId="0222A5DE" w14:textId="6F6644A5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 xml:space="preserve">En aquest sentit, al </w:t>
      </w:r>
      <w:r w:rsidR="00271221">
        <w:rPr>
          <w:rFonts w:ascii="Arial" w:hAnsi="Arial" w:cs="Arial"/>
          <w:sz w:val="24"/>
          <w:szCs w:val="24"/>
          <w:lang w:val="ca-ES"/>
        </w:rPr>
        <w:t>c</w:t>
      </w:r>
      <w:r w:rsidRPr="00406BF2">
        <w:rPr>
          <w:rFonts w:ascii="Arial" w:hAnsi="Arial" w:cs="Arial"/>
          <w:sz w:val="24"/>
          <w:szCs w:val="24"/>
          <w:lang w:val="ca-ES"/>
        </w:rPr>
        <w:t>apítol I</w:t>
      </w:r>
      <w:r w:rsidR="00271221">
        <w:rPr>
          <w:rFonts w:ascii="Arial" w:hAnsi="Arial" w:cs="Arial"/>
          <w:sz w:val="24"/>
          <w:szCs w:val="24"/>
          <w:lang w:val="ca-ES"/>
        </w:rPr>
        <w:t>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271221">
        <w:rPr>
          <w:rFonts w:ascii="Arial" w:hAnsi="Arial" w:cs="Arial"/>
          <w:sz w:val="24"/>
          <w:szCs w:val="24"/>
          <w:lang w:val="ca-ES"/>
        </w:rPr>
        <w:t>t</w:t>
      </w:r>
      <w:r w:rsidRPr="00406BF2">
        <w:rPr>
          <w:rFonts w:ascii="Arial" w:hAnsi="Arial" w:cs="Arial"/>
          <w:sz w:val="24"/>
          <w:szCs w:val="24"/>
          <w:lang w:val="ca-ES"/>
        </w:rPr>
        <w:t>ítol I, i per tant entre els drets i llibertats dels estrangers en un sentit estricte, l</w:t>
      </w:r>
      <w:r w:rsidR="00271221">
        <w:rPr>
          <w:rFonts w:ascii="Arial" w:hAnsi="Arial" w:cs="Arial"/>
          <w:sz w:val="24"/>
          <w:szCs w:val="24"/>
          <w:lang w:val="ca-ES"/>
        </w:rPr>
        <w:t>’article 16.1 de l</w:t>
      </w:r>
      <w:r w:rsidRPr="00406BF2">
        <w:rPr>
          <w:rFonts w:ascii="Arial" w:hAnsi="Arial" w:cs="Arial"/>
          <w:sz w:val="24"/>
          <w:szCs w:val="24"/>
          <w:lang w:val="ca-ES"/>
        </w:rPr>
        <w:t>a LOE</w:t>
      </w:r>
      <w:r w:rsidR="00271221">
        <w:rPr>
          <w:rFonts w:ascii="Arial" w:hAnsi="Arial" w:cs="Arial"/>
          <w:sz w:val="24"/>
          <w:szCs w:val="24"/>
          <w:lang w:val="ca-ES"/>
        </w:rPr>
        <w:t>X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disposa que </w:t>
      </w:r>
      <w:r w:rsidRPr="00271221">
        <w:rPr>
          <w:rFonts w:ascii="Arial" w:hAnsi="Arial" w:cs="Arial"/>
          <w:sz w:val="24"/>
          <w:szCs w:val="24"/>
          <w:lang w:val="ca-ES"/>
        </w:rPr>
        <w:t>“</w:t>
      </w:r>
      <w:r w:rsidRPr="00567226">
        <w:rPr>
          <w:rFonts w:ascii="Arial" w:hAnsi="Arial" w:cs="Arial"/>
          <w:sz w:val="24"/>
          <w:szCs w:val="24"/>
          <w:lang w:val="ca-ES"/>
        </w:rPr>
        <w:t>els estrangers residents tenen dret a la vida en família i</w:t>
      </w:r>
      <w:r w:rsidR="0094768D" w:rsidRPr="00567226">
        <w:rPr>
          <w:rFonts w:ascii="Arial" w:hAnsi="Arial" w:cs="Arial"/>
          <w:sz w:val="24"/>
          <w:szCs w:val="24"/>
          <w:lang w:val="ca-ES"/>
        </w:rPr>
        <w:t xml:space="preserve"> </w:t>
      </w:r>
      <w:r w:rsidRPr="00567226">
        <w:rPr>
          <w:rFonts w:ascii="Arial" w:hAnsi="Arial" w:cs="Arial"/>
          <w:sz w:val="24"/>
          <w:szCs w:val="24"/>
          <w:lang w:val="ca-ES"/>
        </w:rPr>
        <w:t xml:space="preserve">a la intimitat familiar </w:t>
      </w:r>
      <w:r w:rsidR="00271221" w:rsidRPr="00567226">
        <w:rPr>
          <w:rFonts w:ascii="Arial" w:hAnsi="Arial" w:cs="Arial"/>
          <w:sz w:val="24"/>
          <w:szCs w:val="24"/>
          <w:lang w:val="ca-ES"/>
        </w:rPr>
        <w:t xml:space="preserve">de </w:t>
      </w:r>
      <w:r w:rsidRPr="00567226">
        <w:rPr>
          <w:rFonts w:ascii="Arial" w:hAnsi="Arial" w:cs="Arial"/>
          <w:sz w:val="24"/>
          <w:szCs w:val="24"/>
          <w:lang w:val="ca-ES"/>
        </w:rPr>
        <w:t xml:space="preserve">la </w:t>
      </w:r>
      <w:r w:rsidR="00271221" w:rsidRPr="00567226">
        <w:rPr>
          <w:rFonts w:ascii="Arial" w:hAnsi="Arial" w:cs="Arial"/>
          <w:sz w:val="24"/>
          <w:szCs w:val="24"/>
          <w:lang w:val="ca-ES"/>
        </w:rPr>
        <w:t xml:space="preserve">manera </w:t>
      </w:r>
      <w:r w:rsidRPr="00567226">
        <w:rPr>
          <w:rFonts w:ascii="Arial" w:hAnsi="Arial" w:cs="Arial"/>
          <w:sz w:val="24"/>
          <w:szCs w:val="24"/>
          <w:lang w:val="ca-ES"/>
        </w:rPr>
        <w:t>que preveu aquesta Llei orgànica i d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Pr="00567226">
        <w:rPr>
          <w:rFonts w:ascii="Arial" w:hAnsi="Arial" w:cs="Arial"/>
          <w:sz w:val="24"/>
          <w:szCs w:val="24"/>
          <w:lang w:val="ca-ES"/>
        </w:rPr>
        <w:t>acord amb el que disposen els tractats internacionals subscrits per Espanya</w:t>
      </w:r>
      <w:r w:rsidRPr="00271221">
        <w:rPr>
          <w:rFonts w:ascii="Arial" w:hAnsi="Arial" w:cs="Arial"/>
          <w:sz w:val="24"/>
          <w:szCs w:val="24"/>
          <w:lang w:val="ca-ES"/>
        </w:rPr>
        <w:t>”.</w:t>
      </w:r>
    </w:p>
    <w:p w14:paraId="0222A5DF" w14:textId="7AF88AC2" w:rsidR="00325609" w:rsidRPr="00406BF2" w:rsidRDefault="00271221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Sobre aquesta </w:t>
      </w:r>
      <w:r w:rsidR="00325609" w:rsidRPr="00EE757E">
        <w:rPr>
          <w:rFonts w:ascii="Arial" w:hAnsi="Arial" w:cs="Arial"/>
          <w:sz w:val="24"/>
          <w:szCs w:val="24"/>
          <w:lang w:val="ca-ES"/>
        </w:rPr>
        <w:t xml:space="preserve">base, la Sala </w:t>
      </w:r>
      <w:r w:rsidR="00EE757E" w:rsidRPr="00EE757E">
        <w:rPr>
          <w:rFonts w:ascii="Arial" w:hAnsi="Arial" w:cs="Arial"/>
          <w:sz w:val="24"/>
          <w:szCs w:val="24"/>
          <w:lang w:val="ca-ES"/>
        </w:rPr>
        <w:t>Contenciosa Administrativa del TSJC</w:t>
      </w:r>
      <w:r w:rsidR="00325609" w:rsidRPr="00EE757E">
        <w:rPr>
          <w:rFonts w:ascii="Arial" w:hAnsi="Arial" w:cs="Arial"/>
          <w:sz w:val="24"/>
          <w:szCs w:val="24"/>
          <w:lang w:val="ca-ES"/>
        </w:rPr>
        <w:t>,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 en </w:t>
      </w:r>
      <w:r>
        <w:rPr>
          <w:rFonts w:ascii="Arial" w:hAnsi="Arial" w:cs="Arial"/>
          <w:sz w:val="24"/>
          <w:szCs w:val="24"/>
          <w:lang w:val="ca-ES"/>
        </w:rPr>
        <w:t>la S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entència de 29 de maig de 1998, </w:t>
      </w:r>
      <w:r>
        <w:rPr>
          <w:rFonts w:ascii="Arial" w:hAnsi="Arial" w:cs="Arial"/>
          <w:sz w:val="24"/>
          <w:szCs w:val="24"/>
          <w:lang w:val="ca-ES"/>
        </w:rPr>
        <w:t xml:space="preserve">va establir </w:t>
      </w:r>
      <w:r w:rsidR="00325609" w:rsidRPr="00406BF2">
        <w:rPr>
          <w:rFonts w:ascii="Arial" w:hAnsi="Arial" w:cs="Arial"/>
          <w:sz w:val="24"/>
          <w:szCs w:val="24"/>
          <w:lang w:val="ca-ES"/>
        </w:rPr>
        <w:t xml:space="preserve">que </w:t>
      </w:r>
      <w:r w:rsidR="00325609" w:rsidRPr="00271221">
        <w:rPr>
          <w:rFonts w:ascii="Arial" w:hAnsi="Arial" w:cs="Arial"/>
          <w:sz w:val="24"/>
          <w:szCs w:val="24"/>
          <w:lang w:val="ca-ES"/>
        </w:rPr>
        <w:t>“</w:t>
      </w:r>
      <w:r w:rsidRPr="00271221">
        <w:rPr>
          <w:rFonts w:ascii="Arial" w:hAnsi="Arial" w:cs="Arial"/>
          <w:sz w:val="24"/>
          <w:szCs w:val="24"/>
          <w:lang w:val="ca-ES"/>
        </w:rPr>
        <w:t>[</w:t>
      </w:r>
      <w:r w:rsidR="00325609" w:rsidRPr="00271221">
        <w:rPr>
          <w:rFonts w:ascii="Arial" w:hAnsi="Arial" w:cs="Arial"/>
          <w:sz w:val="24"/>
          <w:szCs w:val="24"/>
          <w:lang w:val="ca-ES"/>
        </w:rPr>
        <w:t>…</w:t>
      </w:r>
      <w:r w:rsidRPr="00271221">
        <w:rPr>
          <w:rFonts w:ascii="Arial" w:hAnsi="Arial" w:cs="Arial"/>
          <w:sz w:val="24"/>
          <w:szCs w:val="24"/>
          <w:lang w:val="ca-ES"/>
        </w:rPr>
        <w:t xml:space="preserve">] </w:t>
      </w:r>
      <w:r w:rsidR="00325609" w:rsidRPr="00567226">
        <w:rPr>
          <w:rFonts w:ascii="Arial" w:hAnsi="Arial" w:cs="Arial"/>
          <w:sz w:val="24"/>
          <w:szCs w:val="24"/>
          <w:lang w:val="ca-ES"/>
        </w:rPr>
        <w:t>no hi ha dubte de la idoneïtat de la substitució de la sanció d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>expulsió per la de multa, tenint en compte l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>arrelament familiar; del recurrent amb la seva dona que és resident legal, possibilitat d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>obtenir feina a Espanya així com pel fet d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>haver obtingut anteriors permisos de residència.</w:t>
      </w:r>
      <w:r w:rsidR="00325609" w:rsidRPr="00271221">
        <w:rPr>
          <w:rFonts w:ascii="Arial" w:hAnsi="Arial" w:cs="Arial"/>
          <w:sz w:val="24"/>
          <w:szCs w:val="24"/>
          <w:lang w:val="ca-ES"/>
        </w:rPr>
        <w:t xml:space="preserve"> </w:t>
      </w:r>
      <w:r w:rsidRPr="00271221">
        <w:rPr>
          <w:rFonts w:ascii="Arial" w:hAnsi="Arial" w:cs="Arial"/>
          <w:sz w:val="24"/>
          <w:szCs w:val="24"/>
          <w:lang w:val="ca-ES"/>
        </w:rPr>
        <w:t>[</w:t>
      </w:r>
      <w:r w:rsidR="00325609" w:rsidRPr="00271221">
        <w:rPr>
          <w:rFonts w:ascii="Arial" w:hAnsi="Arial" w:cs="Arial"/>
          <w:sz w:val="24"/>
          <w:szCs w:val="24"/>
          <w:lang w:val="ca-ES"/>
        </w:rPr>
        <w:t>…</w:t>
      </w:r>
      <w:r w:rsidRPr="00271221">
        <w:rPr>
          <w:rFonts w:ascii="Arial" w:hAnsi="Arial" w:cs="Arial"/>
          <w:sz w:val="24"/>
          <w:szCs w:val="24"/>
          <w:lang w:val="ca-ES"/>
        </w:rPr>
        <w:t>]</w:t>
      </w:r>
      <w:r w:rsidR="00325609" w:rsidRPr="00271221">
        <w:rPr>
          <w:rFonts w:ascii="Arial" w:hAnsi="Arial" w:cs="Arial"/>
          <w:sz w:val="24"/>
          <w:szCs w:val="24"/>
          <w:lang w:val="ca-ES"/>
        </w:rPr>
        <w:t xml:space="preserve"> </w:t>
      </w:r>
      <w:r w:rsidR="00325609" w:rsidRPr="00567226">
        <w:rPr>
          <w:rFonts w:ascii="Arial" w:hAnsi="Arial" w:cs="Arial"/>
          <w:sz w:val="24"/>
          <w:szCs w:val="24"/>
          <w:lang w:val="ca-ES"/>
        </w:rPr>
        <w:t>en una interpretació equitativa de les normes (art. 3.2 CC) és obligat entendre que la mesura d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>expulsió acordada per l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>Administració resulta excessivament gravosa, per la qual cosa s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 xml:space="preserve">estima raonable, ponderant totes les circumstàncies </w:t>
      </w:r>
      <w:r w:rsidRPr="00567226">
        <w:rPr>
          <w:rFonts w:ascii="Arial" w:hAnsi="Arial" w:cs="Arial"/>
          <w:sz w:val="24"/>
          <w:szCs w:val="24"/>
          <w:lang w:val="ca-ES"/>
        </w:rPr>
        <w:t xml:space="preserve">d’aquest </w:t>
      </w:r>
      <w:r w:rsidR="00325609" w:rsidRPr="00567226">
        <w:rPr>
          <w:rFonts w:ascii="Arial" w:hAnsi="Arial" w:cs="Arial"/>
          <w:sz w:val="24"/>
          <w:szCs w:val="24"/>
          <w:lang w:val="ca-ES"/>
        </w:rPr>
        <w:t>cas i per raons d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>economia procedimental, la imposició d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>una multa</w:t>
      </w:r>
      <w:r w:rsidRPr="00567226">
        <w:rPr>
          <w:rFonts w:ascii="Arial" w:hAnsi="Arial" w:cs="Arial"/>
          <w:sz w:val="24"/>
          <w:szCs w:val="24"/>
          <w:lang w:val="ca-ES"/>
        </w:rPr>
        <w:t xml:space="preserve"> [</w:t>
      </w:r>
      <w:r w:rsidR="00325609" w:rsidRPr="00567226">
        <w:rPr>
          <w:rFonts w:ascii="Arial" w:hAnsi="Arial" w:cs="Arial"/>
          <w:sz w:val="24"/>
          <w:szCs w:val="24"/>
          <w:lang w:val="ca-ES"/>
        </w:rPr>
        <w:t>…</w:t>
      </w:r>
      <w:r w:rsidRPr="00567226">
        <w:rPr>
          <w:rFonts w:ascii="Arial" w:hAnsi="Arial" w:cs="Arial"/>
          <w:sz w:val="24"/>
          <w:szCs w:val="24"/>
          <w:lang w:val="ca-ES"/>
        </w:rPr>
        <w:t>]</w:t>
      </w:r>
      <w:r w:rsidR="00325609" w:rsidRPr="00567226">
        <w:rPr>
          <w:rFonts w:ascii="Arial" w:hAnsi="Arial" w:cs="Arial"/>
          <w:sz w:val="24"/>
          <w:szCs w:val="24"/>
          <w:lang w:val="ca-ES"/>
        </w:rPr>
        <w:t xml:space="preserve"> solució que s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>estima proporcionada amb l</w:t>
      </w:r>
      <w:r w:rsidR="006C2B4C" w:rsidRPr="00567226">
        <w:rPr>
          <w:rFonts w:ascii="Arial" w:hAnsi="Arial" w:cs="Arial"/>
          <w:sz w:val="24"/>
          <w:szCs w:val="24"/>
          <w:lang w:val="ca-ES"/>
        </w:rPr>
        <w:t>’</w:t>
      </w:r>
      <w:r w:rsidR="00325609" w:rsidRPr="00567226">
        <w:rPr>
          <w:rFonts w:ascii="Arial" w:hAnsi="Arial" w:cs="Arial"/>
          <w:sz w:val="24"/>
          <w:szCs w:val="24"/>
          <w:lang w:val="ca-ES"/>
        </w:rPr>
        <w:t>entitat de la infracció imputable al recurrent</w:t>
      </w:r>
      <w:r w:rsidR="00325609" w:rsidRPr="00271221">
        <w:rPr>
          <w:rFonts w:ascii="Arial" w:hAnsi="Arial" w:cs="Arial"/>
          <w:sz w:val="24"/>
          <w:szCs w:val="24"/>
          <w:lang w:val="ca-ES"/>
        </w:rPr>
        <w:t>”.</w:t>
      </w:r>
    </w:p>
    <w:p w14:paraId="0222A5E0" w14:textId="181A8DAA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 xml:space="preserve">En aquest cas, </w:t>
      </w:r>
      <w:r w:rsidR="003C5ED0">
        <w:rPr>
          <w:rFonts w:ascii="Arial" w:hAnsi="Arial" w:cs="Arial"/>
          <w:sz w:val="24"/>
          <w:szCs w:val="24"/>
          <w:lang w:val="ca-ES"/>
        </w:rPr>
        <w:t>la persona representada .......................................</w:t>
      </w:r>
      <w:r w:rsidR="003E7C51">
        <w:rPr>
          <w:rFonts w:ascii="Arial" w:hAnsi="Arial" w:cs="Arial"/>
          <w:sz w:val="24"/>
          <w:szCs w:val="24"/>
          <w:lang w:val="ca-ES"/>
        </w:rPr>
        <w:t xml:space="preserve"> .</w:t>
      </w:r>
      <w:r w:rsidR="003C5ED0">
        <w:rPr>
          <w:rFonts w:ascii="Arial" w:hAnsi="Arial" w:cs="Arial"/>
          <w:sz w:val="24"/>
          <w:szCs w:val="24"/>
          <w:lang w:val="ca-ES"/>
        </w:rPr>
        <w:t xml:space="preserve"> </w:t>
      </w:r>
      <w:r w:rsidR="00924E22" w:rsidRPr="00406BF2">
        <w:rPr>
          <w:rFonts w:ascii="Arial" w:hAnsi="Arial" w:cs="Arial"/>
          <w:sz w:val="24"/>
          <w:szCs w:val="24"/>
          <w:lang w:val="ca-ES"/>
        </w:rPr>
        <w:t>(</w:t>
      </w:r>
      <w:r w:rsidR="003C5ED0">
        <w:rPr>
          <w:rFonts w:ascii="Arial" w:hAnsi="Arial" w:cs="Arial"/>
          <w:i/>
          <w:iCs/>
          <w:sz w:val="24"/>
          <w:szCs w:val="24"/>
          <w:lang w:val="ca-ES"/>
        </w:rPr>
        <w:t xml:space="preserve">Reitereu </w:t>
      </w:r>
      <w:r w:rsidR="00924E22" w:rsidRPr="00406BF2">
        <w:rPr>
          <w:rFonts w:ascii="Arial" w:hAnsi="Arial" w:cs="Arial"/>
          <w:i/>
          <w:iCs/>
          <w:sz w:val="24"/>
          <w:szCs w:val="24"/>
          <w:lang w:val="ca-ES"/>
        </w:rPr>
        <w:t>els motius en qu</w:t>
      </w:r>
      <w:r w:rsidR="003C5ED0">
        <w:rPr>
          <w:rFonts w:ascii="Arial" w:hAnsi="Arial" w:cs="Arial"/>
          <w:i/>
          <w:iCs/>
          <w:sz w:val="24"/>
          <w:szCs w:val="24"/>
          <w:lang w:val="ca-ES"/>
        </w:rPr>
        <w:t>è</w:t>
      </w:r>
      <w:r w:rsidR="00924E22" w:rsidRPr="00406BF2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3C5ED0">
        <w:rPr>
          <w:rFonts w:ascii="Arial" w:hAnsi="Arial" w:cs="Arial"/>
          <w:i/>
          <w:iCs/>
          <w:sz w:val="24"/>
          <w:szCs w:val="24"/>
          <w:lang w:val="ca-ES"/>
        </w:rPr>
        <w:t xml:space="preserve">fonamenteu </w:t>
      </w:r>
      <w:r w:rsidR="00924E22" w:rsidRPr="00406BF2">
        <w:rPr>
          <w:rFonts w:ascii="Arial" w:hAnsi="Arial" w:cs="Arial"/>
          <w:i/>
          <w:iCs/>
          <w:sz w:val="24"/>
          <w:szCs w:val="24"/>
          <w:lang w:val="ca-ES"/>
        </w:rPr>
        <w:t>la petició</w:t>
      </w:r>
      <w:r w:rsidR="003C5ED0">
        <w:rPr>
          <w:rFonts w:ascii="Arial" w:hAnsi="Arial" w:cs="Arial"/>
          <w:i/>
          <w:iCs/>
          <w:sz w:val="24"/>
          <w:szCs w:val="24"/>
          <w:lang w:val="ca-ES"/>
        </w:rPr>
        <w:t>.</w:t>
      </w:r>
      <w:r w:rsidR="00924E22" w:rsidRPr="00406BF2">
        <w:rPr>
          <w:rFonts w:ascii="Arial" w:hAnsi="Arial" w:cs="Arial"/>
          <w:sz w:val="24"/>
          <w:szCs w:val="24"/>
          <w:lang w:val="ca-ES"/>
        </w:rPr>
        <w:t>)</w:t>
      </w:r>
    </w:p>
    <w:p w14:paraId="0222A5E1" w14:textId="4B370E92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Al país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origen no disposa de família que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aculli, de manera que amb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expulsió el perjudici familiar ocasionat </w:t>
      </w:r>
      <w:r w:rsidR="003E7C51">
        <w:rPr>
          <w:rFonts w:ascii="Arial" w:hAnsi="Arial" w:cs="Arial"/>
          <w:sz w:val="24"/>
          <w:szCs w:val="24"/>
          <w:lang w:val="ca-ES"/>
        </w:rPr>
        <w:t>serà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més greu que la situació de legalitat que es </w:t>
      </w:r>
      <w:r w:rsidR="0094768D" w:rsidRPr="00406BF2">
        <w:rPr>
          <w:rFonts w:ascii="Arial" w:hAnsi="Arial" w:cs="Arial"/>
          <w:sz w:val="24"/>
          <w:szCs w:val="24"/>
          <w:lang w:val="ca-ES"/>
        </w:rPr>
        <w:t>vol sancionar</w:t>
      </w:r>
      <w:r w:rsidR="003C5ED0">
        <w:rPr>
          <w:rFonts w:ascii="Arial" w:hAnsi="Arial" w:cs="Arial"/>
          <w:sz w:val="24"/>
          <w:szCs w:val="24"/>
          <w:lang w:val="ca-ES"/>
        </w:rPr>
        <w:t>, i m</w:t>
      </w:r>
      <w:r w:rsidR="0094768D" w:rsidRPr="00406BF2">
        <w:rPr>
          <w:rFonts w:ascii="Arial" w:hAnsi="Arial" w:cs="Arial"/>
          <w:sz w:val="24"/>
          <w:szCs w:val="24"/>
          <w:lang w:val="ca-ES"/>
        </w:rPr>
        <w:t xml:space="preserve">és quan </w:t>
      </w:r>
      <w:r w:rsidR="003C5ED0">
        <w:rPr>
          <w:rFonts w:ascii="Arial" w:hAnsi="Arial" w:cs="Arial"/>
          <w:sz w:val="24"/>
          <w:szCs w:val="24"/>
          <w:lang w:val="ca-ES"/>
        </w:rPr>
        <w:t xml:space="preserve">la persona expedientada </w:t>
      </w:r>
      <w:r w:rsidR="0094768D" w:rsidRPr="00406BF2">
        <w:rPr>
          <w:rFonts w:ascii="Arial" w:hAnsi="Arial" w:cs="Arial"/>
          <w:sz w:val="24"/>
          <w:szCs w:val="24"/>
          <w:lang w:val="ca-ES"/>
        </w:rPr>
        <w:t>disposa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dels requisits necessaris per accedir a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autorització de residència legal a Espanya.</w:t>
      </w:r>
    </w:p>
    <w:p w14:paraId="0222A5E2" w14:textId="77777777" w:rsidR="0094768D" w:rsidRPr="00406BF2" w:rsidRDefault="0094768D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222A5E3" w14:textId="2FF36179" w:rsidR="00325609" w:rsidRPr="00406BF2" w:rsidRDefault="003C5ED0" w:rsidP="002839C6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3</w:t>
      </w:r>
      <w:r w:rsidR="00325609" w:rsidRPr="00406BF2">
        <w:rPr>
          <w:rFonts w:ascii="Arial" w:hAnsi="Arial" w:cs="Arial"/>
          <w:b/>
          <w:sz w:val="24"/>
          <w:szCs w:val="24"/>
          <w:lang w:val="ca-ES"/>
        </w:rPr>
        <w:t xml:space="preserve">. </w:t>
      </w:r>
      <w:r w:rsidRPr="00406BF2">
        <w:rPr>
          <w:rFonts w:ascii="Arial" w:hAnsi="Arial" w:cs="Arial"/>
          <w:b/>
          <w:sz w:val="24"/>
          <w:szCs w:val="24"/>
          <w:lang w:val="ca-ES"/>
        </w:rPr>
        <w:t>Mesures cautelars</w:t>
      </w:r>
    </w:p>
    <w:p w14:paraId="0222A5E4" w14:textId="16BC5045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No s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han adoptat mesures cautelars.</w:t>
      </w:r>
      <w:r w:rsidR="00752C67" w:rsidRPr="00406BF2">
        <w:rPr>
          <w:rFonts w:ascii="Arial" w:hAnsi="Arial" w:cs="Arial"/>
          <w:sz w:val="24"/>
          <w:szCs w:val="24"/>
          <w:lang w:val="ca-ES"/>
        </w:rPr>
        <w:t xml:space="preserve"> </w:t>
      </w:r>
      <w:r w:rsidR="00752C67" w:rsidRPr="00567226">
        <w:rPr>
          <w:rFonts w:ascii="Arial" w:hAnsi="Arial" w:cs="Arial"/>
          <w:sz w:val="24"/>
          <w:szCs w:val="24"/>
          <w:lang w:val="ca-ES"/>
        </w:rPr>
        <w:t>(</w:t>
      </w:r>
      <w:r w:rsidR="003C5ED0" w:rsidRPr="00567226">
        <w:rPr>
          <w:rFonts w:ascii="Arial" w:hAnsi="Arial" w:cs="Arial"/>
          <w:i/>
          <w:sz w:val="24"/>
          <w:szCs w:val="24"/>
          <w:lang w:val="ca-ES"/>
        </w:rPr>
        <w:t xml:space="preserve">Alternativament, </w:t>
      </w:r>
      <w:r w:rsidR="00752C67" w:rsidRPr="00567226">
        <w:rPr>
          <w:rFonts w:ascii="Arial" w:hAnsi="Arial" w:cs="Arial"/>
          <w:i/>
          <w:iCs/>
          <w:sz w:val="24"/>
          <w:szCs w:val="24"/>
          <w:lang w:val="ca-ES"/>
        </w:rPr>
        <w:t>detall</w:t>
      </w:r>
      <w:r w:rsidR="003C5ED0" w:rsidRPr="00567226">
        <w:rPr>
          <w:rFonts w:ascii="Arial" w:hAnsi="Arial" w:cs="Arial"/>
          <w:i/>
          <w:iCs/>
          <w:sz w:val="24"/>
          <w:szCs w:val="24"/>
          <w:lang w:val="ca-ES"/>
        </w:rPr>
        <w:t>eu</w:t>
      </w:r>
      <w:r w:rsidR="00752C67" w:rsidRPr="00567226">
        <w:rPr>
          <w:rFonts w:ascii="Arial" w:hAnsi="Arial" w:cs="Arial"/>
          <w:i/>
          <w:iCs/>
          <w:sz w:val="24"/>
          <w:szCs w:val="24"/>
          <w:lang w:val="ca-ES"/>
        </w:rPr>
        <w:t xml:space="preserve"> les mesures que s</w:t>
      </w:r>
      <w:r w:rsidR="006C2B4C" w:rsidRPr="00567226">
        <w:rPr>
          <w:rFonts w:ascii="Arial" w:hAnsi="Arial" w:cs="Arial"/>
          <w:i/>
          <w:iCs/>
          <w:sz w:val="24"/>
          <w:szCs w:val="24"/>
          <w:lang w:val="ca-ES"/>
        </w:rPr>
        <w:t>’</w:t>
      </w:r>
      <w:r w:rsidR="00752C67" w:rsidRPr="00567226">
        <w:rPr>
          <w:rFonts w:ascii="Arial" w:hAnsi="Arial" w:cs="Arial"/>
          <w:i/>
          <w:iCs/>
          <w:sz w:val="24"/>
          <w:szCs w:val="24"/>
          <w:lang w:val="ca-ES"/>
        </w:rPr>
        <w:t>hagin acordat</w:t>
      </w:r>
      <w:r w:rsidR="003C5ED0" w:rsidRPr="00567226">
        <w:rPr>
          <w:rFonts w:ascii="Arial" w:hAnsi="Arial" w:cs="Arial"/>
          <w:i/>
          <w:iCs/>
          <w:sz w:val="24"/>
          <w:szCs w:val="24"/>
          <w:lang w:val="ca-ES"/>
        </w:rPr>
        <w:t>.</w:t>
      </w:r>
      <w:r w:rsidR="00752C67" w:rsidRPr="00567226">
        <w:rPr>
          <w:rFonts w:ascii="Arial" w:hAnsi="Arial" w:cs="Arial"/>
          <w:sz w:val="24"/>
          <w:szCs w:val="24"/>
          <w:lang w:val="ca-ES"/>
        </w:rPr>
        <w:t>)</w:t>
      </w:r>
    </w:p>
    <w:p w14:paraId="0222A5E5" w14:textId="7AE3CC5E" w:rsidR="00B15CEC" w:rsidRDefault="00B15CEC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br w:type="page"/>
      </w:r>
    </w:p>
    <w:p w14:paraId="10243593" w14:textId="77777777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222A5E6" w14:textId="40866066" w:rsidR="00325609" w:rsidRPr="00406BF2" w:rsidRDefault="00B009B9" w:rsidP="002839C6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4</w:t>
      </w:r>
      <w:r w:rsidR="00325609" w:rsidRPr="00406BF2">
        <w:rPr>
          <w:rFonts w:ascii="Arial" w:hAnsi="Arial" w:cs="Arial"/>
          <w:b/>
          <w:sz w:val="24"/>
          <w:szCs w:val="24"/>
          <w:lang w:val="ca-ES"/>
        </w:rPr>
        <w:t>.</w:t>
      </w:r>
      <w:r w:rsidRPr="00406BF2">
        <w:rPr>
          <w:rFonts w:ascii="Arial" w:hAnsi="Arial" w:cs="Arial"/>
          <w:b/>
          <w:sz w:val="24"/>
          <w:szCs w:val="24"/>
          <w:lang w:val="ca-ES"/>
        </w:rPr>
        <w:t xml:space="preserve"> Proposició de prova</w:t>
      </w:r>
    </w:p>
    <w:p w14:paraId="0222A5E7" w14:textId="496D00FD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En qualsevol cas</w:t>
      </w:r>
      <w:r w:rsidR="00702C7D">
        <w:rPr>
          <w:rFonts w:ascii="Arial" w:hAnsi="Arial" w:cs="Arial"/>
          <w:sz w:val="24"/>
          <w:szCs w:val="24"/>
          <w:lang w:val="ca-ES"/>
        </w:rPr>
        <w:t>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i amb vista a desvirtuar els fets imputats, atesa la </w:t>
      </w:r>
      <w:r w:rsidR="0094768D" w:rsidRPr="00406BF2">
        <w:rPr>
          <w:rFonts w:ascii="Arial" w:hAnsi="Arial" w:cs="Arial"/>
          <w:sz w:val="24"/>
          <w:szCs w:val="24"/>
          <w:lang w:val="ca-ES"/>
        </w:rPr>
        <w:t>immediatesa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del termini concedit, </w:t>
      </w:r>
      <w:r w:rsidR="00A500CB">
        <w:rPr>
          <w:rFonts w:ascii="Arial" w:hAnsi="Arial" w:cs="Arial"/>
          <w:sz w:val="24"/>
          <w:szCs w:val="24"/>
          <w:lang w:val="ca-ES"/>
        </w:rPr>
        <w:t xml:space="preserve">em reservo </w:t>
      </w:r>
      <w:r w:rsidRPr="00406BF2">
        <w:rPr>
          <w:rFonts w:ascii="Arial" w:hAnsi="Arial" w:cs="Arial"/>
          <w:sz w:val="24"/>
          <w:szCs w:val="24"/>
          <w:lang w:val="ca-ES"/>
        </w:rPr>
        <w:t>el dret de poder presentar la prova que estimi necessària en el moment oportú.</w:t>
      </w:r>
    </w:p>
    <w:p w14:paraId="0222A5E8" w14:textId="44BB909E" w:rsidR="00325609" w:rsidRPr="00406BF2" w:rsidRDefault="00702C7D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Aporto </w:t>
      </w:r>
      <w:r w:rsidR="00325609" w:rsidRPr="00406BF2">
        <w:rPr>
          <w:rFonts w:ascii="Arial" w:hAnsi="Arial" w:cs="Arial"/>
          <w:sz w:val="24"/>
          <w:szCs w:val="24"/>
          <w:lang w:val="ca-ES"/>
        </w:rPr>
        <w:t>els documents següents:</w:t>
      </w:r>
      <w:r w:rsidR="00752C67" w:rsidRPr="00406BF2">
        <w:rPr>
          <w:rFonts w:ascii="Arial" w:hAnsi="Arial" w:cs="Arial"/>
          <w:sz w:val="24"/>
          <w:szCs w:val="24"/>
          <w:lang w:val="ca-ES"/>
        </w:rPr>
        <w:t xml:space="preserve"> ........................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3E7C51">
        <w:rPr>
          <w:rFonts w:ascii="Arial" w:hAnsi="Arial" w:cs="Arial"/>
          <w:sz w:val="24"/>
          <w:szCs w:val="24"/>
          <w:lang w:val="ca-ES"/>
        </w:rPr>
        <w:t xml:space="preserve">. </w:t>
      </w:r>
      <w:r>
        <w:rPr>
          <w:rFonts w:ascii="Arial" w:hAnsi="Arial" w:cs="Arial"/>
          <w:sz w:val="24"/>
          <w:szCs w:val="24"/>
          <w:lang w:val="ca-ES"/>
        </w:rPr>
        <w:t>(</w:t>
      </w:r>
      <w:r w:rsidRPr="00567226">
        <w:rPr>
          <w:rFonts w:ascii="Arial" w:hAnsi="Arial" w:cs="Arial"/>
          <w:i/>
          <w:sz w:val="24"/>
          <w:szCs w:val="24"/>
          <w:lang w:val="ca-ES"/>
        </w:rPr>
        <w:t>Indiqueu els documents que aporteu.</w:t>
      </w:r>
      <w:r>
        <w:rPr>
          <w:rFonts w:ascii="Arial" w:hAnsi="Arial" w:cs="Arial"/>
          <w:sz w:val="24"/>
          <w:szCs w:val="24"/>
          <w:lang w:val="ca-ES"/>
        </w:rPr>
        <w:t>)</w:t>
      </w:r>
    </w:p>
    <w:p w14:paraId="0222A5EA" w14:textId="6C5770BC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Així mateix, interessa al dret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aquesta part que es lliuri ofici a la Delegaci</w:t>
      </w:r>
      <w:r w:rsidR="0094768D" w:rsidRPr="00406BF2">
        <w:rPr>
          <w:rFonts w:ascii="Arial" w:hAnsi="Arial" w:cs="Arial"/>
          <w:sz w:val="24"/>
          <w:szCs w:val="24"/>
          <w:lang w:val="ca-ES"/>
        </w:rPr>
        <w:t>ó de</w:t>
      </w:r>
      <w:r w:rsidR="00702C7D">
        <w:rPr>
          <w:rFonts w:ascii="Arial" w:hAnsi="Arial" w:cs="Arial"/>
          <w:sz w:val="24"/>
          <w:szCs w:val="24"/>
          <w:lang w:val="ca-ES"/>
        </w:rPr>
        <w:t>l</w:t>
      </w:r>
      <w:r w:rsidR="0094768D" w:rsidRPr="00406BF2">
        <w:rPr>
          <w:rFonts w:ascii="Arial" w:hAnsi="Arial" w:cs="Arial"/>
          <w:sz w:val="24"/>
          <w:szCs w:val="24"/>
          <w:lang w:val="ca-ES"/>
        </w:rPr>
        <w:t xml:space="preserve"> Govern de</w:t>
      </w:r>
      <w:r w:rsidR="00752C67" w:rsidRPr="00406BF2">
        <w:rPr>
          <w:rFonts w:ascii="Arial" w:hAnsi="Arial" w:cs="Arial"/>
          <w:sz w:val="24"/>
          <w:szCs w:val="24"/>
          <w:lang w:val="ca-ES"/>
        </w:rPr>
        <w:t xml:space="preserve"> .............</w:t>
      </w:r>
      <w:r w:rsidR="0094768D" w:rsidRPr="00406BF2">
        <w:rPr>
          <w:rFonts w:ascii="Arial" w:hAnsi="Arial" w:cs="Arial"/>
          <w:sz w:val="24"/>
          <w:szCs w:val="24"/>
          <w:lang w:val="ca-ES"/>
        </w:rPr>
        <w:t>......... perquè certifiqui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la situació administrativa de </w:t>
      </w:r>
      <w:r w:rsidR="00702C7D">
        <w:rPr>
          <w:rFonts w:ascii="Arial" w:hAnsi="Arial" w:cs="Arial"/>
          <w:sz w:val="24"/>
          <w:szCs w:val="24"/>
          <w:lang w:val="ca-ES"/>
        </w:rPr>
        <w:t xml:space="preserve">la persona expedientada </w:t>
      </w:r>
      <w:r w:rsidRPr="00406BF2">
        <w:rPr>
          <w:rFonts w:ascii="Arial" w:hAnsi="Arial" w:cs="Arial"/>
          <w:sz w:val="24"/>
          <w:szCs w:val="24"/>
          <w:lang w:val="ca-ES"/>
        </w:rPr>
        <w:t>i les autoritzacions anteriors a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efecte de poder acreditar</w:t>
      </w:r>
      <w:r w:rsidR="00702C7D">
        <w:rPr>
          <w:rFonts w:ascii="Arial" w:hAnsi="Arial" w:cs="Arial"/>
          <w:sz w:val="24"/>
          <w:szCs w:val="24"/>
          <w:lang w:val="ca-ES"/>
        </w:rPr>
        <w:t>-ne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arrelament</w:t>
      </w:r>
      <w:r w:rsidR="00702C7D">
        <w:rPr>
          <w:rFonts w:ascii="Arial" w:hAnsi="Arial" w:cs="Arial"/>
          <w:sz w:val="24"/>
          <w:szCs w:val="24"/>
          <w:lang w:val="ca-ES"/>
        </w:rPr>
        <w:t>.</w:t>
      </w:r>
    </w:p>
    <w:p w14:paraId="0222A5EC" w14:textId="77777777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222A5ED" w14:textId="77777777" w:rsidR="0094768D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 xml:space="preserve">Per tot això, </w:t>
      </w:r>
    </w:p>
    <w:p w14:paraId="0222A5EE" w14:textId="77777777" w:rsidR="0094768D" w:rsidRPr="00406BF2" w:rsidRDefault="0094768D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222A5EF" w14:textId="54946D60" w:rsidR="00325609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b/>
          <w:sz w:val="24"/>
          <w:szCs w:val="24"/>
          <w:lang w:val="ca-ES"/>
        </w:rPr>
        <w:t>SOL·LICIT</w:t>
      </w:r>
      <w:r w:rsidR="00B009B9">
        <w:rPr>
          <w:rFonts w:ascii="Arial" w:hAnsi="Arial" w:cs="Arial"/>
          <w:b/>
          <w:sz w:val="24"/>
          <w:szCs w:val="24"/>
          <w:lang w:val="ca-ES"/>
        </w:rPr>
        <w:t>O</w:t>
      </w:r>
      <w:r w:rsidR="009F2D77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9F2D77" w:rsidRPr="00567226">
        <w:rPr>
          <w:rFonts w:ascii="Arial" w:hAnsi="Arial" w:cs="Arial"/>
          <w:sz w:val="24"/>
          <w:szCs w:val="24"/>
          <w:lang w:val="ca-ES"/>
        </w:rPr>
        <w:t>a aquest organisme que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tingui per presentat aquest escrit, juntament amb els documents que </w:t>
      </w:r>
      <w:r w:rsidR="00B009B9">
        <w:rPr>
          <w:rFonts w:ascii="Arial" w:hAnsi="Arial" w:cs="Arial"/>
          <w:sz w:val="24"/>
          <w:szCs w:val="24"/>
          <w:lang w:val="ca-ES"/>
        </w:rPr>
        <w:t>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acompanyen, </w:t>
      </w:r>
      <w:r w:rsidR="009F2D77">
        <w:rPr>
          <w:rFonts w:ascii="Arial" w:hAnsi="Arial" w:cs="Arial"/>
          <w:sz w:val="24"/>
          <w:szCs w:val="24"/>
          <w:lang w:val="ca-ES"/>
        </w:rPr>
        <w:t>l’</w:t>
      </w:r>
      <w:r w:rsidRPr="00406BF2">
        <w:rPr>
          <w:rFonts w:ascii="Arial" w:hAnsi="Arial" w:cs="Arial"/>
          <w:sz w:val="24"/>
          <w:szCs w:val="24"/>
          <w:lang w:val="ca-ES"/>
        </w:rPr>
        <w:t>admeti</w:t>
      </w:r>
      <w:r w:rsidR="009F2D77">
        <w:rPr>
          <w:rFonts w:ascii="Arial" w:hAnsi="Arial" w:cs="Arial"/>
          <w:sz w:val="24"/>
          <w:szCs w:val="24"/>
          <w:lang w:val="ca-ES"/>
        </w:rPr>
        <w:t>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i </w:t>
      </w:r>
      <w:r w:rsidR="009F2D77">
        <w:rPr>
          <w:rFonts w:ascii="Arial" w:hAnsi="Arial" w:cs="Arial"/>
          <w:sz w:val="24"/>
          <w:szCs w:val="24"/>
          <w:lang w:val="ca-ES"/>
        </w:rPr>
        <w:t xml:space="preserve">tingui </w:t>
      </w:r>
      <w:r w:rsidRPr="00406BF2">
        <w:rPr>
          <w:rFonts w:ascii="Arial" w:hAnsi="Arial" w:cs="Arial"/>
          <w:sz w:val="24"/>
          <w:szCs w:val="24"/>
          <w:lang w:val="ca-ES"/>
        </w:rPr>
        <w:t>per efectuades les al·legacions que s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hi contenen. I, a la vista</w:t>
      </w:r>
      <w:r w:rsidR="0094768D" w:rsidRPr="00406BF2">
        <w:rPr>
          <w:rFonts w:ascii="Arial" w:hAnsi="Arial" w:cs="Arial"/>
          <w:sz w:val="24"/>
          <w:szCs w:val="24"/>
          <w:lang w:val="ca-ES"/>
        </w:rPr>
        <w:t xml:space="preserve"> del que </w:t>
      </w:r>
      <w:r w:rsidR="009F2D77">
        <w:rPr>
          <w:rFonts w:ascii="Arial" w:hAnsi="Arial" w:cs="Arial"/>
          <w:sz w:val="24"/>
          <w:szCs w:val="24"/>
          <w:lang w:val="ca-ES"/>
        </w:rPr>
        <w:t xml:space="preserve">he </w:t>
      </w:r>
      <w:r w:rsidR="0094768D" w:rsidRPr="00406BF2">
        <w:rPr>
          <w:rFonts w:ascii="Arial" w:hAnsi="Arial" w:cs="Arial"/>
          <w:sz w:val="24"/>
          <w:szCs w:val="24"/>
          <w:lang w:val="ca-ES"/>
        </w:rPr>
        <w:t>exposat</w:t>
      </w:r>
      <w:r w:rsidRPr="00406BF2">
        <w:rPr>
          <w:rFonts w:ascii="Arial" w:hAnsi="Arial" w:cs="Arial"/>
          <w:sz w:val="24"/>
          <w:szCs w:val="24"/>
          <w:lang w:val="ca-ES"/>
        </w:rPr>
        <w:t>, acordi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arxi</w:t>
      </w:r>
      <w:r w:rsidR="009F2D77">
        <w:rPr>
          <w:rFonts w:ascii="Arial" w:hAnsi="Arial" w:cs="Arial"/>
          <w:sz w:val="24"/>
          <w:szCs w:val="24"/>
          <w:lang w:val="ca-ES"/>
        </w:rPr>
        <w:t>vament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de l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expedient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expulsió incoat o</w:t>
      </w:r>
      <w:r w:rsidR="009F2D77">
        <w:rPr>
          <w:rFonts w:ascii="Arial" w:hAnsi="Arial" w:cs="Arial"/>
          <w:sz w:val="24"/>
          <w:szCs w:val="24"/>
          <w:lang w:val="ca-ES"/>
        </w:rPr>
        <w:t>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subsidiàriament</w:t>
      </w:r>
      <w:r w:rsidR="009F2D77">
        <w:rPr>
          <w:rFonts w:ascii="Arial" w:hAnsi="Arial" w:cs="Arial"/>
          <w:sz w:val="24"/>
          <w:szCs w:val="24"/>
          <w:lang w:val="ca-ES"/>
        </w:rPr>
        <w:t>,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proposi imposar a </w:t>
      </w:r>
      <w:r w:rsidR="009F2D77">
        <w:rPr>
          <w:rFonts w:ascii="Arial" w:hAnsi="Arial" w:cs="Arial"/>
          <w:sz w:val="24"/>
          <w:szCs w:val="24"/>
          <w:lang w:val="ca-ES"/>
        </w:rPr>
        <w:t>la persona expedientada</w:t>
      </w:r>
      <w:r w:rsidRPr="00406BF2">
        <w:rPr>
          <w:rFonts w:ascii="Arial" w:hAnsi="Arial" w:cs="Arial"/>
          <w:sz w:val="24"/>
          <w:szCs w:val="24"/>
          <w:lang w:val="ca-ES"/>
        </w:rPr>
        <w:t>, atesa la seva situació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arrelament familiar i </w:t>
      </w:r>
      <w:r w:rsidR="00752C67" w:rsidRPr="00406BF2">
        <w:rPr>
          <w:rFonts w:ascii="Arial" w:hAnsi="Arial" w:cs="Arial"/>
          <w:sz w:val="24"/>
          <w:szCs w:val="24"/>
          <w:lang w:val="ca-ES"/>
        </w:rPr>
        <w:t>........................</w:t>
      </w:r>
      <w:r w:rsidR="009F2D77">
        <w:rPr>
          <w:rFonts w:ascii="Arial" w:hAnsi="Arial" w:cs="Arial"/>
          <w:sz w:val="24"/>
          <w:szCs w:val="24"/>
          <w:lang w:val="ca-ES"/>
        </w:rPr>
        <w:t xml:space="preserve"> (</w:t>
      </w:r>
      <w:r w:rsidR="009F2D77" w:rsidRPr="00567226">
        <w:rPr>
          <w:rFonts w:ascii="Arial" w:hAnsi="Arial" w:cs="Arial"/>
          <w:i/>
          <w:sz w:val="24"/>
          <w:szCs w:val="24"/>
          <w:lang w:val="ca-ES"/>
        </w:rPr>
        <w:t>motius addicionals</w:t>
      </w:r>
      <w:r w:rsidR="009F2D77">
        <w:rPr>
          <w:rFonts w:ascii="Arial" w:hAnsi="Arial" w:cs="Arial"/>
          <w:sz w:val="24"/>
          <w:szCs w:val="24"/>
          <w:lang w:val="ca-ES"/>
        </w:rPr>
        <w:t>)</w:t>
      </w:r>
      <w:r w:rsidRPr="00406BF2">
        <w:rPr>
          <w:rFonts w:ascii="Arial" w:hAnsi="Arial" w:cs="Arial"/>
          <w:sz w:val="24"/>
          <w:szCs w:val="24"/>
          <w:lang w:val="ca-ES"/>
        </w:rPr>
        <w:t>, la sanció econòmica que estimi més adequada d</w:t>
      </w:r>
      <w:r w:rsidR="006C2B4C" w:rsidRPr="00406BF2">
        <w:rPr>
          <w:rFonts w:ascii="Arial" w:hAnsi="Arial" w:cs="Arial"/>
          <w:sz w:val="24"/>
          <w:szCs w:val="24"/>
          <w:lang w:val="ca-ES"/>
        </w:rPr>
        <w:t>’</w:t>
      </w:r>
      <w:r w:rsidRPr="00406BF2">
        <w:rPr>
          <w:rFonts w:ascii="Arial" w:hAnsi="Arial" w:cs="Arial"/>
          <w:sz w:val="24"/>
          <w:szCs w:val="24"/>
          <w:lang w:val="ca-ES"/>
        </w:rPr>
        <w:t>acord amb la seva escassa capacitat econòmica.</w:t>
      </w:r>
    </w:p>
    <w:p w14:paraId="2F7E2242" w14:textId="77777777" w:rsidR="009F2D77" w:rsidRPr="00406BF2" w:rsidRDefault="009F2D77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222A5F0" w14:textId="4F4DDB46" w:rsidR="00325609" w:rsidRDefault="00D17B36" w:rsidP="002839C6">
      <w:pPr>
        <w:jc w:val="both"/>
        <w:rPr>
          <w:rFonts w:ascii="Arial" w:hAnsi="Arial" w:cs="Arial"/>
          <w:sz w:val="24"/>
          <w:szCs w:val="24"/>
          <w:lang w:val="ca-ES"/>
        </w:rPr>
      </w:pPr>
      <w:r w:rsidRPr="00406BF2">
        <w:rPr>
          <w:rFonts w:ascii="Arial" w:hAnsi="Arial" w:cs="Arial"/>
          <w:sz w:val="24"/>
          <w:szCs w:val="24"/>
          <w:lang w:val="ca-ES"/>
        </w:rPr>
        <w:t>.................................., ........... de</w:t>
      </w:r>
      <w:r w:rsidR="009F2D77">
        <w:rPr>
          <w:rFonts w:ascii="Arial" w:hAnsi="Arial" w:cs="Arial"/>
          <w:sz w:val="24"/>
          <w:szCs w:val="24"/>
          <w:lang w:val="ca-ES"/>
        </w:rPr>
        <w:t>/d’</w:t>
      </w:r>
      <w:r w:rsidRPr="00406BF2">
        <w:rPr>
          <w:rFonts w:ascii="Arial" w:hAnsi="Arial" w:cs="Arial"/>
          <w:sz w:val="24"/>
          <w:szCs w:val="24"/>
          <w:lang w:val="ca-ES"/>
        </w:rPr>
        <w:t xml:space="preserve"> ....................... de ............</w:t>
      </w:r>
    </w:p>
    <w:p w14:paraId="0710AEA4" w14:textId="6A9C90CF" w:rsidR="00EB785F" w:rsidRDefault="00EB785F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136C4751" w14:textId="4E87D31D" w:rsidR="00EB785F" w:rsidRDefault="00EB785F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31600C02" w14:textId="77777777" w:rsidR="00EB785F" w:rsidRPr="00B6132F" w:rsidRDefault="00EB785F" w:rsidP="00EB785F">
      <w:pPr>
        <w:jc w:val="both"/>
        <w:rPr>
          <w:rFonts w:ascii="Arial" w:hAnsi="Arial" w:cs="Arial"/>
          <w:lang w:val="ca-ES" w:eastAsia="ca-ES"/>
        </w:rPr>
      </w:pPr>
      <w:r w:rsidRPr="00B6132F">
        <w:rPr>
          <w:rFonts w:ascii="Arial" w:hAnsi="Arial" w:cs="Arial"/>
          <w:i/>
          <w:iCs/>
          <w:lang w:val="ca-ES"/>
        </w:rPr>
        <w:t>Nota:</w:t>
      </w:r>
      <w:r w:rsidRPr="00B6132F">
        <w:rPr>
          <w:i/>
          <w:iCs/>
          <w:lang w:val="ca-ES"/>
        </w:rPr>
        <w:t xml:space="preserve"> </w:t>
      </w:r>
      <w:r w:rsidRPr="00B6132F">
        <w:rPr>
          <w:rFonts w:ascii="Arial" w:hAnsi="Arial" w:cs="Arial"/>
          <w:i/>
          <w:iCs/>
          <w:lang w:val="ca-ES"/>
        </w:rPr>
        <w:t xml:space="preserve">l’autora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 w:rsidRPr="00B6132F">
        <w:rPr>
          <w:rFonts w:ascii="Arial" w:hAnsi="Arial" w:cs="Arial"/>
          <w:i/>
          <w:iCs/>
          <w:lang w:val="ca-ES"/>
        </w:rPr>
        <w:t>atès que es tracta d’un model creat per al foment del català a l’àmbit del dret.</w:t>
      </w:r>
      <w:bookmarkEnd w:id="0"/>
      <w:r w:rsidRPr="00B6132F">
        <w:rPr>
          <w:rFonts w:ascii="Arial" w:hAnsi="Arial" w:cs="Arial"/>
          <w:lang w:val="ca-ES"/>
        </w:rPr>
        <w:fldChar w:fldCharType="begin"/>
      </w:r>
      <w:r w:rsidRPr="00B6132F">
        <w:rPr>
          <w:rFonts w:ascii="Arial" w:hAnsi="Arial" w:cs="Arial"/>
          <w:lang w:val="ca-ES"/>
        </w:rPr>
        <w:instrText xml:space="preserve"> SET  DATEMAIL "29E5MV94"  </w:instrText>
      </w:r>
      <w:r w:rsidRPr="00B6132F">
        <w:rPr>
          <w:rFonts w:ascii="Arial" w:hAnsi="Arial" w:cs="Arial"/>
          <w:lang w:val="ca-ES"/>
        </w:rPr>
        <w:fldChar w:fldCharType="separate"/>
      </w:r>
      <w:bookmarkStart w:id="1" w:name="DATEMAIL"/>
      <w:r w:rsidRPr="00B6132F">
        <w:rPr>
          <w:rFonts w:ascii="Arial" w:hAnsi="Arial" w:cs="Arial"/>
          <w:lang w:val="ca-ES"/>
        </w:rPr>
        <w:t>29E5MV94</w:t>
      </w:r>
      <w:bookmarkEnd w:id="1"/>
      <w:r w:rsidRPr="00B6132F">
        <w:rPr>
          <w:rFonts w:ascii="Arial" w:hAnsi="Arial" w:cs="Arial"/>
          <w:lang w:val="ca-ES"/>
        </w:rPr>
        <w:fldChar w:fldCharType="end"/>
      </w:r>
    </w:p>
    <w:p w14:paraId="4BBADFF8" w14:textId="77777777" w:rsidR="00EB785F" w:rsidRPr="00406BF2" w:rsidRDefault="00EB785F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0222A5F1" w14:textId="0FC5DC2C" w:rsidR="00325609" w:rsidRPr="00406BF2" w:rsidRDefault="00325609" w:rsidP="002839C6">
      <w:pPr>
        <w:jc w:val="both"/>
        <w:rPr>
          <w:rFonts w:ascii="Arial" w:hAnsi="Arial" w:cs="Arial"/>
          <w:sz w:val="24"/>
          <w:szCs w:val="24"/>
          <w:lang w:val="ca-ES"/>
        </w:rPr>
      </w:pPr>
    </w:p>
    <w:sectPr w:rsidR="00325609" w:rsidRPr="00406BF2" w:rsidSect="00C06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0048" w14:textId="77777777" w:rsidR="00910DD4" w:rsidRDefault="00910DD4" w:rsidP="00541692">
      <w:pPr>
        <w:spacing w:after="0" w:line="240" w:lineRule="auto"/>
      </w:pPr>
      <w:r>
        <w:separator/>
      </w:r>
    </w:p>
  </w:endnote>
  <w:endnote w:type="continuationSeparator" w:id="0">
    <w:p w14:paraId="285FEC81" w14:textId="77777777" w:rsidR="00910DD4" w:rsidRDefault="00910DD4" w:rsidP="0054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45DA" w14:textId="77777777" w:rsidR="00910DD4" w:rsidRDefault="00910DD4" w:rsidP="00541692">
      <w:pPr>
        <w:spacing w:after="0" w:line="240" w:lineRule="auto"/>
      </w:pPr>
      <w:r>
        <w:separator/>
      </w:r>
    </w:p>
  </w:footnote>
  <w:footnote w:type="continuationSeparator" w:id="0">
    <w:p w14:paraId="391832B7" w14:textId="77777777" w:rsidR="00910DD4" w:rsidRDefault="00910DD4" w:rsidP="0054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609"/>
    <w:rsid w:val="00021523"/>
    <w:rsid w:val="000D1A27"/>
    <w:rsid w:val="001D3012"/>
    <w:rsid w:val="001E409E"/>
    <w:rsid w:val="00271221"/>
    <w:rsid w:val="002839C6"/>
    <w:rsid w:val="00285DEF"/>
    <w:rsid w:val="003156AE"/>
    <w:rsid w:val="00325609"/>
    <w:rsid w:val="003C5ED0"/>
    <w:rsid w:val="003E7C51"/>
    <w:rsid w:val="00406BF2"/>
    <w:rsid w:val="00430668"/>
    <w:rsid w:val="00541692"/>
    <w:rsid w:val="00567226"/>
    <w:rsid w:val="005906AC"/>
    <w:rsid w:val="005E68FF"/>
    <w:rsid w:val="006C2B4C"/>
    <w:rsid w:val="006F03D7"/>
    <w:rsid w:val="00702C7D"/>
    <w:rsid w:val="00752C67"/>
    <w:rsid w:val="007E2459"/>
    <w:rsid w:val="007E4F22"/>
    <w:rsid w:val="00867627"/>
    <w:rsid w:val="008A0F71"/>
    <w:rsid w:val="008B536D"/>
    <w:rsid w:val="008C33FB"/>
    <w:rsid w:val="00910DD4"/>
    <w:rsid w:val="00924E22"/>
    <w:rsid w:val="0094768D"/>
    <w:rsid w:val="00986ACD"/>
    <w:rsid w:val="009E6882"/>
    <w:rsid w:val="009F2D77"/>
    <w:rsid w:val="00A20123"/>
    <w:rsid w:val="00A500CB"/>
    <w:rsid w:val="00A55B5B"/>
    <w:rsid w:val="00B009B9"/>
    <w:rsid w:val="00B15CEC"/>
    <w:rsid w:val="00BA0B72"/>
    <w:rsid w:val="00BF31A7"/>
    <w:rsid w:val="00C063E8"/>
    <w:rsid w:val="00C2026A"/>
    <w:rsid w:val="00C6447A"/>
    <w:rsid w:val="00D17B36"/>
    <w:rsid w:val="00D26311"/>
    <w:rsid w:val="00DD2068"/>
    <w:rsid w:val="00DD6BFC"/>
    <w:rsid w:val="00EB785F"/>
    <w:rsid w:val="00ED2B2B"/>
    <w:rsid w:val="00EE280A"/>
    <w:rsid w:val="00EE2F1C"/>
    <w:rsid w:val="00EE757E"/>
    <w:rsid w:val="00F0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A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C2B4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D30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30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30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0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01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4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92"/>
  </w:style>
  <w:style w:type="paragraph" w:styleId="Piedepgina">
    <w:name w:val="footer"/>
    <w:basedOn w:val="Normal"/>
    <w:link w:val="PiedepginaCar"/>
    <w:uiPriority w:val="99"/>
    <w:unhideWhenUsed/>
    <w:rsid w:val="0054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2022-12-20T22:52:00Z</dcterms:created>
  <dcterms:modified xsi:type="dcterms:W3CDTF">2022-12-21T10:54:00Z</dcterms:modified>
</cp:coreProperties>
</file>