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D36E" w14:textId="74D74D4C" w:rsidR="00265BF5" w:rsidRDefault="00265BF5" w:rsidP="001376DA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>
        <w:rPr>
          <w:noProof/>
        </w:rPr>
        <w:drawing>
          <wp:inline distT="0" distB="0" distL="0" distR="0" wp14:anchorId="02BD43CA" wp14:editId="31DE5481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AEED4" w14:textId="77777777" w:rsidR="00265BF5" w:rsidRDefault="00265BF5" w:rsidP="001376DA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2B660686" w14:textId="40E31DC6" w:rsidR="001376DA" w:rsidRPr="00403392" w:rsidRDefault="001376DA" w:rsidP="001376DA">
      <w:pPr>
        <w:spacing w:line="276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403392">
        <w:rPr>
          <w:rFonts w:ascii="Arial" w:hAnsi="Arial" w:cs="Arial"/>
          <w:b/>
          <w:bCs/>
          <w:sz w:val="28"/>
          <w:szCs w:val="28"/>
          <w:lang w:val="ca-ES"/>
        </w:rPr>
        <w:t xml:space="preserve">Demanda de judici ordinari exercitant la divisió de la cosa comuna. </w:t>
      </w:r>
      <w:r w:rsidRPr="00403392">
        <w:rPr>
          <w:rFonts w:ascii="Arial" w:hAnsi="Arial" w:cs="Arial"/>
          <w:sz w:val="28"/>
          <w:szCs w:val="28"/>
          <w:lang w:val="ca-ES"/>
        </w:rPr>
        <w:t>Demanda judici ordinari, divisió de la cosa comuna (art.</w:t>
      </w:r>
      <w:r w:rsidR="00403392">
        <w:rPr>
          <w:rFonts w:ascii="Arial" w:hAnsi="Arial" w:cs="Arial"/>
          <w:sz w:val="28"/>
          <w:szCs w:val="28"/>
          <w:lang w:val="ca-ES"/>
        </w:rPr>
        <w:t xml:space="preserve"> </w:t>
      </w:r>
      <w:r w:rsidRPr="00403392">
        <w:rPr>
          <w:rFonts w:ascii="Arial" w:hAnsi="Arial" w:cs="Arial"/>
          <w:sz w:val="28"/>
          <w:szCs w:val="28"/>
          <w:lang w:val="ca-ES"/>
        </w:rPr>
        <w:t xml:space="preserve">552.11 CCCat) </w:t>
      </w:r>
    </w:p>
    <w:p w14:paraId="0A0E0584" w14:textId="77777777" w:rsidR="00265BF5" w:rsidRPr="00403392" w:rsidRDefault="00265BF5" w:rsidP="00265BF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403392">
        <w:rPr>
          <w:rFonts w:ascii="Arial" w:hAnsi="Arial" w:cs="Arial"/>
          <w:b/>
          <w:sz w:val="28"/>
          <w:szCs w:val="28"/>
        </w:rPr>
        <w:t>Autor: Ramon Maria Sans Ballart (advocat)</w:t>
      </w:r>
    </w:p>
    <w:p w14:paraId="2BDA2A9F" w14:textId="77777777" w:rsidR="00265BF5" w:rsidRPr="00BA0011" w:rsidRDefault="00265BF5" w:rsidP="001376D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41517E1" w14:textId="77777777" w:rsidR="001376DA" w:rsidRDefault="001376DA" w:rsidP="001376D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3841B402" w14:textId="77777777" w:rsidR="001376DA" w:rsidRPr="0096441D" w:rsidRDefault="001376DA" w:rsidP="001376D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4BA37D14" w14:textId="460E1DFC" w:rsidR="001376DA" w:rsidRPr="00616F36" w:rsidRDefault="001376DA" w:rsidP="001376D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16F36">
        <w:rPr>
          <w:rFonts w:ascii="Arial" w:hAnsi="Arial" w:cs="Arial"/>
          <w:b/>
          <w:bCs/>
          <w:lang w:val="ca-ES"/>
        </w:rPr>
        <w:t>AL JUTJAT DE PRIMERA INSTÀNCIA DE</w:t>
      </w:r>
      <w:r w:rsidR="00621BE0">
        <w:rPr>
          <w:rFonts w:ascii="Arial" w:hAnsi="Arial" w:cs="Arial"/>
          <w:b/>
          <w:bCs/>
          <w:lang w:val="ca-ES"/>
        </w:rPr>
        <w:t xml:space="preserve"> </w:t>
      </w:r>
      <w:r w:rsidRPr="00616F36">
        <w:rPr>
          <w:rFonts w:ascii="Arial" w:hAnsi="Arial" w:cs="Arial"/>
          <w:b/>
          <w:bCs/>
          <w:lang w:val="ca-ES"/>
        </w:rPr>
        <w:t xml:space="preserve">........... </w:t>
      </w:r>
    </w:p>
    <w:p w14:paraId="5A0245A0" w14:textId="77777777" w:rsidR="001376DA" w:rsidRDefault="001376DA" w:rsidP="001376D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435F167" w14:textId="77777777" w:rsidR="001376DA" w:rsidRPr="0096441D" w:rsidRDefault="001376DA" w:rsidP="001376D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47AD3EF" w14:textId="78C45C7C" w:rsidR="001376DA" w:rsidRPr="00333FB1" w:rsidRDefault="001376DA" w:rsidP="001376DA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</w:t>
      </w:r>
      <w:r w:rsidRPr="0096441D">
        <w:rPr>
          <w:rFonts w:ascii="Arial" w:hAnsi="Arial" w:cs="Arial"/>
          <w:lang w:val="ca-ES"/>
        </w:rPr>
        <w:t xml:space="preserve">, </w:t>
      </w:r>
      <w:r w:rsidR="00621BE0">
        <w:rPr>
          <w:rFonts w:ascii="Arial" w:hAnsi="Arial" w:cs="Arial"/>
          <w:lang w:val="ca-ES"/>
        </w:rPr>
        <w:t>p</w:t>
      </w:r>
      <w:r w:rsidRPr="0096441D">
        <w:rPr>
          <w:rFonts w:ascii="Arial" w:hAnsi="Arial" w:cs="Arial"/>
          <w:lang w:val="ca-ES"/>
        </w:rPr>
        <w:t>rocurador</w:t>
      </w:r>
      <w:r w:rsidR="00621BE0">
        <w:rPr>
          <w:rFonts w:ascii="Arial" w:hAnsi="Arial" w:cs="Arial"/>
          <w:lang w:val="ca-ES"/>
        </w:rPr>
        <w:t>/a</w:t>
      </w:r>
      <w:r w:rsidRPr="0096441D">
        <w:rPr>
          <w:rFonts w:ascii="Arial" w:hAnsi="Arial" w:cs="Arial"/>
          <w:lang w:val="ca-ES"/>
        </w:rPr>
        <w:t xml:space="preserve"> dels </w:t>
      </w:r>
      <w:r w:rsidR="00621BE0" w:rsidRPr="0096441D">
        <w:rPr>
          <w:rFonts w:ascii="Arial" w:hAnsi="Arial" w:cs="Arial"/>
          <w:lang w:val="ca-ES"/>
        </w:rPr>
        <w:t>tribunals</w:t>
      </w:r>
      <w:r w:rsidRPr="0096441D">
        <w:rPr>
          <w:rFonts w:ascii="Arial" w:hAnsi="Arial" w:cs="Arial"/>
          <w:lang w:val="ca-ES"/>
        </w:rPr>
        <w:t>, actuant en nom de .</w:t>
      </w:r>
      <w:r>
        <w:rPr>
          <w:rFonts w:ascii="Arial" w:hAnsi="Arial" w:cs="Arial"/>
          <w:lang w:val="ca-ES"/>
        </w:rPr>
        <w:t>......................</w:t>
      </w:r>
      <w:r w:rsidRPr="0096441D">
        <w:rPr>
          <w:rFonts w:ascii="Arial" w:hAnsi="Arial" w:cs="Arial"/>
          <w:lang w:val="ca-ES"/>
        </w:rPr>
        <w:t>, segons consta acreditat mitjançant l</w:t>
      </w:r>
      <w:r w:rsidR="00621BE0">
        <w:rPr>
          <w:rFonts w:ascii="Arial" w:hAnsi="Arial" w:cs="Arial"/>
          <w:lang w:val="ca-ES"/>
        </w:rPr>
        <w:t>’</w:t>
      </w:r>
      <w:r w:rsidRPr="0096441D">
        <w:rPr>
          <w:rFonts w:ascii="Arial" w:hAnsi="Arial" w:cs="Arial"/>
          <w:lang w:val="ca-ES"/>
        </w:rPr>
        <w:t xml:space="preserve">escriptura de poders </w:t>
      </w:r>
      <w:r w:rsidR="00621BE0" w:rsidRPr="0096441D">
        <w:rPr>
          <w:rFonts w:ascii="Arial" w:hAnsi="Arial" w:cs="Arial"/>
          <w:lang w:val="ca-ES"/>
        </w:rPr>
        <w:t xml:space="preserve">corresponent </w:t>
      </w:r>
      <w:r w:rsidRPr="0096441D">
        <w:rPr>
          <w:rFonts w:ascii="Arial" w:hAnsi="Arial" w:cs="Arial"/>
          <w:lang w:val="ca-ES"/>
        </w:rPr>
        <w:t>que a</w:t>
      </w:r>
      <w:r w:rsidR="00621BE0">
        <w:rPr>
          <w:rFonts w:ascii="Arial" w:hAnsi="Arial" w:cs="Arial"/>
          <w:lang w:val="ca-ES"/>
        </w:rPr>
        <w:t>djunto</w:t>
      </w:r>
      <w:r w:rsidRPr="0096441D">
        <w:rPr>
          <w:rFonts w:ascii="Arial" w:hAnsi="Arial" w:cs="Arial"/>
          <w:lang w:val="ca-ES"/>
        </w:rPr>
        <w:t xml:space="preserve"> com a document número </w:t>
      </w:r>
      <w:r w:rsidR="00BF26B7">
        <w:rPr>
          <w:rFonts w:ascii="Arial" w:hAnsi="Arial" w:cs="Arial"/>
          <w:lang w:val="ca-ES"/>
        </w:rPr>
        <w:t>....</w:t>
      </w:r>
      <w:r w:rsidRPr="0096441D">
        <w:rPr>
          <w:rFonts w:ascii="Arial" w:hAnsi="Arial" w:cs="Arial"/>
          <w:lang w:val="ca-ES"/>
        </w:rPr>
        <w:t xml:space="preserve">, i sota la direcció </w:t>
      </w:r>
      <w:r w:rsidR="00621BE0">
        <w:rPr>
          <w:rFonts w:ascii="Arial" w:hAnsi="Arial" w:cs="Arial"/>
          <w:lang w:val="ca-ES"/>
        </w:rPr>
        <w:t>l</w:t>
      </w:r>
      <w:r w:rsidRPr="0096441D">
        <w:rPr>
          <w:rFonts w:ascii="Arial" w:hAnsi="Arial" w:cs="Arial"/>
          <w:lang w:val="ca-ES"/>
        </w:rPr>
        <w:t xml:space="preserve">letrada de </w:t>
      </w:r>
      <w:r>
        <w:rPr>
          <w:rFonts w:ascii="Arial" w:hAnsi="Arial" w:cs="Arial"/>
          <w:lang w:val="ca-ES"/>
        </w:rPr>
        <w:t>...........................</w:t>
      </w:r>
      <w:r w:rsidRPr="0096441D">
        <w:rPr>
          <w:rFonts w:ascii="Arial" w:hAnsi="Arial" w:cs="Arial"/>
          <w:lang w:val="ca-ES"/>
        </w:rPr>
        <w:t xml:space="preserve">, davant d’aquest </w:t>
      </w:r>
      <w:r w:rsidR="00621BE0">
        <w:rPr>
          <w:rFonts w:ascii="Arial" w:hAnsi="Arial" w:cs="Arial"/>
          <w:lang w:val="ca-ES"/>
        </w:rPr>
        <w:t>J</w:t>
      </w:r>
      <w:r w:rsidRPr="0096441D">
        <w:rPr>
          <w:rFonts w:ascii="Arial" w:hAnsi="Arial" w:cs="Arial"/>
          <w:lang w:val="ca-ES"/>
        </w:rPr>
        <w:t>utjat comparec i</w:t>
      </w:r>
      <w:r w:rsidR="00621BE0">
        <w:rPr>
          <w:rFonts w:ascii="Arial" w:hAnsi="Arial" w:cs="Arial"/>
          <w:lang w:val="ca-ES"/>
        </w:rPr>
        <w:t>,</w:t>
      </w:r>
      <w:r w:rsidRPr="0096441D">
        <w:rPr>
          <w:rFonts w:ascii="Arial" w:hAnsi="Arial" w:cs="Arial"/>
          <w:lang w:val="ca-ES"/>
        </w:rPr>
        <w:t xml:space="preserve"> com més escaient sigui en dret</w:t>
      </w:r>
      <w:r w:rsidR="00621BE0">
        <w:rPr>
          <w:rFonts w:ascii="Arial" w:hAnsi="Arial" w:cs="Arial"/>
          <w:lang w:val="ca-ES"/>
        </w:rPr>
        <w:t>,</w:t>
      </w:r>
      <w:r w:rsidRPr="0096441D">
        <w:rPr>
          <w:rFonts w:ascii="Arial" w:hAnsi="Arial" w:cs="Arial"/>
          <w:lang w:val="ca-ES"/>
        </w:rPr>
        <w:t xml:space="preserve"> </w:t>
      </w:r>
      <w:r w:rsidR="00621BE0">
        <w:rPr>
          <w:rFonts w:ascii="Arial" w:hAnsi="Arial" w:cs="Arial"/>
          <w:lang w:val="ca-ES"/>
        </w:rPr>
        <w:t>manifesto:</w:t>
      </w:r>
    </w:p>
    <w:p w14:paraId="0B6E4080" w14:textId="186D125C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 xml:space="preserve"> </w:t>
      </w:r>
    </w:p>
    <w:p w14:paraId="2DD9D7B2" w14:textId="09266B93" w:rsidR="00BF5B95" w:rsidRPr="00265BF5" w:rsidRDefault="00621BE0" w:rsidP="001376DA">
      <w:pPr>
        <w:spacing w:line="276" w:lineRule="auto"/>
        <w:jc w:val="both"/>
        <w:rPr>
          <w:rFonts w:ascii="Arial" w:hAnsi="Arial" w:cs="Arial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>Que</w:t>
      </w:r>
      <w:r>
        <w:rPr>
          <w:rFonts w:ascii="Arial" w:hAnsi="Arial" w:cs="Arial"/>
          <w:color w:val="000000"/>
          <w:lang w:val="ca-ES"/>
        </w:rPr>
        <w:t>,</w:t>
      </w:r>
      <w:r w:rsidRPr="001376DA">
        <w:rPr>
          <w:rFonts w:ascii="Arial" w:hAnsi="Arial" w:cs="Arial"/>
          <w:color w:val="000000"/>
          <w:lang w:val="ca-ES"/>
        </w:rPr>
        <w:t xml:space="preserve"> </w:t>
      </w:r>
      <w:r w:rsidR="003B3BA8" w:rsidRPr="001376DA">
        <w:rPr>
          <w:rFonts w:ascii="Arial" w:hAnsi="Arial" w:cs="Arial"/>
          <w:color w:val="000000"/>
          <w:lang w:val="ca-ES"/>
        </w:rPr>
        <w:t xml:space="preserve">en la representació que </w:t>
      </w:r>
      <w:r>
        <w:rPr>
          <w:rFonts w:ascii="Arial" w:hAnsi="Arial" w:cs="Arial"/>
          <w:color w:val="000000"/>
          <w:lang w:val="ca-ES"/>
        </w:rPr>
        <w:t xml:space="preserve">exerceixo </w:t>
      </w:r>
      <w:r w:rsidR="003B3BA8" w:rsidRPr="001376DA">
        <w:rPr>
          <w:rFonts w:ascii="Arial" w:hAnsi="Arial" w:cs="Arial"/>
          <w:color w:val="000000"/>
          <w:lang w:val="ca-ES"/>
        </w:rPr>
        <w:t>i amb l’assistència lletrada de l’advoca</w:t>
      </w:r>
      <w:r>
        <w:rPr>
          <w:rFonts w:ascii="Arial" w:hAnsi="Arial" w:cs="Arial"/>
          <w:color w:val="000000"/>
          <w:lang w:val="ca-ES"/>
        </w:rPr>
        <w:t>t/da</w:t>
      </w:r>
      <w:r w:rsidR="003B3BA8" w:rsidRPr="001376DA">
        <w:rPr>
          <w:rFonts w:ascii="Arial" w:hAnsi="Arial" w:cs="Arial"/>
          <w:color w:val="000000"/>
          <w:lang w:val="ca-ES"/>
        </w:rPr>
        <w:t xml:space="preserve"> </w:t>
      </w:r>
      <w:r w:rsidR="00671155">
        <w:rPr>
          <w:rFonts w:ascii="Arial" w:hAnsi="Arial" w:cs="Arial"/>
          <w:color w:val="000000"/>
          <w:lang w:val="ca-ES"/>
        </w:rPr>
        <w:t>....................</w:t>
      </w:r>
      <w:r w:rsidR="003B3BA8" w:rsidRPr="001376DA">
        <w:rPr>
          <w:rFonts w:ascii="Arial" w:hAnsi="Arial" w:cs="Arial"/>
          <w:color w:val="000000"/>
          <w:lang w:val="ca-ES"/>
        </w:rPr>
        <w:t>, col·legiat</w:t>
      </w:r>
      <w:r>
        <w:rPr>
          <w:rFonts w:ascii="Arial" w:hAnsi="Arial" w:cs="Arial"/>
          <w:color w:val="000000"/>
          <w:lang w:val="ca-ES"/>
        </w:rPr>
        <w:t>/da</w:t>
      </w:r>
      <w:r w:rsidR="003B3BA8" w:rsidRPr="001376DA">
        <w:rPr>
          <w:rFonts w:ascii="Arial" w:hAnsi="Arial" w:cs="Arial"/>
          <w:color w:val="000000"/>
          <w:lang w:val="ca-ES"/>
        </w:rPr>
        <w:t xml:space="preserve"> número</w:t>
      </w:r>
      <w:r w:rsidR="00096865">
        <w:rPr>
          <w:rFonts w:ascii="Arial" w:hAnsi="Arial" w:cs="Arial"/>
          <w:color w:val="000000"/>
          <w:lang w:val="ca-ES"/>
        </w:rPr>
        <w:t xml:space="preserve"> ...........</w:t>
      </w:r>
      <w:r w:rsidR="003B3BA8" w:rsidRPr="001376DA">
        <w:rPr>
          <w:rFonts w:ascii="Arial" w:hAnsi="Arial" w:cs="Arial"/>
          <w:color w:val="000000"/>
          <w:lang w:val="ca-ES"/>
        </w:rPr>
        <w:t xml:space="preserve"> de</w:t>
      </w:r>
      <w:r>
        <w:rPr>
          <w:rFonts w:ascii="Arial" w:hAnsi="Arial" w:cs="Arial"/>
          <w:color w:val="000000"/>
          <w:lang w:val="ca-ES"/>
        </w:rPr>
        <w:t>l</w:t>
      </w:r>
      <w:r w:rsidR="003B3BA8" w:rsidRPr="001376DA">
        <w:rPr>
          <w:rFonts w:ascii="Arial" w:hAnsi="Arial" w:cs="Arial"/>
          <w:color w:val="000000"/>
          <w:lang w:val="ca-ES"/>
        </w:rPr>
        <w:t xml:space="preserve"> Col·legi d'Advocats de</w:t>
      </w:r>
      <w:r>
        <w:rPr>
          <w:rFonts w:ascii="Arial" w:hAnsi="Arial" w:cs="Arial"/>
          <w:color w:val="000000"/>
          <w:lang w:val="ca-ES"/>
        </w:rPr>
        <w:t xml:space="preserve"> </w:t>
      </w:r>
      <w:r w:rsidR="00096865">
        <w:rPr>
          <w:rFonts w:ascii="Arial" w:hAnsi="Arial" w:cs="Arial"/>
          <w:color w:val="000000"/>
          <w:lang w:val="ca-ES"/>
        </w:rPr>
        <w:t>................</w:t>
      </w:r>
      <w:r w:rsidR="003B3BA8" w:rsidRPr="001376DA">
        <w:rPr>
          <w:rFonts w:ascii="Arial" w:hAnsi="Arial" w:cs="Arial"/>
          <w:color w:val="000000"/>
          <w:lang w:val="ca-ES"/>
        </w:rPr>
        <w:t>, formulo</w:t>
      </w:r>
      <w:r w:rsidR="007145DC" w:rsidRPr="001376DA">
        <w:rPr>
          <w:rFonts w:ascii="Arial" w:hAnsi="Arial" w:cs="Arial"/>
          <w:color w:val="000000"/>
          <w:lang w:val="ca-ES"/>
        </w:rPr>
        <w:t xml:space="preserve"> </w:t>
      </w:r>
      <w:r w:rsidR="003B3BA8" w:rsidRPr="00621BE0">
        <w:rPr>
          <w:rFonts w:ascii="Arial" w:hAnsi="Arial" w:cs="Arial"/>
          <w:b/>
          <w:bCs/>
          <w:color w:val="000000"/>
          <w:lang w:val="ca-ES"/>
        </w:rPr>
        <w:t>demanda de judici ordinari,</w:t>
      </w:r>
      <w:r w:rsidR="00096865" w:rsidRPr="00621BE0">
        <w:rPr>
          <w:rFonts w:ascii="Arial" w:hAnsi="Arial" w:cs="Arial"/>
          <w:b/>
          <w:bCs/>
          <w:color w:val="000000"/>
          <w:lang w:val="ca-ES"/>
        </w:rPr>
        <w:t xml:space="preserve"> </w:t>
      </w:r>
      <w:r w:rsidR="003B3BA8" w:rsidRPr="00621BE0">
        <w:rPr>
          <w:rFonts w:ascii="Arial" w:hAnsi="Arial" w:cs="Arial"/>
          <w:b/>
          <w:bCs/>
          <w:color w:val="000000"/>
          <w:lang w:val="ca-ES"/>
        </w:rPr>
        <w:t>en exercici de l’acció de divisió de la cosa comuna</w:t>
      </w:r>
      <w:r w:rsidR="007145DC" w:rsidRPr="00621BE0">
        <w:rPr>
          <w:rFonts w:ascii="Arial" w:hAnsi="Arial" w:cs="Arial"/>
          <w:b/>
          <w:bCs/>
          <w:color w:val="000000"/>
          <w:lang w:val="ca-ES"/>
        </w:rPr>
        <w:t xml:space="preserve"> i en exercici de </w:t>
      </w:r>
      <w:r w:rsidR="00A32086" w:rsidRPr="00621BE0">
        <w:rPr>
          <w:rFonts w:ascii="Arial" w:hAnsi="Arial" w:cs="Arial"/>
          <w:b/>
          <w:bCs/>
          <w:color w:val="000000"/>
          <w:lang w:val="ca-ES"/>
        </w:rPr>
        <w:t xml:space="preserve">petició de cessament </w:t>
      </w:r>
      <w:r w:rsidR="007145DC" w:rsidRPr="00621BE0">
        <w:rPr>
          <w:rFonts w:ascii="Arial" w:hAnsi="Arial" w:cs="Arial"/>
          <w:b/>
          <w:bCs/>
          <w:color w:val="000000"/>
          <w:lang w:val="ca-ES"/>
        </w:rPr>
        <w:t xml:space="preserve">de l’ús exclusiu </w:t>
      </w:r>
      <w:r w:rsidR="00CC3373" w:rsidRPr="00621BE0">
        <w:rPr>
          <w:rFonts w:ascii="Arial" w:hAnsi="Arial" w:cs="Arial"/>
          <w:b/>
          <w:bCs/>
          <w:color w:val="000000"/>
          <w:lang w:val="ca-ES"/>
        </w:rPr>
        <w:t>respecte de l’habitatge</w:t>
      </w:r>
      <w:r w:rsidR="00CC3373" w:rsidRPr="001376DA">
        <w:rPr>
          <w:rFonts w:ascii="Arial" w:hAnsi="Arial" w:cs="Arial"/>
          <w:color w:val="000000"/>
          <w:lang w:val="ca-ES"/>
        </w:rPr>
        <w:t xml:space="preserve"> situat a</w:t>
      </w:r>
      <w:r w:rsidR="00096865">
        <w:rPr>
          <w:rFonts w:ascii="Arial" w:hAnsi="Arial" w:cs="Arial"/>
          <w:color w:val="000000"/>
          <w:lang w:val="ca-ES"/>
        </w:rPr>
        <w:t xml:space="preserve"> la localitat de .............., carrer ...............</w:t>
      </w:r>
      <w:r>
        <w:rPr>
          <w:rFonts w:ascii="Arial" w:hAnsi="Arial" w:cs="Arial"/>
          <w:color w:val="000000"/>
          <w:lang w:val="ca-ES"/>
        </w:rPr>
        <w:t xml:space="preserve">, </w:t>
      </w:r>
      <w:r w:rsidR="00096865">
        <w:rPr>
          <w:rFonts w:ascii="Arial" w:hAnsi="Arial" w:cs="Arial"/>
          <w:color w:val="000000"/>
          <w:lang w:val="ca-ES"/>
        </w:rPr>
        <w:t>núm.</w:t>
      </w:r>
      <w:r>
        <w:rPr>
          <w:rFonts w:ascii="Arial" w:hAnsi="Arial" w:cs="Arial"/>
          <w:color w:val="000000"/>
          <w:lang w:val="ca-ES"/>
        </w:rPr>
        <w:t xml:space="preserve"> </w:t>
      </w:r>
      <w:r w:rsidR="00096865">
        <w:rPr>
          <w:rFonts w:ascii="Arial" w:hAnsi="Arial" w:cs="Arial"/>
          <w:color w:val="000000"/>
          <w:lang w:val="ca-ES"/>
        </w:rPr>
        <w:t>.....</w:t>
      </w:r>
      <w:r>
        <w:rPr>
          <w:rFonts w:ascii="Arial" w:hAnsi="Arial" w:cs="Arial"/>
          <w:color w:val="000000"/>
          <w:lang w:val="ca-ES"/>
        </w:rPr>
        <w:t>,</w:t>
      </w:r>
      <w:r w:rsidR="00096865">
        <w:rPr>
          <w:rFonts w:ascii="Arial" w:hAnsi="Arial" w:cs="Arial"/>
          <w:color w:val="000000"/>
          <w:lang w:val="ca-ES"/>
        </w:rPr>
        <w:t xml:space="preserve"> </w:t>
      </w:r>
      <w:r w:rsidR="003B3BA8" w:rsidRPr="001376DA">
        <w:rPr>
          <w:rFonts w:ascii="Arial" w:hAnsi="Arial" w:cs="Arial"/>
          <w:color w:val="000000"/>
          <w:lang w:val="ca-ES"/>
        </w:rPr>
        <w:t>cont</w:t>
      </w:r>
      <w:r w:rsidR="00952552" w:rsidRPr="001376DA">
        <w:rPr>
          <w:rFonts w:ascii="Arial" w:hAnsi="Arial" w:cs="Arial"/>
          <w:color w:val="000000"/>
          <w:lang w:val="ca-ES"/>
        </w:rPr>
        <w:t>ra</w:t>
      </w:r>
      <w:r w:rsidR="00096865">
        <w:rPr>
          <w:rFonts w:ascii="Arial" w:hAnsi="Arial" w:cs="Arial"/>
          <w:color w:val="000000"/>
          <w:lang w:val="ca-ES"/>
        </w:rPr>
        <w:t xml:space="preserve"> ..................</w:t>
      </w:r>
      <w:r w:rsidR="003B3BA8" w:rsidRPr="001376DA">
        <w:rPr>
          <w:rFonts w:ascii="Arial" w:hAnsi="Arial" w:cs="Arial"/>
          <w:color w:val="000000"/>
          <w:lang w:val="ca-ES"/>
        </w:rPr>
        <w:t xml:space="preserve">, major d’edat, </w:t>
      </w:r>
      <w:r w:rsidR="00C50C06" w:rsidRPr="001376DA">
        <w:rPr>
          <w:rFonts w:ascii="Arial" w:hAnsi="Arial" w:cs="Arial"/>
          <w:color w:val="000000"/>
          <w:lang w:val="ca-ES"/>
        </w:rPr>
        <w:t>amb domicili</w:t>
      </w:r>
      <w:r w:rsidR="0020534C" w:rsidRPr="001376DA">
        <w:rPr>
          <w:rFonts w:ascii="Arial" w:hAnsi="Arial" w:cs="Arial"/>
          <w:color w:val="000000"/>
          <w:lang w:val="ca-ES"/>
        </w:rPr>
        <w:t xml:space="preserve"> a</w:t>
      </w:r>
      <w:r w:rsidR="00096865">
        <w:rPr>
          <w:rFonts w:ascii="Arial" w:hAnsi="Arial" w:cs="Arial"/>
          <w:color w:val="000000"/>
          <w:lang w:val="ca-ES"/>
        </w:rPr>
        <w:t xml:space="preserve"> la localitat de .................</w:t>
      </w:r>
      <w:r w:rsidR="009677E9" w:rsidRPr="001376DA">
        <w:rPr>
          <w:rFonts w:ascii="Arial" w:hAnsi="Arial" w:cs="Arial"/>
          <w:color w:val="000000"/>
          <w:lang w:val="ca-ES"/>
        </w:rPr>
        <w:t xml:space="preserve">, </w:t>
      </w:r>
      <w:r w:rsidR="00096865">
        <w:rPr>
          <w:rFonts w:ascii="Arial" w:hAnsi="Arial" w:cs="Arial"/>
          <w:color w:val="000000"/>
          <w:lang w:val="ca-ES"/>
        </w:rPr>
        <w:t>carrer</w:t>
      </w:r>
      <w:r>
        <w:rPr>
          <w:rFonts w:ascii="Arial" w:hAnsi="Arial" w:cs="Arial"/>
          <w:color w:val="000000"/>
          <w:lang w:val="ca-ES"/>
        </w:rPr>
        <w:t xml:space="preserve"> ..............., </w:t>
      </w:r>
      <w:r w:rsidR="00074DDD" w:rsidRPr="001376DA">
        <w:rPr>
          <w:rFonts w:ascii="Arial" w:hAnsi="Arial" w:cs="Arial"/>
          <w:color w:val="000000"/>
          <w:lang w:val="ca-ES"/>
        </w:rPr>
        <w:t>núm</w:t>
      </w:r>
      <w:r>
        <w:rPr>
          <w:rFonts w:ascii="Arial" w:hAnsi="Arial" w:cs="Arial"/>
          <w:color w:val="000000"/>
          <w:lang w:val="ca-ES"/>
        </w:rPr>
        <w:t>.</w:t>
      </w:r>
      <w:r w:rsidR="00096865">
        <w:rPr>
          <w:rFonts w:ascii="Arial" w:hAnsi="Arial" w:cs="Arial"/>
          <w:color w:val="000000"/>
          <w:lang w:val="ca-ES"/>
        </w:rPr>
        <w:t xml:space="preserve"> .....</w:t>
      </w:r>
      <w:r>
        <w:rPr>
          <w:rFonts w:ascii="Arial" w:hAnsi="Arial" w:cs="Arial"/>
          <w:color w:val="000000"/>
          <w:lang w:val="ca-ES"/>
        </w:rPr>
        <w:t>,</w:t>
      </w:r>
      <w:r w:rsidR="00074DDD" w:rsidRPr="001376DA">
        <w:rPr>
          <w:rFonts w:ascii="Arial" w:hAnsi="Arial" w:cs="Arial"/>
          <w:color w:val="000000"/>
          <w:lang w:val="ca-ES"/>
        </w:rPr>
        <w:t xml:space="preserve"> i amb DNI </w:t>
      </w:r>
      <w:r w:rsidR="00096865">
        <w:rPr>
          <w:rFonts w:ascii="Arial" w:hAnsi="Arial" w:cs="Arial"/>
          <w:color w:val="000000"/>
          <w:lang w:val="ca-ES"/>
        </w:rPr>
        <w:t>.</w:t>
      </w:r>
      <w:r>
        <w:rPr>
          <w:rFonts w:ascii="Arial" w:hAnsi="Arial" w:cs="Arial"/>
          <w:color w:val="000000"/>
          <w:lang w:val="ca-ES"/>
        </w:rPr>
        <w:t>......</w:t>
      </w:r>
      <w:r w:rsidR="00096865">
        <w:rPr>
          <w:rFonts w:ascii="Arial" w:hAnsi="Arial" w:cs="Arial"/>
          <w:color w:val="000000"/>
          <w:lang w:val="ca-ES"/>
        </w:rPr>
        <w:t>.............</w:t>
      </w:r>
      <w:r>
        <w:rPr>
          <w:rFonts w:ascii="Arial" w:hAnsi="Arial" w:cs="Arial"/>
          <w:color w:val="000000"/>
          <w:lang w:val="ca-ES"/>
        </w:rPr>
        <w:t>,</w:t>
      </w:r>
      <w:r w:rsidR="00096865">
        <w:rPr>
          <w:rFonts w:ascii="Arial" w:hAnsi="Arial" w:cs="Arial"/>
          <w:color w:val="000000"/>
          <w:lang w:val="ca-ES"/>
        </w:rPr>
        <w:t xml:space="preserve"> </w:t>
      </w:r>
      <w:r w:rsidR="003B3BA8" w:rsidRPr="001376DA">
        <w:rPr>
          <w:rFonts w:ascii="Arial" w:hAnsi="Arial" w:cs="Arial"/>
          <w:color w:val="000000"/>
          <w:lang w:val="ca-ES"/>
        </w:rPr>
        <w:t>a fi que</w:t>
      </w:r>
      <w:r>
        <w:rPr>
          <w:rFonts w:ascii="Arial" w:hAnsi="Arial" w:cs="Arial"/>
          <w:color w:val="000000"/>
          <w:lang w:val="ca-ES"/>
        </w:rPr>
        <w:t>,</w:t>
      </w:r>
      <w:r w:rsidR="003B3BA8" w:rsidRPr="001376DA">
        <w:rPr>
          <w:rFonts w:ascii="Arial" w:hAnsi="Arial" w:cs="Arial"/>
          <w:color w:val="000000"/>
          <w:lang w:val="ca-ES"/>
        </w:rPr>
        <w:t xml:space="preserve"> </w:t>
      </w:r>
      <w:r w:rsidR="00627B1C">
        <w:rPr>
          <w:rFonts w:ascii="Arial" w:hAnsi="Arial" w:cs="Arial"/>
          <w:color w:val="000000"/>
          <w:lang w:val="ca-ES"/>
        </w:rPr>
        <w:t>un cop efectuats</w:t>
      </w:r>
      <w:r w:rsidR="003B3BA8" w:rsidRPr="001376DA">
        <w:rPr>
          <w:rFonts w:ascii="Arial" w:hAnsi="Arial" w:cs="Arial"/>
          <w:color w:val="000000"/>
          <w:lang w:val="ca-ES"/>
        </w:rPr>
        <w:t xml:space="preserve"> els tràmits corresponents, dicti sentència estimatòria de les peticions que aquesta part demana en la seva pètita, sobre la base dels </w:t>
      </w:r>
      <w:r>
        <w:rPr>
          <w:rFonts w:ascii="Arial" w:hAnsi="Arial" w:cs="Arial"/>
          <w:color w:val="000000"/>
          <w:lang w:val="ca-ES"/>
        </w:rPr>
        <w:t>fets</w:t>
      </w:r>
      <w:r w:rsidR="00BF26B7" w:rsidRPr="00BF26B7">
        <w:rPr>
          <w:rFonts w:ascii="Arial" w:hAnsi="Arial" w:cs="Arial"/>
          <w:color w:val="000000"/>
          <w:lang w:val="ca-ES"/>
        </w:rPr>
        <w:t xml:space="preserve"> </w:t>
      </w:r>
      <w:r w:rsidR="00BF26B7" w:rsidRPr="001376DA">
        <w:rPr>
          <w:rFonts w:ascii="Arial" w:hAnsi="Arial" w:cs="Arial"/>
          <w:color w:val="000000"/>
          <w:lang w:val="ca-ES"/>
        </w:rPr>
        <w:t>següents</w:t>
      </w:r>
      <w:r>
        <w:rPr>
          <w:rFonts w:ascii="Arial" w:hAnsi="Arial" w:cs="Arial"/>
          <w:color w:val="000000"/>
          <w:lang w:val="ca-ES"/>
        </w:rPr>
        <w:t>.</w:t>
      </w:r>
    </w:p>
    <w:p w14:paraId="16FDFB85" w14:textId="77777777" w:rsidR="009C2B49" w:rsidRPr="00265BF5" w:rsidRDefault="009C2B49" w:rsidP="001376D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51494D8" w14:textId="77777777" w:rsidR="003B3BA8" w:rsidRPr="00616F36" w:rsidRDefault="003B3BA8" w:rsidP="00096865">
      <w:pPr>
        <w:pStyle w:val="Ttulo1"/>
        <w:spacing w:line="276" w:lineRule="auto"/>
        <w:jc w:val="center"/>
        <w:rPr>
          <w:rFonts w:ascii="Arial" w:hAnsi="Arial" w:cs="Arial"/>
          <w:szCs w:val="24"/>
        </w:rPr>
      </w:pPr>
      <w:r w:rsidRPr="00616F36">
        <w:rPr>
          <w:rFonts w:ascii="Arial" w:hAnsi="Arial" w:cs="Arial"/>
          <w:szCs w:val="24"/>
        </w:rPr>
        <w:t>FETS</w:t>
      </w:r>
    </w:p>
    <w:p w14:paraId="419F0AB2" w14:textId="77777777" w:rsidR="003B3BA8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1934967E" w14:textId="77777777" w:rsidR="00BF5B95" w:rsidRPr="001376DA" w:rsidRDefault="00BF5B95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3AAF64E9" w14:textId="128D901C" w:rsidR="003B3BA8" w:rsidRPr="00627B1C" w:rsidRDefault="00627B1C" w:rsidP="001376DA">
      <w:pPr>
        <w:pStyle w:val="Textoindependiente"/>
        <w:spacing w:line="276" w:lineRule="auto"/>
        <w:rPr>
          <w:rFonts w:ascii="Arial" w:hAnsi="Arial" w:cs="Arial"/>
          <w:b/>
          <w:bCs/>
          <w:szCs w:val="24"/>
        </w:rPr>
      </w:pPr>
      <w:r w:rsidRPr="00627B1C">
        <w:rPr>
          <w:rFonts w:ascii="Arial" w:hAnsi="Arial" w:cs="Arial"/>
          <w:b/>
          <w:bCs/>
          <w:szCs w:val="24"/>
        </w:rPr>
        <w:t>1. Finca urbana</w:t>
      </w:r>
    </w:p>
    <w:p w14:paraId="3CA59B0B" w14:textId="3351E484" w:rsidR="003B3BA8" w:rsidRPr="001376DA" w:rsidRDefault="00627B1C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1376D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.................... </w:t>
      </w:r>
      <w:r w:rsidR="003B3BA8" w:rsidRPr="001376DA">
        <w:rPr>
          <w:rFonts w:ascii="Arial" w:hAnsi="Arial" w:cs="Arial"/>
          <w:szCs w:val="24"/>
        </w:rPr>
        <w:t xml:space="preserve">i </w:t>
      </w:r>
      <w:r w:rsidR="00074DDD" w:rsidRPr="001376DA">
        <w:rPr>
          <w:rFonts w:ascii="Arial" w:hAnsi="Arial" w:cs="Arial"/>
          <w:szCs w:val="24"/>
        </w:rPr>
        <w:t xml:space="preserve">la </w:t>
      </w:r>
      <w:r>
        <w:rPr>
          <w:rFonts w:ascii="Arial" w:hAnsi="Arial" w:cs="Arial"/>
          <w:szCs w:val="24"/>
        </w:rPr>
        <w:t xml:space="preserve">part </w:t>
      </w:r>
      <w:r w:rsidR="00074DDD" w:rsidRPr="001376DA">
        <w:rPr>
          <w:rFonts w:ascii="Arial" w:hAnsi="Arial" w:cs="Arial"/>
          <w:szCs w:val="24"/>
        </w:rPr>
        <w:t>demandada,</w:t>
      </w:r>
      <w:r>
        <w:rPr>
          <w:rFonts w:ascii="Arial" w:hAnsi="Arial" w:cs="Arial"/>
          <w:szCs w:val="24"/>
        </w:rPr>
        <w:t xml:space="preserve"> </w:t>
      </w:r>
      <w:r w:rsidR="00074DDD" w:rsidRPr="001376DA">
        <w:rPr>
          <w:rFonts w:ascii="Arial" w:hAnsi="Arial" w:cs="Arial"/>
          <w:szCs w:val="24"/>
        </w:rPr>
        <w:t>.</w:t>
      </w:r>
      <w:r w:rsidR="00096865">
        <w:rPr>
          <w:rFonts w:ascii="Arial" w:hAnsi="Arial" w:cs="Arial"/>
          <w:szCs w:val="24"/>
        </w:rPr>
        <w:t>....................</w:t>
      </w:r>
      <w:r w:rsidR="003B3BA8" w:rsidRPr="001376DA">
        <w:rPr>
          <w:rFonts w:ascii="Arial" w:hAnsi="Arial" w:cs="Arial"/>
          <w:szCs w:val="24"/>
        </w:rPr>
        <w:t xml:space="preserve">, són legítims propietaris </w:t>
      </w:r>
      <w:r w:rsidR="00074DDD" w:rsidRPr="001376DA">
        <w:rPr>
          <w:rFonts w:ascii="Arial" w:hAnsi="Arial" w:cs="Arial"/>
          <w:szCs w:val="24"/>
        </w:rPr>
        <w:t xml:space="preserve">en meitat i proindivís </w:t>
      </w:r>
      <w:r w:rsidR="00181AE4" w:rsidRPr="001376DA">
        <w:rPr>
          <w:rFonts w:ascii="Arial" w:hAnsi="Arial" w:cs="Arial"/>
          <w:szCs w:val="24"/>
        </w:rPr>
        <w:t xml:space="preserve">de l’immoble situat a </w:t>
      </w:r>
      <w:r w:rsidR="00096865">
        <w:rPr>
          <w:rFonts w:ascii="Arial" w:hAnsi="Arial" w:cs="Arial"/>
          <w:szCs w:val="24"/>
        </w:rPr>
        <w:t>......................, carrer ........................</w:t>
      </w:r>
      <w:r>
        <w:rPr>
          <w:rFonts w:ascii="Arial" w:hAnsi="Arial" w:cs="Arial"/>
          <w:szCs w:val="24"/>
        </w:rPr>
        <w:t xml:space="preserve">., </w:t>
      </w:r>
      <w:r w:rsidR="00096865">
        <w:rPr>
          <w:rFonts w:ascii="Arial" w:hAnsi="Arial" w:cs="Arial"/>
          <w:szCs w:val="24"/>
        </w:rPr>
        <w:t>núm</w:t>
      </w:r>
      <w:r>
        <w:rPr>
          <w:rFonts w:ascii="Arial" w:hAnsi="Arial" w:cs="Arial"/>
          <w:szCs w:val="24"/>
        </w:rPr>
        <w:t>.</w:t>
      </w:r>
      <w:bookmarkStart w:id="0" w:name="OLE_LINK1"/>
      <w:r>
        <w:rPr>
          <w:rFonts w:ascii="Arial" w:hAnsi="Arial" w:cs="Arial"/>
          <w:szCs w:val="24"/>
        </w:rPr>
        <w:t xml:space="preserve"> </w:t>
      </w:r>
      <w:r w:rsidR="00096865">
        <w:rPr>
          <w:rFonts w:ascii="Arial" w:hAnsi="Arial" w:cs="Arial"/>
          <w:szCs w:val="24"/>
        </w:rPr>
        <w:t>......</w:t>
      </w:r>
      <w:r w:rsidR="003B3BA8" w:rsidRPr="001376DA">
        <w:rPr>
          <w:rFonts w:ascii="Arial" w:hAnsi="Arial" w:cs="Arial"/>
          <w:szCs w:val="24"/>
        </w:rPr>
        <w:t>,</w:t>
      </w:r>
      <w:bookmarkEnd w:id="0"/>
      <w:r w:rsidR="003B3BA8" w:rsidRPr="001376D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el qual té </w:t>
      </w:r>
      <w:r w:rsidR="003B3BA8" w:rsidRPr="001376DA">
        <w:rPr>
          <w:rFonts w:ascii="Arial" w:hAnsi="Arial" w:cs="Arial"/>
          <w:szCs w:val="24"/>
        </w:rPr>
        <w:t>la descripció registral</w:t>
      </w:r>
      <w:r>
        <w:rPr>
          <w:rFonts w:ascii="Arial" w:hAnsi="Arial" w:cs="Arial"/>
          <w:szCs w:val="24"/>
        </w:rPr>
        <w:t xml:space="preserve"> següent</w:t>
      </w:r>
      <w:r w:rsidR="003B3BA8" w:rsidRPr="001376DA">
        <w:rPr>
          <w:rFonts w:ascii="Arial" w:hAnsi="Arial" w:cs="Arial"/>
          <w:szCs w:val="24"/>
        </w:rPr>
        <w:t>:</w:t>
      </w:r>
    </w:p>
    <w:p w14:paraId="53A5D7A2" w14:textId="77777777" w:rsidR="00614F1F" w:rsidRPr="001376DA" w:rsidRDefault="00614F1F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3839BC41" w14:textId="27BADBC6" w:rsidR="003B3BA8" w:rsidRPr="001376DA" w:rsidRDefault="00627B1C" w:rsidP="00627B1C">
      <w:pPr>
        <w:pStyle w:val="Textoindependiente2"/>
        <w:spacing w:before="0" w:after="0" w:line="276" w:lineRule="auto"/>
        <w:ind w:left="708"/>
        <w:rPr>
          <w:rFonts w:ascii="Arial" w:hAnsi="Arial" w:cs="Arial"/>
          <w:i w:val="0"/>
          <w:szCs w:val="24"/>
        </w:rPr>
      </w:pPr>
      <w:r w:rsidRPr="001376DA">
        <w:rPr>
          <w:rFonts w:ascii="Arial" w:eastAsiaTheme="minorEastAsia" w:hAnsi="Arial" w:cs="Arial"/>
          <w:i w:val="0"/>
          <w:color w:val="262626"/>
          <w:szCs w:val="24"/>
        </w:rPr>
        <w:t>Urbana: finca número</w:t>
      </w:r>
      <w:r>
        <w:rPr>
          <w:rFonts w:ascii="Arial" w:eastAsiaTheme="minorEastAsia" w:hAnsi="Arial" w:cs="Arial"/>
          <w:i w:val="0"/>
          <w:color w:val="262626"/>
          <w:szCs w:val="24"/>
        </w:rPr>
        <w:t xml:space="preserve"> .........,</w:t>
      </w:r>
      <w:r w:rsidRPr="001376DA">
        <w:rPr>
          <w:rFonts w:ascii="Arial" w:eastAsiaTheme="minorEastAsia" w:hAnsi="Arial" w:cs="Arial"/>
          <w:i w:val="0"/>
          <w:color w:val="262626"/>
          <w:szCs w:val="24"/>
        </w:rPr>
        <w:t xml:space="preserve"> habitatge</w:t>
      </w:r>
      <w:r>
        <w:rPr>
          <w:rFonts w:ascii="Arial" w:eastAsiaTheme="minorEastAsia" w:hAnsi="Arial" w:cs="Arial"/>
          <w:i w:val="0"/>
          <w:color w:val="262626"/>
          <w:szCs w:val="24"/>
        </w:rPr>
        <w:t xml:space="preserve"> </w:t>
      </w:r>
      <w:r w:rsidR="00096865">
        <w:rPr>
          <w:rFonts w:ascii="Arial" w:eastAsiaTheme="minorEastAsia" w:hAnsi="Arial" w:cs="Arial"/>
          <w:i w:val="0"/>
          <w:color w:val="262626"/>
          <w:szCs w:val="24"/>
        </w:rPr>
        <w:t>.........</w:t>
      </w:r>
    </w:p>
    <w:p w14:paraId="545F5C03" w14:textId="1EC3246A" w:rsidR="003B3BA8" w:rsidRPr="001376DA" w:rsidRDefault="00060AC5" w:rsidP="00627B1C">
      <w:pPr>
        <w:spacing w:line="276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>Quota:</w:t>
      </w:r>
      <w:r w:rsidR="00627B1C">
        <w:rPr>
          <w:rFonts w:ascii="Arial" w:hAnsi="Arial" w:cs="Arial"/>
          <w:color w:val="000000"/>
          <w:lang w:val="ca-ES"/>
        </w:rPr>
        <w:t xml:space="preserve"> </w:t>
      </w:r>
      <w:r w:rsidR="00096865">
        <w:rPr>
          <w:rFonts w:ascii="Arial" w:hAnsi="Arial" w:cs="Arial"/>
          <w:color w:val="000000"/>
          <w:lang w:val="ca-ES"/>
        </w:rPr>
        <w:t>.........................</w:t>
      </w:r>
      <w:r w:rsidRPr="001376DA">
        <w:rPr>
          <w:rFonts w:ascii="Arial" w:hAnsi="Arial" w:cs="Arial"/>
          <w:color w:val="000000"/>
          <w:lang w:val="ca-ES"/>
        </w:rPr>
        <w:t xml:space="preserve"> </w:t>
      </w:r>
    </w:p>
    <w:p w14:paraId="6959C37E" w14:textId="2D8378B7" w:rsidR="003B3BA8" w:rsidRPr="001376DA" w:rsidRDefault="00181AE4" w:rsidP="00627B1C">
      <w:pPr>
        <w:spacing w:line="276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lastRenderedPageBreak/>
        <w:t>Registre:</w:t>
      </w:r>
      <w:r w:rsidR="00A621E1" w:rsidRPr="001376DA">
        <w:rPr>
          <w:rFonts w:ascii="Arial" w:hAnsi="Arial" w:cs="Arial"/>
          <w:color w:val="000000"/>
          <w:lang w:val="ca-ES"/>
        </w:rPr>
        <w:t xml:space="preserve"> Registre de la Propieta</w:t>
      </w:r>
      <w:r w:rsidR="00060AC5" w:rsidRPr="001376DA">
        <w:rPr>
          <w:rFonts w:ascii="Arial" w:hAnsi="Arial" w:cs="Arial"/>
          <w:color w:val="000000"/>
          <w:lang w:val="ca-ES"/>
        </w:rPr>
        <w:t>t número</w:t>
      </w:r>
      <w:r w:rsidR="00627B1C">
        <w:rPr>
          <w:rFonts w:ascii="Arial" w:hAnsi="Arial" w:cs="Arial"/>
          <w:color w:val="000000"/>
          <w:lang w:val="ca-ES"/>
        </w:rPr>
        <w:t xml:space="preserve"> </w:t>
      </w:r>
      <w:r w:rsidR="00096865">
        <w:rPr>
          <w:rFonts w:ascii="Arial" w:hAnsi="Arial" w:cs="Arial"/>
          <w:color w:val="000000"/>
          <w:lang w:val="ca-ES"/>
        </w:rPr>
        <w:t>.......</w:t>
      </w:r>
      <w:r w:rsidR="00060AC5" w:rsidRPr="001376DA">
        <w:rPr>
          <w:rFonts w:ascii="Arial" w:hAnsi="Arial" w:cs="Arial"/>
          <w:color w:val="000000"/>
          <w:lang w:val="ca-ES"/>
        </w:rPr>
        <w:t xml:space="preserve"> de</w:t>
      </w:r>
      <w:r w:rsidR="00096865">
        <w:rPr>
          <w:rFonts w:ascii="Arial" w:hAnsi="Arial" w:cs="Arial"/>
          <w:color w:val="000000"/>
          <w:lang w:val="ca-ES"/>
        </w:rPr>
        <w:t xml:space="preserve"> ...........</w:t>
      </w:r>
      <w:r w:rsidR="00060AC5" w:rsidRPr="001376DA">
        <w:rPr>
          <w:rFonts w:ascii="Arial" w:hAnsi="Arial" w:cs="Arial"/>
          <w:color w:val="000000"/>
          <w:lang w:val="ca-ES"/>
        </w:rPr>
        <w:t xml:space="preserve">, </w:t>
      </w:r>
      <w:r w:rsidR="00627B1C">
        <w:rPr>
          <w:rFonts w:ascii="Arial" w:hAnsi="Arial" w:cs="Arial"/>
          <w:color w:val="000000"/>
          <w:lang w:val="ca-ES"/>
        </w:rPr>
        <w:t>t</w:t>
      </w:r>
      <w:r w:rsidR="00060AC5" w:rsidRPr="001376DA">
        <w:rPr>
          <w:rFonts w:ascii="Arial" w:hAnsi="Arial" w:cs="Arial"/>
          <w:color w:val="000000"/>
          <w:lang w:val="ca-ES"/>
        </w:rPr>
        <w:t>om</w:t>
      </w:r>
      <w:r w:rsidR="00096865">
        <w:rPr>
          <w:rFonts w:ascii="Arial" w:hAnsi="Arial" w:cs="Arial"/>
          <w:color w:val="000000"/>
          <w:lang w:val="ca-ES"/>
        </w:rPr>
        <w:t xml:space="preserve"> .........</w:t>
      </w:r>
      <w:r w:rsidR="00060AC5" w:rsidRPr="001376DA">
        <w:rPr>
          <w:rFonts w:ascii="Arial" w:hAnsi="Arial" w:cs="Arial"/>
          <w:color w:val="000000"/>
          <w:lang w:val="ca-ES"/>
        </w:rPr>
        <w:t xml:space="preserve">, </w:t>
      </w:r>
      <w:r w:rsidR="00627B1C">
        <w:rPr>
          <w:rFonts w:ascii="Arial" w:hAnsi="Arial" w:cs="Arial"/>
          <w:color w:val="000000"/>
          <w:lang w:val="ca-ES"/>
        </w:rPr>
        <w:t>l</w:t>
      </w:r>
      <w:r w:rsidR="00060AC5" w:rsidRPr="001376DA">
        <w:rPr>
          <w:rFonts w:ascii="Arial" w:hAnsi="Arial" w:cs="Arial"/>
          <w:color w:val="000000"/>
          <w:lang w:val="ca-ES"/>
        </w:rPr>
        <w:t>libre</w:t>
      </w:r>
      <w:r w:rsidR="00096865">
        <w:rPr>
          <w:rFonts w:ascii="Arial" w:hAnsi="Arial" w:cs="Arial"/>
          <w:color w:val="000000"/>
          <w:lang w:val="ca-ES"/>
        </w:rPr>
        <w:t xml:space="preserve"> ..........</w:t>
      </w:r>
      <w:r w:rsidR="00060AC5" w:rsidRPr="001376DA">
        <w:rPr>
          <w:rFonts w:ascii="Arial" w:hAnsi="Arial" w:cs="Arial"/>
          <w:color w:val="000000"/>
          <w:lang w:val="ca-ES"/>
        </w:rPr>
        <w:t>, foli</w:t>
      </w:r>
      <w:r w:rsidR="00096865">
        <w:rPr>
          <w:rFonts w:ascii="Arial" w:hAnsi="Arial" w:cs="Arial"/>
          <w:color w:val="000000"/>
          <w:lang w:val="ca-ES"/>
        </w:rPr>
        <w:t xml:space="preserve"> ........</w:t>
      </w:r>
      <w:r w:rsidR="00060AC5" w:rsidRPr="001376DA">
        <w:rPr>
          <w:rFonts w:ascii="Arial" w:hAnsi="Arial" w:cs="Arial"/>
          <w:color w:val="000000"/>
          <w:lang w:val="ca-ES"/>
        </w:rPr>
        <w:t>, finca</w:t>
      </w:r>
      <w:r w:rsidR="00096865">
        <w:rPr>
          <w:rFonts w:ascii="Arial" w:hAnsi="Arial" w:cs="Arial"/>
          <w:color w:val="000000"/>
          <w:lang w:val="ca-ES"/>
        </w:rPr>
        <w:t xml:space="preserve"> ..........</w:t>
      </w:r>
      <w:r w:rsidR="00A621E1" w:rsidRPr="001376DA">
        <w:rPr>
          <w:rFonts w:ascii="Arial" w:hAnsi="Arial" w:cs="Arial"/>
          <w:color w:val="000000"/>
          <w:lang w:val="ca-ES"/>
        </w:rPr>
        <w:t>.</w:t>
      </w:r>
    </w:p>
    <w:p w14:paraId="2728C854" w14:textId="022080EE" w:rsidR="003B3BA8" w:rsidRPr="001376DA" w:rsidRDefault="003B3BA8" w:rsidP="00627B1C">
      <w:pPr>
        <w:spacing w:line="276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 xml:space="preserve">Referència </w:t>
      </w:r>
      <w:r w:rsidR="00BF26B7">
        <w:rPr>
          <w:rFonts w:ascii="Arial" w:hAnsi="Arial" w:cs="Arial"/>
          <w:color w:val="000000"/>
          <w:lang w:val="ca-ES"/>
        </w:rPr>
        <w:t>c</w:t>
      </w:r>
      <w:r w:rsidRPr="001376DA">
        <w:rPr>
          <w:rFonts w:ascii="Arial" w:hAnsi="Arial" w:cs="Arial"/>
          <w:color w:val="000000"/>
          <w:lang w:val="ca-ES"/>
        </w:rPr>
        <w:t xml:space="preserve">adastral: </w:t>
      </w:r>
      <w:r w:rsidR="00096865">
        <w:rPr>
          <w:rFonts w:ascii="Arial" w:hAnsi="Arial" w:cs="Arial"/>
          <w:color w:val="000000"/>
          <w:lang w:val="ca-ES"/>
        </w:rPr>
        <w:t>....................</w:t>
      </w:r>
    </w:p>
    <w:p w14:paraId="6299F4D6" w14:textId="77777777" w:rsidR="003B3BA8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4752AA08" w14:textId="54BEDC2F" w:rsidR="003B3BA8" w:rsidRPr="00627B1C" w:rsidRDefault="00627B1C" w:rsidP="001376DA">
      <w:pPr>
        <w:pStyle w:val="Textoindependiente"/>
        <w:spacing w:line="276" w:lineRule="auto"/>
        <w:rPr>
          <w:rFonts w:ascii="Arial" w:hAnsi="Arial" w:cs="Arial"/>
          <w:b/>
          <w:bCs/>
          <w:szCs w:val="24"/>
        </w:rPr>
      </w:pPr>
      <w:r w:rsidRPr="00627B1C">
        <w:rPr>
          <w:rFonts w:ascii="Arial" w:hAnsi="Arial" w:cs="Arial"/>
          <w:b/>
          <w:bCs/>
          <w:szCs w:val="24"/>
        </w:rPr>
        <w:t>2. Propietaris</w:t>
      </w:r>
    </w:p>
    <w:p w14:paraId="61EB4D44" w14:textId="076F633E" w:rsidR="003B3BA8" w:rsidRPr="001376DA" w:rsidRDefault="0095726C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955F36" w:rsidRPr="001376DA">
        <w:rPr>
          <w:rFonts w:ascii="Arial" w:hAnsi="Arial" w:cs="Arial"/>
          <w:szCs w:val="24"/>
        </w:rPr>
        <w:t>questa finca</w:t>
      </w:r>
      <w:r>
        <w:rPr>
          <w:rFonts w:ascii="Arial" w:hAnsi="Arial" w:cs="Arial"/>
          <w:szCs w:val="24"/>
        </w:rPr>
        <w:t xml:space="preserve"> els pertany </w:t>
      </w:r>
      <w:r w:rsidR="006068A0" w:rsidRPr="001376DA">
        <w:rPr>
          <w:rFonts w:ascii="Arial" w:hAnsi="Arial" w:cs="Arial"/>
          <w:szCs w:val="24"/>
        </w:rPr>
        <w:t>en virtut d</w:t>
      </w:r>
      <w:r w:rsidR="00627B1C">
        <w:rPr>
          <w:rFonts w:ascii="Arial" w:hAnsi="Arial" w:cs="Arial"/>
          <w:szCs w:val="24"/>
        </w:rPr>
        <w:t>e l</w:t>
      </w:r>
      <w:r w:rsidR="006068A0" w:rsidRPr="001376DA">
        <w:rPr>
          <w:rFonts w:ascii="Arial" w:hAnsi="Arial" w:cs="Arial"/>
          <w:szCs w:val="24"/>
        </w:rPr>
        <w:t xml:space="preserve">’escriptura pública de compravenda autoritzada pel </w:t>
      </w:r>
      <w:r w:rsidR="00627B1C">
        <w:rPr>
          <w:rFonts w:ascii="Arial" w:hAnsi="Arial" w:cs="Arial"/>
          <w:szCs w:val="24"/>
        </w:rPr>
        <w:t>n</w:t>
      </w:r>
      <w:r w:rsidR="006068A0" w:rsidRPr="001376DA">
        <w:rPr>
          <w:rFonts w:ascii="Arial" w:hAnsi="Arial" w:cs="Arial"/>
          <w:szCs w:val="24"/>
        </w:rPr>
        <w:t>otari</w:t>
      </w:r>
      <w:r w:rsidR="00627B1C">
        <w:rPr>
          <w:rFonts w:ascii="Arial" w:hAnsi="Arial" w:cs="Arial"/>
          <w:szCs w:val="24"/>
        </w:rPr>
        <w:t>/ària</w:t>
      </w:r>
      <w:r w:rsidR="006068A0" w:rsidRPr="001376DA">
        <w:rPr>
          <w:rFonts w:ascii="Arial" w:hAnsi="Arial" w:cs="Arial"/>
          <w:szCs w:val="24"/>
        </w:rPr>
        <w:t xml:space="preserve"> .</w:t>
      </w:r>
      <w:r>
        <w:rPr>
          <w:rFonts w:ascii="Arial" w:hAnsi="Arial" w:cs="Arial"/>
          <w:szCs w:val="24"/>
        </w:rPr>
        <w:t>...................</w:t>
      </w:r>
      <w:r w:rsidR="00DD0DDA" w:rsidRPr="001376DA">
        <w:rPr>
          <w:rFonts w:ascii="Arial" w:hAnsi="Arial" w:cs="Arial"/>
          <w:szCs w:val="24"/>
        </w:rPr>
        <w:t xml:space="preserve"> e</w:t>
      </w:r>
      <w:r w:rsidR="00627B1C">
        <w:rPr>
          <w:rFonts w:ascii="Arial" w:hAnsi="Arial" w:cs="Arial"/>
          <w:szCs w:val="24"/>
        </w:rPr>
        <w:t>n data</w:t>
      </w:r>
      <w:r>
        <w:rPr>
          <w:rFonts w:ascii="Arial" w:hAnsi="Arial" w:cs="Arial"/>
          <w:szCs w:val="24"/>
        </w:rPr>
        <w:t xml:space="preserve"> .............</w:t>
      </w:r>
      <w:r w:rsidR="00282283">
        <w:rPr>
          <w:rFonts w:ascii="Arial" w:hAnsi="Arial" w:cs="Arial"/>
          <w:szCs w:val="24"/>
        </w:rPr>
        <w:t xml:space="preserve"> i amb número de protocol</w:t>
      </w:r>
      <w:r w:rsidR="00627B1C">
        <w:rPr>
          <w:rFonts w:ascii="Arial" w:hAnsi="Arial" w:cs="Arial"/>
          <w:szCs w:val="24"/>
        </w:rPr>
        <w:t xml:space="preserve"> </w:t>
      </w:r>
      <w:r w:rsidR="00282283">
        <w:rPr>
          <w:rFonts w:ascii="Arial" w:hAnsi="Arial" w:cs="Arial"/>
          <w:szCs w:val="24"/>
        </w:rPr>
        <w:t>...........</w:t>
      </w:r>
      <w:r w:rsidR="00627B1C">
        <w:rPr>
          <w:rFonts w:ascii="Arial" w:hAnsi="Arial" w:cs="Arial"/>
          <w:szCs w:val="24"/>
        </w:rPr>
        <w:t xml:space="preserve"> .</w:t>
      </w:r>
    </w:p>
    <w:p w14:paraId="1B000917" w14:textId="77777777" w:rsidR="003B3BA8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6B697398" w14:textId="71E34C73" w:rsidR="003B3BA8" w:rsidRPr="001376DA" w:rsidRDefault="00627B1C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Adjunto,</w:t>
      </w:r>
      <w:r w:rsidR="008131B3" w:rsidRPr="001376DA">
        <w:rPr>
          <w:rFonts w:ascii="Arial" w:hAnsi="Arial" w:cs="Arial"/>
          <w:szCs w:val="24"/>
        </w:rPr>
        <w:t xml:space="preserve"> com a document número </w:t>
      </w:r>
      <w:r w:rsidR="00BF26B7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szCs w:val="24"/>
        </w:rPr>
        <w:t>, la</w:t>
      </w:r>
      <w:r w:rsidR="008131B3" w:rsidRPr="001376DA">
        <w:rPr>
          <w:rFonts w:ascii="Arial" w:hAnsi="Arial" w:cs="Arial"/>
          <w:szCs w:val="24"/>
        </w:rPr>
        <w:t xml:space="preserve"> </w:t>
      </w:r>
      <w:r w:rsidR="001E2763" w:rsidRPr="001376DA">
        <w:rPr>
          <w:rFonts w:ascii="Arial" w:hAnsi="Arial" w:cs="Arial"/>
          <w:szCs w:val="24"/>
        </w:rPr>
        <w:t>nota simple informativa emesa pel Registre de la Propietat número</w:t>
      </w:r>
      <w:r>
        <w:rPr>
          <w:rFonts w:ascii="Arial" w:hAnsi="Arial" w:cs="Arial"/>
          <w:szCs w:val="24"/>
        </w:rPr>
        <w:t xml:space="preserve"> </w:t>
      </w:r>
      <w:r w:rsidR="0095726C">
        <w:rPr>
          <w:rFonts w:ascii="Arial" w:hAnsi="Arial" w:cs="Arial"/>
          <w:szCs w:val="24"/>
        </w:rPr>
        <w:t>.......</w:t>
      </w:r>
      <w:r w:rsidR="001E2763" w:rsidRPr="001376DA">
        <w:rPr>
          <w:rFonts w:ascii="Arial" w:hAnsi="Arial" w:cs="Arial"/>
          <w:szCs w:val="24"/>
        </w:rPr>
        <w:t xml:space="preserve"> de</w:t>
      </w:r>
      <w:r w:rsidR="0095726C">
        <w:rPr>
          <w:rFonts w:ascii="Arial" w:hAnsi="Arial" w:cs="Arial"/>
          <w:szCs w:val="24"/>
        </w:rPr>
        <w:t xml:space="preserve"> ...............</w:t>
      </w:r>
      <w:r>
        <w:rPr>
          <w:rFonts w:ascii="Arial" w:hAnsi="Arial" w:cs="Arial"/>
          <w:szCs w:val="24"/>
        </w:rPr>
        <w:t>,</w:t>
      </w:r>
      <w:r w:rsidR="001E2763" w:rsidRPr="001376DA">
        <w:rPr>
          <w:rFonts w:ascii="Arial" w:hAnsi="Arial" w:cs="Arial"/>
          <w:szCs w:val="24"/>
        </w:rPr>
        <w:t xml:space="preserve"> que assevera els </w:t>
      </w:r>
      <w:r>
        <w:rPr>
          <w:rFonts w:ascii="Arial" w:hAnsi="Arial" w:cs="Arial"/>
          <w:szCs w:val="24"/>
        </w:rPr>
        <w:t>particulars</w:t>
      </w:r>
      <w:r w:rsidR="001E2763" w:rsidRPr="001376DA">
        <w:rPr>
          <w:rFonts w:ascii="Arial" w:hAnsi="Arial" w:cs="Arial"/>
          <w:szCs w:val="24"/>
        </w:rPr>
        <w:t xml:space="preserve"> exposats </w:t>
      </w:r>
      <w:r>
        <w:rPr>
          <w:rFonts w:ascii="Arial" w:hAnsi="Arial" w:cs="Arial"/>
          <w:szCs w:val="24"/>
        </w:rPr>
        <w:t xml:space="preserve">i </w:t>
      </w:r>
      <w:r w:rsidR="00590527" w:rsidRPr="001376DA">
        <w:rPr>
          <w:rFonts w:ascii="Arial" w:hAnsi="Arial" w:cs="Arial"/>
          <w:szCs w:val="24"/>
        </w:rPr>
        <w:t>design</w:t>
      </w:r>
      <w:r>
        <w:rPr>
          <w:rFonts w:ascii="Arial" w:hAnsi="Arial" w:cs="Arial"/>
          <w:szCs w:val="24"/>
        </w:rPr>
        <w:t>o</w:t>
      </w:r>
      <w:r w:rsidR="00590527" w:rsidRPr="001376DA">
        <w:rPr>
          <w:rFonts w:ascii="Arial" w:hAnsi="Arial" w:cs="Arial"/>
          <w:szCs w:val="24"/>
        </w:rPr>
        <w:t xml:space="preserve"> el seus arxius a</w:t>
      </w:r>
      <w:r>
        <w:rPr>
          <w:rFonts w:ascii="Arial" w:hAnsi="Arial" w:cs="Arial"/>
          <w:szCs w:val="24"/>
        </w:rPr>
        <w:t>ls</w:t>
      </w:r>
      <w:r w:rsidR="00590527" w:rsidRPr="001376DA">
        <w:rPr>
          <w:rFonts w:ascii="Arial" w:hAnsi="Arial" w:cs="Arial"/>
          <w:szCs w:val="24"/>
        </w:rPr>
        <w:t xml:space="preserve"> efectes probatoris.</w:t>
      </w:r>
    </w:p>
    <w:p w14:paraId="1E575F10" w14:textId="77777777" w:rsidR="004F7B57" w:rsidRPr="001376DA" w:rsidRDefault="004F7B57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2F94DEB8" w14:textId="53E7CD54" w:rsidR="003B3BA8" w:rsidRPr="00627B1C" w:rsidRDefault="00627B1C" w:rsidP="001376DA">
      <w:pPr>
        <w:pStyle w:val="Textoindependiente"/>
        <w:spacing w:line="276" w:lineRule="auto"/>
        <w:rPr>
          <w:rFonts w:ascii="Arial" w:hAnsi="Arial" w:cs="Arial"/>
          <w:b/>
          <w:bCs/>
          <w:szCs w:val="24"/>
        </w:rPr>
      </w:pPr>
      <w:r w:rsidRPr="00627B1C">
        <w:rPr>
          <w:rFonts w:ascii="Arial" w:hAnsi="Arial" w:cs="Arial"/>
          <w:b/>
          <w:bCs/>
          <w:szCs w:val="24"/>
        </w:rPr>
        <w:t xml:space="preserve">3. Valor de taxació de la finca. </w:t>
      </w:r>
      <w:r>
        <w:rPr>
          <w:rFonts w:ascii="Arial" w:hAnsi="Arial" w:cs="Arial"/>
          <w:b/>
          <w:bCs/>
          <w:szCs w:val="24"/>
        </w:rPr>
        <w:t>A</w:t>
      </w:r>
      <w:r w:rsidRPr="00627B1C">
        <w:rPr>
          <w:rFonts w:ascii="Arial" w:hAnsi="Arial" w:cs="Arial"/>
          <w:b/>
          <w:bCs/>
          <w:szCs w:val="24"/>
        </w:rPr>
        <w:t xml:space="preserve">nunci de dictàmens quan no es puguin aportar amb la demanda. </w:t>
      </w:r>
      <w:r>
        <w:rPr>
          <w:rFonts w:ascii="Arial" w:hAnsi="Arial" w:cs="Arial"/>
          <w:b/>
          <w:bCs/>
          <w:szCs w:val="24"/>
        </w:rPr>
        <w:t>A</w:t>
      </w:r>
      <w:r w:rsidRPr="00627B1C">
        <w:rPr>
          <w:rFonts w:ascii="Arial" w:hAnsi="Arial" w:cs="Arial"/>
          <w:b/>
          <w:bCs/>
          <w:szCs w:val="24"/>
        </w:rPr>
        <w:t>portació posterior</w:t>
      </w:r>
    </w:p>
    <w:p w14:paraId="0EF26F13" w14:textId="356EB7F1" w:rsidR="00780FC7" w:rsidRPr="001376DA" w:rsidRDefault="00627B1C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E</w:t>
      </w:r>
      <w:r w:rsidR="00780FC7" w:rsidRPr="001376DA">
        <w:rPr>
          <w:rFonts w:ascii="Arial" w:eastAsiaTheme="minorEastAsia" w:hAnsi="Arial" w:cs="Arial"/>
          <w:szCs w:val="24"/>
        </w:rPr>
        <w:t xml:space="preserve">n virtut </w:t>
      </w:r>
      <w:r w:rsidR="00780FC7" w:rsidRPr="001376DA">
        <w:rPr>
          <w:rFonts w:ascii="Arial" w:hAnsi="Arial" w:cs="Arial"/>
          <w:szCs w:val="24"/>
        </w:rPr>
        <w:t xml:space="preserve">del que estableix l’article 337.1 de la LEC, </w:t>
      </w:r>
      <w:r>
        <w:rPr>
          <w:rFonts w:ascii="Arial" w:hAnsi="Arial" w:cs="Arial"/>
          <w:szCs w:val="24"/>
        </w:rPr>
        <w:t>en</w:t>
      </w:r>
      <w:r w:rsidR="00780FC7" w:rsidRPr="001376DA">
        <w:rPr>
          <w:rFonts w:ascii="Arial" w:hAnsi="Arial" w:cs="Arial"/>
          <w:szCs w:val="24"/>
        </w:rPr>
        <w:t xml:space="preserve"> no ser possible a dia d’avui poder </w:t>
      </w:r>
      <w:r>
        <w:rPr>
          <w:rFonts w:ascii="Arial" w:hAnsi="Arial" w:cs="Arial"/>
          <w:szCs w:val="24"/>
        </w:rPr>
        <w:t xml:space="preserve">aportar amb la demanda </w:t>
      </w:r>
      <w:r w:rsidR="00780FC7" w:rsidRPr="001376DA">
        <w:rPr>
          <w:rFonts w:ascii="Arial" w:hAnsi="Arial" w:cs="Arial"/>
          <w:szCs w:val="24"/>
        </w:rPr>
        <w:t xml:space="preserve">un dictamen pericial que estableixi </w:t>
      </w:r>
      <w:r w:rsidR="00780FC7" w:rsidRPr="001376DA">
        <w:rPr>
          <w:rFonts w:ascii="Arial" w:eastAsiaTheme="minorEastAsia" w:hAnsi="Arial" w:cs="Arial"/>
          <w:szCs w:val="24"/>
        </w:rPr>
        <w:t>el valor del bé objecte d’aquest procediment</w:t>
      </w:r>
      <w:r>
        <w:rPr>
          <w:rFonts w:ascii="Arial" w:eastAsiaTheme="minorEastAsia" w:hAnsi="Arial" w:cs="Arial"/>
          <w:szCs w:val="24"/>
        </w:rPr>
        <w:t>,</w:t>
      </w:r>
      <w:r w:rsidR="00780FC7" w:rsidRPr="001376DA">
        <w:rPr>
          <w:rFonts w:ascii="Arial" w:eastAsiaTheme="minorEastAsia" w:hAnsi="Arial" w:cs="Arial"/>
          <w:szCs w:val="24"/>
        </w:rPr>
        <w:t xml:space="preserve"> </w:t>
      </w:r>
      <w:r w:rsidR="00780FC7" w:rsidRPr="001376DA">
        <w:rPr>
          <w:rFonts w:ascii="Arial" w:hAnsi="Arial" w:cs="Arial"/>
          <w:szCs w:val="24"/>
        </w:rPr>
        <w:t>expressem que, quan disposem d</w:t>
      </w:r>
      <w:r>
        <w:rPr>
          <w:rFonts w:ascii="Arial" w:hAnsi="Arial" w:cs="Arial"/>
          <w:szCs w:val="24"/>
        </w:rPr>
        <w:t>’aquest document,</w:t>
      </w:r>
      <w:r w:rsidR="00780FC7" w:rsidRPr="001376DA">
        <w:rPr>
          <w:rFonts w:ascii="Arial" w:hAnsi="Arial" w:cs="Arial"/>
          <w:szCs w:val="24"/>
        </w:rPr>
        <w:t xml:space="preserve"> l’aportarem tot respectant els terminis que la llei estableix.</w:t>
      </w:r>
    </w:p>
    <w:p w14:paraId="4437A0A6" w14:textId="77777777" w:rsidR="00F34E11" w:rsidRPr="001376DA" w:rsidRDefault="00F34E11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51713151" w14:textId="65EF9A50" w:rsidR="00BB4510" w:rsidRPr="00627B1C" w:rsidRDefault="00627B1C" w:rsidP="001376DA">
      <w:pPr>
        <w:spacing w:line="276" w:lineRule="auto"/>
        <w:jc w:val="both"/>
        <w:rPr>
          <w:rFonts w:ascii="Arial" w:hAnsi="Arial" w:cs="Arial"/>
          <w:b/>
          <w:bCs/>
          <w:color w:val="000000"/>
          <w:lang w:val="ca-ES"/>
        </w:rPr>
      </w:pPr>
      <w:r w:rsidRPr="00627B1C">
        <w:rPr>
          <w:rFonts w:ascii="Arial" w:hAnsi="Arial" w:cs="Arial"/>
          <w:b/>
          <w:bCs/>
          <w:color w:val="000000"/>
          <w:lang w:val="ca-ES"/>
        </w:rPr>
        <w:t>4. Altres circumstàncies. Burofax remesos a la part demandada i costes</w:t>
      </w:r>
    </w:p>
    <w:p w14:paraId="384644DA" w14:textId="2D8184F4" w:rsidR="00BB4510" w:rsidRPr="001376DA" w:rsidRDefault="00BB4510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 xml:space="preserve">Que </w:t>
      </w:r>
      <w:r w:rsidR="00A266AA" w:rsidRPr="001376DA">
        <w:rPr>
          <w:rFonts w:ascii="Arial" w:hAnsi="Arial" w:cs="Arial"/>
          <w:color w:val="000000"/>
          <w:lang w:val="ca-ES"/>
        </w:rPr>
        <w:t>en data</w:t>
      </w:r>
      <w:r w:rsidR="00282283">
        <w:rPr>
          <w:rFonts w:ascii="Arial" w:hAnsi="Arial" w:cs="Arial"/>
          <w:color w:val="000000"/>
          <w:lang w:val="ca-ES"/>
        </w:rPr>
        <w:t xml:space="preserve"> ...........</w:t>
      </w:r>
      <w:r w:rsidRPr="001376DA">
        <w:rPr>
          <w:rFonts w:ascii="Arial" w:hAnsi="Arial" w:cs="Arial"/>
          <w:color w:val="000000"/>
          <w:lang w:val="ca-ES"/>
        </w:rPr>
        <w:t xml:space="preserve"> </w:t>
      </w:r>
      <w:r w:rsidR="00103A0D" w:rsidRPr="001376DA">
        <w:rPr>
          <w:rFonts w:ascii="Arial" w:hAnsi="Arial" w:cs="Arial"/>
          <w:color w:val="000000"/>
          <w:lang w:val="ca-ES"/>
        </w:rPr>
        <w:t>va enviar-se un</w:t>
      </w:r>
      <w:r w:rsidR="00F6486B" w:rsidRPr="001376DA">
        <w:rPr>
          <w:rFonts w:ascii="Arial" w:hAnsi="Arial" w:cs="Arial"/>
          <w:color w:val="000000"/>
          <w:lang w:val="ca-ES"/>
        </w:rPr>
        <w:t xml:space="preserve"> buro</w:t>
      </w:r>
      <w:r w:rsidR="00687281" w:rsidRPr="001376DA">
        <w:rPr>
          <w:rFonts w:ascii="Arial" w:hAnsi="Arial" w:cs="Arial"/>
          <w:color w:val="000000"/>
          <w:lang w:val="ca-ES"/>
        </w:rPr>
        <w:t xml:space="preserve">fax a </w:t>
      </w:r>
      <w:r w:rsidR="00627B1C">
        <w:rPr>
          <w:rFonts w:ascii="Arial" w:hAnsi="Arial" w:cs="Arial"/>
          <w:color w:val="000000"/>
          <w:lang w:val="ca-ES"/>
        </w:rPr>
        <w:t>.......</w:t>
      </w:r>
      <w:r w:rsidR="00687281" w:rsidRPr="001376DA">
        <w:rPr>
          <w:rFonts w:ascii="Arial" w:hAnsi="Arial" w:cs="Arial"/>
          <w:color w:val="000000"/>
          <w:lang w:val="ca-ES"/>
        </w:rPr>
        <w:t>.</w:t>
      </w:r>
      <w:r w:rsidR="00220AA4">
        <w:rPr>
          <w:rFonts w:ascii="Arial" w:hAnsi="Arial" w:cs="Arial"/>
          <w:color w:val="000000"/>
          <w:lang w:val="ca-ES"/>
        </w:rPr>
        <w:t>...........</w:t>
      </w:r>
      <w:r w:rsidR="006F0D68" w:rsidRPr="001376DA">
        <w:rPr>
          <w:rFonts w:ascii="Arial" w:hAnsi="Arial" w:cs="Arial"/>
          <w:color w:val="000000"/>
          <w:lang w:val="ca-ES"/>
        </w:rPr>
        <w:t xml:space="preserve"> a fi de poder arribar a una solució amistosa i evitar</w:t>
      </w:r>
      <w:r w:rsidR="00627B1C">
        <w:rPr>
          <w:rFonts w:ascii="Arial" w:hAnsi="Arial" w:cs="Arial"/>
          <w:color w:val="000000"/>
          <w:lang w:val="ca-ES"/>
        </w:rPr>
        <w:t>,</w:t>
      </w:r>
      <w:r w:rsidR="006F0D68" w:rsidRPr="001376DA">
        <w:rPr>
          <w:rFonts w:ascii="Arial" w:hAnsi="Arial" w:cs="Arial"/>
          <w:color w:val="000000"/>
          <w:lang w:val="ca-ES"/>
        </w:rPr>
        <w:t xml:space="preserve"> així</w:t>
      </w:r>
      <w:r w:rsidR="00627B1C">
        <w:rPr>
          <w:rFonts w:ascii="Arial" w:hAnsi="Arial" w:cs="Arial"/>
          <w:color w:val="000000"/>
          <w:lang w:val="ca-ES"/>
        </w:rPr>
        <w:t>,</w:t>
      </w:r>
      <w:r w:rsidR="006F0D68" w:rsidRPr="001376DA">
        <w:rPr>
          <w:rFonts w:ascii="Arial" w:hAnsi="Arial" w:cs="Arial"/>
          <w:color w:val="000000"/>
          <w:lang w:val="ca-ES"/>
        </w:rPr>
        <w:t xml:space="preserve"> la interposició d’aquesta demanda</w:t>
      </w:r>
      <w:r w:rsidRPr="001376DA">
        <w:rPr>
          <w:rFonts w:ascii="Arial" w:hAnsi="Arial" w:cs="Arial"/>
          <w:color w:val="000000"/>
          <w:lang w:val="ca-ES"/>
        </w:rPr>
        <w:t xml:space="preserve">. </w:t>
      </w:r>
      <w:r w:rsidR="00627B1C">
        <w:rPr>
          <w:rFonts w:ascii="Arial" w:hAnsi="Arial" w:cs="Arial"/>
          <w:color w:val="000000"/>
          <w:lang w:val="ca-ES"/>
        </w:rPr>
        <w:t>Adjunto</w:t>
      </w:r>
      <w:r w:rsidR="00BF26B7">
        <w:rPr>
          <w:rFonts w:ascii="Arial" w:hAnsi="Arial" w:cs="Arial"/>
          <w:color w:val="000000"/>
          <w:lang w:val="ca-ES"/>
        </w:rPr>
        <w:t>,</w:t>
      </w:r>
      <w:r w:rsidRPr="001376DA">
        <w:rPr>
          <w:rFonts w:ascii="Arial" w:hAnsi="Arial" w:cs="Arial"/>
          <w:color w:val="000000"/>
          <w:lang w:val="ca-ES"/>
        </w:rPr>
        <w:t xml:space="preserve"> com a </w:t>
      </w:r>
      <w:r w:rsidR="00103A0D" w:rsidRPr="001376DA">
        <w:rPr>
          <w:rFonts w:ascii="Arial" w:hAnsi="Arial" w:cs="Arial"/>
          <w:color w:val="000000"/>
          <w:lang w:val="ca-ES"/>
        </w:rPr>
        <w:t>document nú</w:t>
      </w:r>
      <w:r w:rsidR="004F7B57" w:rsidRPr="001376DA">
        <w:rPr>
          <w:rFonts w:ascii="Arial" w:hAnsi="Arial" w:cs="Arial"/>
          <w:color w:val="000000"/>
          <w:lang w:val="ca-ES"/>
        </w:rPr>
        <w:t xml:space="preserve">mero </w:t>
      </w:r>
      <w:r w:rsidR="00BF26B7">
        <w:rPr>
          <w:rFonts w:ascii="Arial" w:hAnsi="Arial" w:cs="Arial"/>
          <w:color w:val="000000"/>
          <w:lang w:val="ca-ES"/>
        </w:rPr>
        <w:t>....,</w:t>
      </w:r>
      <w:r w:rsidRPr="001376DA">
        <w:rPr>
          <w:rFonts w:ascii="Arial" w:hAnsi="Arial" w:cs="Arial"/>
          <w:color w:val="000000"/>
          <w:lang w:val="ca-ES"/>
        </w:rPr>
        <w:t xml:space="preserve"> aquest</w:t>
      </w:r>
      <w:r w:rsidR="006F0D68" w:rsidRPr="001376DA">
        <w:rPr>
          <w:rFonts w:ascii="Arial" w:hAnsi="Arial" w:cs="Arial"/>
          <w:color w:val="000000"/>
          <w:lang w:val="ca-ES"/>
        </w:rPr>
        <w:t xml:space="preserve"> burofax remès</w:t>
      </w:r>
      <w:r w:rsidRPr="001376DA">
        <w:rPr>
          <w:rFonts w:ascii="Arial" w:hAnsi="Arial" w:cs="Arial"/>
          <w:color w:val="000000"/>
          <w:lang w:val="ca-ES"/>
        </w:rPr>
        <w:t>.</w:t>
      </w:r>
    </w:p>
    <w:p w14:paraId="5EEEBFBA" w14:textId="77777777" w:rsidR="00780FC7" w:rsidRPr="001376DA" w:rsidRDefault="00780FC7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7D995C87" w14:textId="272769B2" w:rsidR="003B3BA8" w:rsidRPr="00627B1C" w:rsidRDefault="00616F36" w:rsidP="001376DA">
      <w:pPr>
        <w:spacing w:line="276" w:lineRule="auto"/>
        <w:jc w:val="both"/>
        <w:rPr>
          <w:rFonts w:ascii="Arial" w:hAnsi="Arial" w:cs="Arial"/>
          <w:b/>
          <w:bCs/>
          <w:color w:val="000000"/>
          <w:lang w:val="ca-ES"/>
        </w:rPr>
      </w:pPr>
      <w:r w:rsidRPr="00627B1C">
        <w:rPr>
          <w:rFonts w:ascii="Arial" w:hAnsi="Arial" w:cs="Arial"/>
          <w:b/>
          <w:bCs/>
          <w:color w:val="000000"/>
          <w:lang w:val="ca-ES"/>
        </w:rPr>
        <w:t>5</w:t>
      </w:r>
      <w:r w:rsidR="00516BF3" w:rsidRPr="00627B1C">
        <w:rPr>
          <w:rFonts w:ascii="Arial" w:hAnsi="Arial" w:cs="Arial"/>
          <w:b/>
          <w:bCs/>
          <w:color w:val="000000"/>
          <w:lang w:val="ca-ES"/>
        </w:rPr>
        <w:t xml:space="preserve">. </w:t>
      </w:r>
      <w:r w:rsidR="00627B1C" w:rsidRPr="00627B1C">
        <w:rPr>
          <w:rFonts w:ascii="Arial" w:hAnsi="Arial" w:cs="Arial"/>
          <w:b/>
          <w:bCs/>
          <w:color w:val="000000"/>
          <w:lang w:val="ca-ES"/>
        </w:rPr>
        <w:t>Quantia</w:t>
      </w:r>
    </w:p>
    <w:p w14:paraId="5CCD49D3" w14:textId="0E12A6A5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>Atenent al qu</w:t>
      </w:r>
      <w:r w:rsidR="00627B1C">
        <w:rPr>
          <w:rFonts w:ascii="Arial" w:hAnsi="Arial" w:cs="Arial"/>
          <w:color w:val="000000"/>
          <w:lang w:val="ca-ES"/>
        </w:rPr>
        <w:t>e</w:t>
      </w:r>
      <w:r w:rsidRPr="001376DA">
        <w:rPr>
          <w:rFonts w:ascii="Arial" w:hAnsi="Arial" w:cs="Arial"/>
          <w:color w:val="000000"/>
          <w:lang w:val="ca-ES"/>
        </w:rPr>
        <w:t xml:space="preserve"> estableix l'article 253 de la Llei d'</w:t>
      </w:r>
      <w:r w:rsidR="00627B1C">
        <w:rPr>
          <w:rFonts w:ascii="Arial" w:hAnsi="Arial" w:cs="Arial"/>
          <w:color w:val="000000"/>
          <w:lang w:val="ca-ES"/>
        </w:rPr>
        <w:t>e</w:t>
      </w:r>
      <w:r w:rsidRPr="001376DA">
        <w:rPr>
          <w:rFonts w:ascii="Arial" w:hAnsi="Arial" w:cs="Arial"/>
          <w:color w:val="000000"/>
          <w:lang w:val="ca-ES"/>
        </w:rPr>
        <w:t xml:space="preserve">njudiciament </w:t>
      </w:r>
      <w:r w:rsidR="00627B1C">
        <w:rPr>
          <w:rFonts w:ascii="Arial" w:hAnsi="Arial" w:cs="Arial"/>
          <w:color w:val="000000"/>
          <w:lang w:val="ca-ES"/>
        </w:rPr>
        <w:t>c</w:t>
      </w:r>
      <w:r w:rsidRPr="001376DA">
        <w:rPr>
          <w:rFonts w:ascii="Arial" w:hAnsi="Arial" w:cs="Arial"/>
          <w:color w:val="000000"/>
          <w:lang w:val="ca-ES"/>
        </w:rPr>
        <w:t>ivil, l</w:t>
      </w:r>
      <w:r w:rsidR="00627B1C">
        <w:rPr>
          <w:rFonts w:ascii="Arial" w:hAnsi="Arial" w:cs="Arial"/>
          <w:color w:val="000000"/>
          <w:lang w:val="ca-ES"/>
        </w:rPr>
        <w:t xml:space="preserve">a part </w:t>
      </w:r>
      <w:r w:rsidRPr="001376DA">
        <w:rPr>
          <w:rFonts w:ascii="Arial" w:hAnsi="Arial" w:cs="Arial"/>
          <w:color w:val="000000"/>
          <w:lang w:val="ca-ES"/>
        </w:rPr>
        <w:t xml:space="preserve">actora xifra la quantia d'aquesta demanda en </w:t>
      </w:r>
      <w:r w:rsidR="00220AA4">
        <w:rPr>
          <w:rFonts w:ascii="Arial" w:hAnsi="Arial" w:cs="Arial"/>
          <w:color w:val="000000"/>
          <w:lang w:val="ca-ES"/>
        </w:rPr>
        <w:t>...................</w:t>
      </w:r>
      <w:r w:rsidR="00F34E11" w:rsidRPr="001376DA">
        <w:rPr>
          <w:rFonts w:ascii="Arial" w:hAnsi="Arial" w:cs="Arial"/>
          <w:color w:val="000000"/>
          <w:lang w:val="ca-ES"/>
        </w:rPr>
        <w:t xml:space="preserve"> euros</w:t>
      </w:r>
      <w:r w:rsidRPr="001376DA">
        <w:rPr>
          <w:rFonts w:ascii="Arial" w:hAnsi="Arial" w:cs="Arial"/>
          <w:color w:val="000000"/>
          <w:lang w:val="ca-ES"/>
        </w:rPr>
        <w:t xml:space="preserve">, corresponent </w:t>
      </w:r>
      <w:r w:rsidR="00F34E11" w:rsidRPr="001376DA">
        <w:rPr>
          <w:rFonts w:ascii="Arial" w:hAnsi="Arial" w:cs="Arial"/>
          <w:color w:val="000000"/>
          <w:lang w:val="ca-ES"/>
        </w:rPr>
        <w:t>al valor cadastral de la finca.</w:t>
      </w:r>
    </w:p>
    <w:p w14:paraId="74375CB3" w14:textId="3AD69663" w:rsidR="00F34E11" w:rsidRPr="001376DA" w:rsidRDefault="00627B1C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 xml:space="preserve">Adjunto, </w:t>
      </w:r>
      <w:r w:rsidR="00F34E11" w:rsidRPr="001376DA">
        <w:rPr>
          <w:rFonts w:ascii="Arial" w:hAnsi="Arial" w:cs="Arial"/>
          <w:color w:val="000000"/>
          <w:lang w:val="ca-ES"/>
        </w:rPr>
        <w:t xml:space="preserve">com a document número </w:t>
      </w:r>
      <w:r w:rsidR="00BF26B7">
        <w:rPr>
          <w:rFonts w:ascii="Arial" w:hAnsi="Arial" w:cs="Arial"/>
          <w:color w:val="000000"/>
          <w:lang w:val="ca-ES"/>
        </w:rPr>
        <w:t>.....</w:t>
      </w:r>
      <w:r>
        <w:rPr>
          <w:rFonts w:ascii="Arial" w:hAnsi="Arial" w:cs="Arial"/>
          <w:color w:val="000000"/>
          <w:lang w:val="ca-ES"/>
        </w:rPr>
        <w:t>,</w:t>
      </w:r>
      <w:r w:rsidR="00F34E11" w:rsidRPr="001376DA">
        <w:rPr>
          <w:rFonts w:ascii="Arial" w:hAnsi="Arial" w:cs="Arial"/>
          <w:color w:val="000000"/>
          <w:lang w:val="ca-ES"/>
        </w:rPr>
        <w:t xml:space="preserve"> el rebut de l’</w:t>
      </w:r>
      <w:r>
        <w:rPr>
          <w:rFonts w:ascii="Arial" w:hAnsi="Arial" w:cs="Arial"/>
          <w:color w:val="000000"/>
          <w:lang w:val="ca-ES"/>
        </w:rPr>
        <w:t>i</w:t>
      </w:r>
      <w:r w:rsidR="00F34E11" w:rsidRPr="001376DA">
        <w:rPr>
          <w:rFonts w:ascii="Arial" w:hAnsi="Arial" w:cs="Arial"/>
          <w:color w:val="000000"/>
          <w:lang w:val="ca-ES"/>
        </w:rPr>
        <w:t xml:space="preserve">mpost de </w:t>
      </w:r>
      <w:r>
        <w:rPr>
          <w:rFonts w:ascii="Arial" w:hAnsi="Arial" w:cs="Arial"/>
          <w:color w:val="000000"/>
          <w:lang w:val="ca-ES"/>
        </w:rPr>
        <w:t>bé</w:t>
      </w:r>
      <w:r w:rsidR="00F34E11" w:rsidRPr="001376DA">
        <w:rPr>
          <w:rFonts w:ascii="Arial" w:hAnsi="Arial" w:cs="Arial"/>
          <w:color w:val="000000"/>
          <w:lang w:val="ca-ES"/>
        </w:rPr>
        <w:t xml:space="preserve">ns </w:t>
      </w:r>
      <w:r>
        <w:rPr>
          <w:rFonts w:ascii="Arial" w:hAnsi="Arial" w:cs="Arial"/>
          <w:color w:val="000000"/>
          <w:lang w:val="ca-ES"/>
        </w:rPr>
        <w:t>i</w:t>
      </w:r>
      <w:r w:rsidR="00F34E11" w:rsidRPr="001376DA">
        <w:rPr>
          <w:rFonts w:ascii="Arial" w:hAnsi="Arial" w:cs="Arial"/>
          <w:color w:val="000000"/>
          <w:lang w:val="ca-ES"/>
        </w:rPr>
        <w:t xml:space="preserve">mmobles on consta el valor </w:t>
      </w:r>
      <w:r w:rsidR="0018313A" w:rsidRPr="001376DA">
        <w:rPr>
          <w:rFonts w:ascii="Arial" w:hAnsi="Arial" w:cs="Arial"/>
          <w:color w:val="000000"/>
          <w:lang w:val="ca-ES"/>
        </w:rPr>
        <w:t>cadastral</w:t>
      </w:r>
      <w:r>
        <w:rPr>
          <w:rFonts w:ascii="Arial" w:hAnsi="Arial" w:cs="Arial"/>
          <w:color w:val="000000"/>
          <w:lang w:val="ca-ES"/>
        </w:rPr>
        <w:t xml:space="preserve"> esmentat.</w:t>
      </w:r>
    </w:p>
    <w:p w14:paraId="7A8EB563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0AC97171" w14:textId="77777777" w:rsidR="005A503A" w:rsidRPr="001376DA" w:rsidRDefault="005A503A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34063C5F" w14:textId="72848837" w:rsidR="003B3BA8" w:rsidRPr="001A6909" w:rsidRDefault="003B3BA8" w:rsidP="00516BF3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ca-ES"/>
        </w:rPr>
      </w:pPr>
      <w:r w:rsidRPr="001A6909">
        <w:rPr>
          <w:rFonts w:ascii="Arial" w:hAnsi="Arial" w:cs="Arial"/>
          <w:b/>
          <w:bCs/>
          <w:color w:val="000000"/>
          <w:lang w:val="ca-ES"/>
        </w:rPr>
        <w:t>FONAMENTS DE DRET</w:t>
      </w:r>
    </w:p>
    <w:p w14:paraId="616A9579" w14:textId="77777777" w:rsidR="00254EE0" w:rsidRPr="001376DA" w:rsidRDefault="00254EE0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6E46E5DF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30ED824A" w14:textId="6650A7A8" w:rsidR="003B3BA8" w:rsidRPr="001376DA" w:rsidRDefault="00BF26B7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b/>
          <w:bCs/>
          <w:color w:val="000000"/>
          <w:lang w:val="ca-ES"/>
        </w:rPr>
        <w:t>1</w:t>
      </w:r>
      <w:r w:rsidR="003B3BA8" w:rsidRPr="00911609">
        <w:rPr>
          <w:rFonts w:ascii="Arial" w:hAnsi="Arial" w:cs="Arial"/>
          <w:b/>
          <w:bCs/>
          <w:color w:val="000000"/>
          <w:lang w:val="ca-ES"/>
        </w:rPr>
        <w:t xml:space="preserve">. </w:t>
      </w:r>
      <w:r w:rsidR="00911609" w:rsidRPr="00911609">
        <w:rPr>
          <w:rFonts w:ascii="Arial" w:hAnsi="Arial" w:cs="Arial"/>
          <w:b/>
          <w:bCs/>
          <w:color w:val="000000"/>
          <w:lang w:val="ca-ES"/>
        </w:rPr>
        <w:t>Competència i jurisdicció</w:t>
      </w:r>
      <w:r w:rsidR="00911609">
        <w:rPr>
          <w:rFonts w:ascii="Arial" w:hAnsi="Arial" w:cs="Arial"/>
          <w:color w:val="000000"/>
          <w:lang w:val="ca-ES"/>
        </w:rPr>
        <w:t>.</w:t>
      </w:r>
      <w:r w:rsidR="003B3BA8" w:rsidRPr="001376DA">
        <w:rPr>
          <w:rFonts w:ascii="Arial" w:hAnsi="Arial" w:cs="Arial"/>
          <w:color w:val="000000"/>
          <w:lang w:val="ca-ES"/>
        </w:rPr>
        <w:t xml:space="preserve"> La competència territorial correspon al Jutjat de Primera Instància al qu</w:t>
      </w:r>
      <w:r w:rsidR="00911609">
        <w:rPr>
          <w:rFonts w:ascii="Arial" w:hAnsi="Arial" w:cs="Arial"/>
          <w:color w:val="000000"/>
          <w:lang w:val="ca-ES"/>
        </w:rPr>
        <w:t>al</w:t>
      </w:r>
      <w:r w:rsidR="003B3BA8" w:rsidRPr="001376DA">
        <w:rPr>
          <w:rFonts w:ascii="Arial" w:hAnsi="Arial" w:cs="Arial"/>
          <w:color w:val="000000"/>
          <w:lang w:val="ca-ES"/>
        </w:rPr>
        <w:t xml:space="preserve"> es dirigeix la demanda, </w:t>
      </w:r>
      <w:r w:rsidR="00911609">
        <w:rPr>
          <w:rFonts w:ascii="Arial" w:hAnsi="Arial" w:cs="Arial"/>
          <w:color w:val="000000"/>
          <w:lang w:val="ca-ES"/>
        </w:rPr>
        <w:t xml:space="preserve">de </w:t>
      </w:r>
      <w:r w:rsidR="003B3BA8" w:rsidRPr="001376DA">
        <w:rPr>
          <w:rFonts w:ascii="Arial" w:hAnsi="Arial" w:cs="Arial"/>
          <w:color w:val="000000"/>
          <w:lang w:val="ca-ES"/>
        </w:rPr>
        <w:t>conform</w:t>
      </w:r>
      <w:r w:rsidR="00911609">
        <w:rPr>
          <w:rFonts w:ascii="Arial" w:hAnsi="Arial" w:cs="Arial"/>
          <w:color w:val="000000"/>
          <w:lang w:val="ca-ES"/>
        </w:rPr>
        <w:t>itat</w:t>
      </w:r>
      <w:r w:rsidR="003B3BA8" w:rsidRPr="001376DA">
        <w:rPr>
          <w:rFonts w:ascii="Arial" w:hAnsi="Arial" w:cs="Arial"/>
          <w:color w:val="000000"/>
          <w:lang w:val="ca-ES"/>
        </w:rPr>
        <w:t xml:space="preserve"> a</w:t>
      </w:r>
      <w:r w:rsidR="00911609">
        <w:rPr>
          <w:rFonts w:ascii="Arial" w:hAnsi="Arial" w:cs="Arial"/>
          <w:color w:val="000000"/>
          <w:lang w:val="ca-ES"/>
        </w:rPr>
        <w:t>mb</w:t>
      </w:r>
      <w:r w:rsidR="003B3BA8" w:rsidRPr="001376DA">
        <w:rPr>
          <w:rFonts w:ascii="Arial" w:hAnsi="Arial" w:cs="Arial"/>
          <w:color w:val="000000"/>
          <w:lang w:val="ca-ES"/>
        </w:rPr>
        <w:t xml:space="preserve"> l’article 45 i 52.1.1 de la Llei d'</w:t>
      </w:r>
      <w:r w:rsidR="00911609">
        <w:rPr>
          <w:rFonts w:ascii="Arial" w:hAnsi="Arial" w:cs="Arial"/>
          <w:color w:val="000000"/>
          <w:lang w:val="ca-ES"/>
        </w:rPr>
        <w:t>e</w:t>
      </w:r>
      <w:r w:rsidR="003B3BA8" w:rsidRPr="001376DA">
        <w:rPr>
          <w:rFonts w:ascii="Arial" w:hAnsi="Arial" w:cs="Arial"/>
          <w:color w:val="000000"/>
          <w:lang w:val="ca-ES"/>
        </w:rPr>
        <w:t xml:space="preserve">njudiciament </w:t>
      </w:r>
      <w:r w:rsidR="00911609">
        <w:rPr>
          <w:rFonts w:ascii="Arial" w:hAnsi="Arial" w:cs="Arial"/>
          <w:color w:val="000000"/>
          <w:lang w:val="ca-ES"/>
        </w:rPr>
        <w:t>c</w:t>
      </w:r>
      <w:r w:rsidR="003B3BA8" w:rsidRPr="001376DA">
        <w:rPr>
          <w:rFonts w:ascii="Arial" w:hAnsi="Arial" w:cs="Arial"/>
          <w:color w:val="000000"/>
          <w:lang w:val="ca-ES"/>
        </w:rPr>
        <w:t>ivil, per ser el lloc on hi ha la cosa objecte</w:t>
      </w:r>
      <w:r w:rsidR="00403392">
        <w:rPr>
          <w:rFonts w:ascii="Arial" w:hAnsi="Arial" w:cs="Arial"/>
          <w:color w:val="000000"/>
          <w:lang w:val="ca-ES"/>
        </w:rPr>
        <w:t xml:space="preserve"> </w:t>
      </w:r>
      <w:r w:rsidR="003B3BA8" w:rsidRPr="001376DA">
        <w:rPr>
          <w:rFonts w:ascii="Arial" w:hAnsi="Arial" w:cs="Arial"/>
          <w:color w:val="000000"/>
          <w:lang w:val="ca-ES"/>
        </w:rPr>
        <w:t>del litigi</w:t>
      </w:r>
      <w:r w:rsidR="00403392">
        <w:rPr>
          <w:rFonts w:ascii="Arial" w:hAnsi="Arial" w:cs="Arial"/>
          <w:color w:val="000000"/>
          <w:lang w:val="ca-ES"/>
        </w:rPr>
        <w:t xml:space="preserve"> </w:t>
      </w:r>
      <w:r w:rsidR="00403392" w:rsidRPr="001376DA">
        <w:rPr>
          <w:rFonts w:ascii="Arial" w:hAnsi="Arial" w:cs="Arial"/>
          <w:color w:val="000000"/>
          <w:lang w:val="ca-ES"/>
        </w:rPr>
        <w:t>(immoble)</w:t>
      </w:r>
      <w:r w:rsidR="003B3BA8" w:rsidRPr="001376DA">
        <w:rPr>
          <w:rFonts w:ascii="Arial" w:hAnsi="Arial" w:cs="Arial"/>
          <w:color w:val="000000"/>
          <w:lang w:val="ca-ES"/>
        </w:rPr>
        <w:t>.</w:t>
      </w:r>
    </w:p>
    <w:p w14:paraId="22AC287A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419990C2" w14:textId="64FD0045" w:rsidR="003B3BA8" w:rsidRPr="001376DA" w:rsidRDefault="00BF26B7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bookmarkStart w:id="1" w:name="_Hlk98496199"/>
      <w:r>
        <w:rPr>
          <w:rFonts w:ascii="Arial" w:hAnsi="Arial" w:cs="Arial"/>
          <w:b/>
          <w:bCs/>
          <w:color w:val="000000"/>
          <w:lang w:val="ca-ES"/>
        </w:rPr>
        <w:t>2</w:t>
      </w:r>
      <w:r w:rsidR="003B3BA8" w:rsidRPr="00911609">
        <w:rPr>
          <w:rFonts w:ascii="Arial" w:hAnsi="Arial" w:cs="Arial"/>
          <w:b/>
          <w:bCs/>
          <w:color w:val="000000"/>
          <w:lang w:val="ca-ES"/>
        </w:rPr>
        <w:t xml:space="preserve">. </w:t>
      </w:r>
      <w:r w:rsidR="00911609" w:rsidRPr="00911609">
        <w:rPr>
          <w:rFonts w:ascii="Arial" w:hAnsi="Arial" w:cs="Arial"/>
          <w:b/>
          <w:bCs/>
          <w:color w:val="000000"/>
          <w:lang w:val="ca-ES"/>
        </w:rPr>
        <w:t>Procediment</w:t>
      </w:r>
      <w:r w:rsidR="00911609">
        <w:rPr>
          <w:rFonts w:ascii="Arial" w:hAnsi="Arial" w:cs="Arial"/>
          <w:b/>
          <w:bCs/>
          <w:color w:val="000000"/>
          <w:lang w:val="ca-ES"/>
        </w:rPr>
        <w:t>.</w:t>
      </w:r>
      <w:r w:rsidR="003B3BA8" w:rsidRPr="001376DA">
        <w:rPr>
          <w:rFonts w:ascii="Arial" w:hAnsi="Arial" w:cs="Arial"/>
          <w:color w:val="000000"/>
          <w:lang w:val="ca-ES"/>
        </w:rPr>
        <w:t xml:space="preserve"> Correspon el de judici ordinari sobre la base de l’article 249.2 de la </w:t>
      </w:r>
      <w:r w:rsidR="00911609">
        <w:rPr>
          <w:rFonts w:ascii="Arial" w:hAnsi="Arial" w:cs="Arial"/>
          <w:color w:val="000000"/>
          <w:lang w:val="ca-ES"/>
        </w:rPr>
        <w:t>Llei d’enjudiciament civil</w:t>
      </w:r>
      <w:r w:rsidR="003B3BA8" w:rsidRPr="001376DA">
        <w:rPr>
          <w:rFonts w:ascii="Arial" w:hAnsi="Arial" w:cs="Arial"/>
          <w:color w:val="000000"/>
          <w:lang w:val="ca-ES"/>
        </w:rPr>
        <w:t xml:space="preserve">, per raó </w:t>
      </w:r>
      <w:r w:rsidR="00112E6F" w:rsidRPr="001376DA">
        <w:rPr>
          <w:rFonts w:ascii="Arial" w:hAnsi="Arial" w:cs="Arial"/>
          <w:color w:val="000000"/>
          <w:lang w:val="ca-ES"/>
        </w:rPr>
        <w:t xml:space="preserve">de la quantia, </w:t>
      </w:r>
      <w:r w:rsidR="00403392">
        <w:rPr>
          <w:rFonts w:ascii="Arial" w:hAnsi="Arial" w:cs="Arial"/>
          <w:color w:val="000000"/>
          <w:lang w:val="ca-ES"/>
        </w:rPr>
        <w:t xml:space="preserve">determinada en el fet cinquè, </w:t>
      </w:r>
      <w:r w:rsidR="00112E6F" w:rsidRPr="001376DA">
        <w:rPr>
          <w:rFonts w:ascii="Arial" w:hAnsi="Arial" w:cs="Arial"/>
          <w:color w:val="000000"/>
          <w:lang w:val="ca-ES"/>
        </w:rPr>
        <w:t>que excedeix de 6</w:t>
      </w:r>
      <w:r w:rsidR="003B3BA8" w:rsidRPr="001376DA">
        <w:rPr>
          <w:rFonts w:ascii="Arial" w:hAnsi="Arial" w:cs="Arial"/>
          <w:color w:val="000000"/>
          <w:lang w:val="ca-ES"/>
        </w:rPr>
        <w:t xml:space="preserve">.000 </w:t>
      </w:r>
      <w:r w:rsidR="00911609" w:rsidRPr="00BF26B7">
        <w:rPr>
          <w:rFonts w:ascii="Arial" w:hAnsi="Arial" w:cs="Arial"/>
          <w:color w:val="000000"/>
          <w:lang w:val="ca-ES"/>
        </w:rPr>
        <w:t>e</w:t>
      </w:r>
      <w:r w:rsidR="003B3BA8" w:rsidRPr="00BF26B7">
        <w:rPr>
          <w:rFonts w:ascii="Arial" w:hAnsi="Arial" w:cs="Arial"/>
          <w:color w:val="000000"/>
          <w:lang w:val="ca-ES"/>
        </w:rPr>
        <w:t>uros.</w:t>
      </w:r>
    </w:p>
    <w:bookmarkEnd w:id="1"/>
    <w:p w14:paraId="3B534469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04743322" w14:textId="2AE06234" w:rsidR="003B3BA8" w:rsidRPr="001376DA" w:rsidRDefault="00BF26B7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b/>
          <w:bCs/>
          <w:color w:val="000000"/>
          <w:lang w:val="ca-ES"/>
        </w:rPr>
        <w:t>3</w:t>
      </w:r>
      <w:r w:rsidR="003B3BA8" w:rsidRPr="00911609">
        <w:rPr>
          <w:rFonts w:ascii="Arial" w:hAnsi="Arial" w:cs="Arial"/>
          <w:b/>
          <w:bCs/>
          <w:color w:val="000000"/>
          <w:lang w:val="ca-ES"/>
        </w:rPr>
        <w:t xml:space="preserve">. </w:t>
      </w:r>
      <w:r w:rsidR="00911609" w:rsidRPr="00911609">
        <w:rPr>
          <w:rFonts w:ascii="Arial" w:hAnsi="Arial" w:cs="Arial"/>
          <w:b/>
          <w:bCs/>
          <w:color w:val="000000"/>
          <w:lang w:val="ca-ES"/>
        </w:rPr>
        <w:t>Legitimació</w:t>
      </w:r>
      <w:r w:rsidR="00911609">
        <w:rPr>
          <w:rFonts w:ascii="Arial" w:hAnsi="Arial" w:cs="Arial"/>
          <w:color w:val="000000"/>
          <w:lang w:val="ca-ES"/>
        </w:rPr>
        <w:t>.</w:t>
      </w:r>
      <w:r w:rsidR="003B3BA8" w:rsidRPr="001376DA">
        <w:rPr>
          <w:rFonts w:ascii="Arial" w:hAnsi="Arial" w:cs="Arial"/>
          <w:color w:val="000000"/>
          <w:lang w:val="ca-ES"/>
        </w:rPr>
        <w:t xml:space="preserve"> Ambdues parts estan legitimades activa</w:t>
      </w:r>
      <w:r>
        <w:rPr>
          <w:rFonts w:ascii="Arial" w:hAnsi="Arial" w:cs="Arial"/>
          <w:color w:val="000000"/>
          <w:lang w:val="ca-ES"/>
        </w:rPr>
        <w:t>ment</w:t>
      </w:r>
      <w:r w:rsidR="003B3BA8" w:rsidRPr="001376DA">
        <w:rPr>
          <w:rFonts w:ascii="Arial" w:hAnsi="Arial" w:cs="Arial"/>
          <w:color w:val="000000"/>
          <w:lang w:val="ca-ES"/>
        </w:rPr>
        <w:t xml:space="preserve"> i passivament, </w:t>
      </w:r>
      <w:r w:rsidR="009F4A70" w:rsidRPr="001376DA">
        <w:rPr>
          <w:rFonts w:ascii="Arial" w:hAnsi="Arial" w:cs="Arial"/>
          <w:color w:val="000000"/>
          <w:lang w:val="ca-ES"/>
        </w:rPr>
        <w:t xml:space="preserve">els actors </w:t>
      </w:r>
      <w:r w:rsidR="003B3BA8" w:rsidRPr="001376DA">
        <w:rPr>
          <w:rFonts w:ascii="Arial" w:hAnsi="Arial" w:cs="Arial"/>
          <w:color w:val="000000"/>
          <w:lang w:val="ca-ES"/>
        </w:rPr>
        <w:t xml:space="preserve">en la seva condició de </w:t>
      </w:r>
      <w:r w:rsidR="009F4A70" w:rsidRPr="001376DA">
        <w:rPr>
          <w:rFonts w:ascii="Arial" w:hAnsi="Arial" w:cs="Arial"/>
          <w:color w:val="000000"/>
          <w:lang w:val="ca-ES"/>
        </w:rPr>
        <w:t>copropietaris</w:t>
      </w:r>
      <w:r w:rsidR="003B3BA8" w:rsidRPr="001376DA">
        <w:rPr>
          <w:rFonts w:ascii="Arial" w:hAnsi="Arial" w:cs="Arial"/>
          <w:color w:val="000000"/>
          <w:lang w:val="ca-ES"/>
        </w:rPr>
        <w:t xml:space="preserve"> de la finca que en deman</w:t>
      </w:r>
      <w:r w:rsidR="00DD1E4D">
        <w:rPr>
          <w:rFonts w:ascii="Arial" w:hAnsi="Arial" w:cs="Arial"/>
          <w:color w:val="000000"/>
          <w:lang w:val="ca-ES"/>
        </w:rPr>
        <w:t>en</w:t>
      </w:r>
      <w:r w:rsidR="003B3BA8" w:rsidRPr="001376DA">
        <w:rPr>
          <w:rFonts w:ascii="Arial" w:hAnsi="Arial" w:cs="Arial"/>
          <w:color w:val="000000"/>
          <w:lang w:val="ca-ES"/>
        </w:rPr>
        <w:t xml:space="preserve"> la dissolució</w:t>
      </w:r>
      <w:r>
        <w:rPr>
          <w:rFonts w:ascii="Arial" w:hAnsi="Arial" w:cs="Arial"/>
          <w:color w:val="000000"/>
          <w:lang w:val="ca-ES"/>
        </w:rPr>
        <w:t>,</w:t>
      </w:r>
      <w:r w:rsidR="003B3BA8" w:rsidRPr="001376DA">
        <w:rPr>
          <w:rFonts w:ascii="Arial" w:hAnsi="Arial" w:cs="Arial"/>
          <w:color w:val="000000"/>
          <w:lang w:val="ca-ES"/>
        </w:rPr>
        <w:t xml:space="preserve"> i el</w:t>
      </w:r>
      <w:r w:rsidR="009F4A70" w:rsidRPr="001376DA">
        <w:rPr>
          <w:rFonts w:ascii="Arial" w:hAnsi="Arial" w:cs="Arial"/>
          <w:color w:val="000000"/>
          <w:lang w:val="ca-ES"/>
        </w:rPr>
        <w:t>s</w:t>
      </w:r>
      <w:r w:rsidR="003B3BA8" w:rsidRPr="001376DA">
        <w:rPr>
          <w:rFonts w:ascii="Arial" w:hAnsi="Arial" w:cs="Arial"/>
          <w:color w:val="000000"/>
          <w:lang w:val="ca-ES"/>
        </w:rPr>
        <w:t xml:space="preserve"> demandat</w:t>
      </w:r>
      <w:r w:rsidR="009F4A70" w:rsidRPr="001376DA">
        <w:rPr>
          <w:rFonts w:ascii="Arial" w:hAnsi="Arial" w:cs="Arial"/>
          <w:color w:val="000000"/>
          <w:lang w:val="ca-ES"/>
        </w:rPr>
        <w:t>s</w:t>
      </w:r>
      <w:r w:rsidR="003B3BA8" w:rsidRPr="001376DA">
        <w:rPr>
          <w:rFonts w:ascii="Arial" w:hAnsi="Arial" w:cs="Arial"/>
          <w:color w:val="000000"/>
          <w:lang w:val="ca-ES"/>
        </w:rPr>
        <w:t xml:space="preserve"> com a copropietari</w:t>
      </w:r>
      <w:r w:rsidR="009F4A70" w:rsidRPr="001376DA">
        <w:rPr>
          <w:rFonts w:ascii="Arial" w:hAnsi="Arial" w:cs="Arial"/>
          <w:color w:val="000000"/>
          <w:lang w:val="ca-ES"/>
        </w:rPr>
        <w:t>s</w:t>
      </w:r>
      <w:r w:rsidR="003B3BA8" w:rsidRPr="001376DA">
        <w:rPr>
          <w:rFonts w:ascii="Arial" w:hAnsi="Arial" w:cs="Arial"/>
          <w:color w:val="000000"/>
          <w:lang w:val="ca-ES"/>
        </w:rPr>
        <w:t xml:space="preserve"> d</w:t>
      </w:r>
      <w:r>
        <w:rPr>
          <w:rFonts w:ascii="Arial" w:hAnsi="Arial" w:cs="Arial"/>
          <w:color w:val="000000"/>
          <w:lang w:val="ca-ES"/>
        </w:rPr>
        <w:t>’aquesta</w:t>
      </w:r>
      <w:r w:rsidR="003B3BA8" w:rsidRPr="001376DA">
        <w:rPr>
          <w:rFonts w:ascii="Arial" w:hAnsi="Arial" w:cs="Arial"/>
          <w:color w:val="000000"/>
          <w:lang w:val="ca-ES"/>
        </w:rPr>
        <w:t xml:space="preserve">. Article 552-10.1 del Codi </w:t>
      </w:r>
      <w:r>
        <w:rPr>
          <w:rFonts w:ascii="Arial" w:hAnsi="Arial" w:cs="Arial"/>
          <w:color w:val="000000"/>
          <w:lang w:val="ca-ES"/>
        </w:rPr>
        <w:t>c</w:t>
      </w:r>
      <w:r w:rsidR="003B3BA8" w:rsidRPr="001376DA">
        <w:rPr>
          <w:rFonts w:ascii="Arial" w:hAnsi="Arial" w:cs="Arial"/>
          <w:color w:val="000000"/>
          <w:lang w:val="ca-ES"/>
        </w:rPr>
        <w:t xml:space="preserve">ivil </w:t>
      </w:r>
      <w:r>
        <w:rPr>
          <w:rFonts w:ascii="Arial" w:hAnsi="Arial" w:cs="Arial"/>
          <w:color w:val="000000"/>
          <w:lang w:val="ca-ES"/>
        </w:rPr>
        <w:t>c</w:t>
      </w:r>
      <w:r w:rsidR="003B3BA8" w:rsidRPr="001376DA">
        <w:rPr>
          <w:rFonts w:ascii="Arial" w:hAnsi="Arial" w:cs="Arial"/>
          <w:color w:val="000000"/>
          <w:lang w:val="ca-ES"/>
        </w:rPr>
        <w:t xml:space="preserve">atalà. </w:t>
      </w:r>
    </w:p>
    <w:p w14:paraId="78DA61A9" w14:textId="77777777" w:rsidR="003B3BA8" w:rsidRPr="001376DA" w:rsidRDefault="003B3BA8" w:rsidP="001376DA">
      <w:pPr>
        <w:pStyle w:val="Textoindependiente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14:paraId="6CE18714" w14:textId="35365B09" w:rsidR="003B3BA8" w:rsidRPr="001376DA" w:rsidRDefault="00BF26B7" w:rsidP="001376DA">
      <w:pPr>
        <w:pStyle w:val="Textoindependiente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4</w:t>
      </w:r>
      <w:r w:rsidR="003B3BA8" w:rsidRPr="00911609">
        <w:rPr>
          <w:rFonts w:ascii="Arial" w:hAnsi="Arial" w:cs="Arial"/>
          <w:b/>
          <w:bCs/>
          <w:szCs w:val="24"/>
        </w:rPr>
        <w:t xml:space="preserve">. </w:t>
      </w:r>
      <w:r w:rsidR="00911609" w:rsidRPr="00911609">
        <w:rPr>
          <w:rFonts w:ascii="Arial" w:hAnsi="Arial" w:cs="Arial"/>
          <w:b/>
          <w:bCs/>
          <w:szCs w:val="24"/>
        </w:rPr>
        <w:t>Dret substantiu</w:t>
      </w:r>
      <w:r w:rsidR="00911609">
        <w:rPr>
          <w:rFonts w:ascii="Arial" w:hAnsi="Arial" w:cs="Arial"/>
          <w:szCs w:val="24"/>
        </w:rPr>
        <w:t>.</w:t>
      </w:r>
      <w:r w:rsidR="003B3BA8" w:rsidRPr="001376DA">
        <w:rPr>
          <w:rFonts w:ascii="Arial" w:hAnsi="Arial" w:cs="Arial"/>
          <w:szCs w:val="24"/>
        </w:rPr>
        <w:t xml:space="preserve"> El dret de la </w:t>
      </w:r>
      <w:r w:rsidR="00911609">
        <w:rPr>
          <w:rFonts w:ascii="Arial" w:hAnsi="Arial" w:cs="Arial"/>
          <w:szCs w:val="24"/>
        </w:rPr>
        <w:t xml:space="preserve">part </w:t>
      </w:r>
      <w:r w:rsidR="003B3BA8" w:rsidRPr="001376DA">
        <w:rPr>
          <w:rFonts w:ascii="Arial" w:hAnsi="Arial" w:cs="Arial"/>
          <w:szCs w:val="24"/>
        </w:rPr>
        <w:t>demandant s</w:t>
      </w:r>
      <w:r w:rsidR="00911609">
        <w:rPr>
          <w:rFonts w:ascii="Arial" w:hAnsi="Arial" w:cs="Arial"/>
          <w:szCs w:val="24"/>
        </w:rPr>
        <w:t>e</w:t>
      </w:r>
      <w:r w:rsidR="003B3BA8" w:rsidRPr="001376DA">
        <w:rPr>
          <w:rFonts w:ascii="Arial" w:hAnsi="Arial" w:cs="Arial"/>
          <w:szCs w:val="24"/>
        </w:rPr>
        <w:t xml:space="preserve"> substantiva en </w:t>
      </w:r>
      <w:r w:rsidR="00DD1E4D">
        <w:rPr>
          <w:rFonts w:ascii="Arial" w:hAnsi="Arial" w:cs="Arial"/>
          <w:szCs w:val="24"/>
        </w:rPr>
        <w:t xml:space="preserve">els </w:t>
      </w:r>
      <w:r w:rsidR="003B3BA8" w:rsidRPr="001376DA">
        <w:rPr>
          <w:rFonts w:ascii="Arial" w:hAnsi="Arial" w:cs="Arial"/>
          <w:szCs w:val="24"/>
        </w:rPr>
        <w:t>article</w:t>
      </w:r>
      <w:r w:rsidR="00DD1E4D">
        <w:rPr>
          <w:rFonts w:ascii="Arial" w:hAnsi="Arial" w:cs="Arial"/>
          <w:szCs w:val="24"/>
        </w:rPr>
        <w:t>s</w:t>
      </w:r>
      <w:r w:rsidR="003B3BA8" w:rsidRPr="001376DA">
        <w:rPr>
          <w:rFonts w:ascii="Arial" w:hAnsi="Arial" w:cs="Arial"/>
          <w:szCs w:val="24"/>
        </w:rPr>
        <w:t xml:space="preserve"> 551-1 i 551-2 del Codi </w:t>
      </w:r>
      <w:r w:rsidR="00911609">
        <w:rPr>
          <w:rFonts w:ascii="Arial" w:hAnsi="Arial" w:cs="Arial"/>
          <w:szCs w:val="24"/>
        </w:rPr>
        <w:t>c</w:t>
      </w:r>
      <w:r w:rsidR="003B3BA8" w:rsidRPr="001376DA">
        <w:rPr>
          <w:rFonts w:ascii="Arial" w:hAnsi="Arial" w:cs="Arial"/>
          <w:szCs w:val="24"/>
        </w:rPr>
        <w:t>ivil de Catalunya</w:t>
      </w:r>
      <w:r w:rsidR="00911609">
        <w:rPr>
          <w:rFonts w:ascii="Arial" w:hAnsi="Arial" w:cs="Arial"/>
          <w:szCs w:val="24"/>
        </w:rPr>
        <w:t>,</w:t>
      </w:r>
      <w:r w:rsidR="003B3BA8" w:rsidRPr="001376DA">
        <w:rPr>
          <w:rFonts w:ascii="Arial" w:hAnsi="Arial" w:cs="Arial"/>
          <w:szCs w:val="24"/>
        </w:rPr>
        <w:t xml:space="preserve"> que defineixen la situació de comunitat i la seva regulació</w:t>
      </w:r>
      <w:r w:rsidR="00911609">
        <w:rPr>
          <w:rFonts w:ascii="Arial" w:hAnsi="Arial" w:cs="Arial"/>
          <w:szCs w:val="24"/>
        </w:rPr>
        <w:t>,</w:t>
      </w:r>
      <w:r w:rsidR="003B3BA8" w:rsidRPr="001376DA">
        <w:rPr>
          <w:rFonts w:ascii="Arial" w:hAnsi="Arial" w:cs="Arial"/>
          <w:szCs w:val="24"/>
        </w:rPr>
        <w:t xml:space="preserve"> i l’article 552-11 del Codi </w:t>
      </w:r>
      <w:r w:rsidR="00911609">
        <w:rPr>
          <w:rFonts w:ascii="Arial" w:hAnsi="Arial" w:cs="Arial"/>
          <w:szCs w:val="24"/>
        </w:rPr>
        <w:t>c</w:t>
      </w:r>
      <w:r w:rsidR="003B3BA8" w:rsidRPr="001376DA">
        <w:rPr>
          <w:rFonts w:ascii="Arial" w:hAnsi="Arial" w:cs="Arial"/>
          <w:szCs w:val="24"/>
        </w:rPr>
        <w:t>ivil de Catalunya</w:t>
      </w:r>
      <w:r w:rsidR="00911609">
        <w:rPr>
          <w:rFonts w:ascii="Arial" w:hAnsi="Arial" w:cs="Arial"/>
          <w:szCs w:val="24"/>
        </w:rPr>
        <w:t>,</w:t>
      </w:r>
      <w:r w:rsidR="003B3BA8" w:rsidRPr="001376DA">
        <w:rPr>
          <w:rFonts w:ascii="Arial" w:hAnsi="Arial" w:cs="Arial"/>
          <w:szCs w:val="24"/>
        </w:rPr>
        <w:t xml:space="preserve"> que regula el procediment de la divisió de la cosa com</w:t>
      </w:r>
      <w:r w:rsidR="00911609">
        <w:rPr>
          <w:rFonts w:ascii="Arial" w:hAnsi="Arial" w:cs="Arial"/>
          <w:szCs w:val="24"/>
        </w:rPr>
        <w:t>una</w:t>
      </w:r>
      <w:r w:rsidR="003B3BA8" w:rsidRPr="001376DA">
        <w:rPr>
          <w:rFonts w:ascii="Arial" w:hAnsi="Arial" w:cs="Arial"/>
          <w:szCs w:val="24"/>
        </w:rPr>
        <w:t>.</w:t>
      </w:r>
    </w:p>
    <w:p w14:paraId="7DBC5895" w14:textId="77777777" w:rsidR="00633B73" w:rsidRPr="001376DA" w:rsidRDefault="00633B73" w:rsidP="001376DA">
      <w:pPr>
        <w:pStyle w:val="Textoindependiente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14:paraId="2307FFAE" w14:textId="6AD016E4" w:rsidR="003B3BA8" w:rsidRPr="001376DA" w:rsidRDefault="00633B73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1376DA">
        <w:rPr>
          <w:rFonts w:ascii="Arial" w:hAnsi="Arial" w:cs="Arial"/>
          <w:szCs w:val="24"/>
        </w:rPr>
        <w:t xml:space="preserve">L’article 394 del Codi </w:t>
      </w:r>
      <w:r w:rsidR="00911609">
        <w:rPr>
          <w:rFonts w:ascii="Arial" w:hAnsi="Arial" w:cs="Arial"/>
          <w:szCs w:val="24"/>
        </w:rPr>
        <w:t>c</w:t>
      </w:r>
      <w:r w:rsidRPr="001376DA">
        <w:rPr>
          <w:rFonts w:ascii="Arial" w:hAnsi="Arial" w:cs="Arial"/>
          <w:szCs w:val="24"/>
        </w:rPr>
        <w:t>ivil estableix que cada partícip po</w:t>
      </w:r>
      <w:r w:rsidR="00911609">
        <w:rPr>
          <w:rFonts w:ascii="Arial" w:hAnsi="Arial" w:cs="Arial"/>
          <w:szCs w:val="24"/>
        </w:rPr>
        <w:t>t</w:t>
      </w:r>
      <w:r w:rsidRPr="001376DA">
        <w:rPr>
          <w:rFonts w:ascii="Arial" w:hAnsi="Arial" w:cs="Arial"/>
          <w:szCs w:val="24"/>
        </w:rPr>
        <w:t xml:space="preserve"> servir-se de les coses comun</w:t>
      </w:r>
      <w:r w:rsidR="00911609">
        <w:rPr>
          <w:rFonts w:ascii="Arial" w:hAnsi="Arial" w:cs="Arial"/>
          <w:szCs w:val="24"/>
        </w:rPr>
        <w:t>e</w:t>
      </w:r>
      <w:r w:rsidRPr="001376DA">
        <w:rPr>
          <w:rFonts w:ascii="Arial" w:hAnsi="Arial" w:cs="Arial"/>
          <w:szCs w:val="24"/>
        </w:rPr>
        <w:t xml:space="preserve">s, sempre que </w:t>
      </w:r>
      <w:r w:rsidR="00911609">
        <w:rPr>
          <w:rFonts w:ascii="Arial" w:hAnsi="Arial" w:cs="Arial"/>
          <w:szCs w:val="24"/>
        </w:rPr>
        <w:t xml:space="preserve">en </w:t>
      </w:r>
      <w:r w:rsidRPr="001376DA">
        <w:rPr>
          <w:rFonts w:ascii="Arial" w:hAnsi="Arial" w:cs="Arial"/>
          <w:szCs w:val="24"/>
        </w:rPr>
        <w:t>disposi conforme al seu destí i de manera que no perjudiqui l</w:t>
      </w:r>
      <w:r w:rsidR="00911609">
        <w:rPr>
          <w:rFonts w:ascii="Arial" w:hAnsi="Arial" w:cs="Arial"/>
          <w:szCs w:val="24"/>
        </w:rPr>
        <w:t>’</w:t>
      </w:r>
      <w:r w:rsidR="001536C6" w:rsidRPr="001376DA">
        <w:rPr>
          <w:rFonts w:ascii="Arial" w:hAnsi="Arial" w:cs="Arial"/>
          <w:szCs w:val="24"/>
        </w:rPr>
        <w:t>interè</w:t>
      </w:r>
      <w:r w:rsidRPr="001376DA">
        <w:rPr>
          <w:rFonts w:ascii="Arial" w:hAnsi="Arial" w:cs="Arial"/>
          <w:szCs w:val="24"/>
        </w:rPr>
        <w:t>s de la comunitat, n</w:t>
      </w:r>
      <w:bookmarkStart w:id="2" w:name="_Hlk98309004"/>
      <w:r w:rsidRPr="001376DA">
        <w:rPr>
          <w:rFonts w:ascii="Arial" w:hAnsi="Arial" w:cs="Arial"/>
          <w:szCs w:val="24"/>
        </w:rPr>
        <w:t xml:space="preserve">i impedeixi </w:t>
      </w:r>
      <w:r w:rsidR="00911609">
        <w:rPr>
          <w:rFonts w:ascii="Arial" w:hAnsi="Arial" w:cs="Arial"/>
          <w:szCs w:val="24"/>
        </w:rPr>
        <w:t>e</w:t>
      </w:r>
      <w:r w:rsidRPr="001376DA">
        <w:rPr>
          <w:rFonts w:ascii="Arial" w:hAnsi="Arial" w:cs="Arial"/>
          <w:szCs w:val="24"/>
        </w:rPr>
        <w:t>ls copartíc</w:t>
      </w:r>
      <w:r w:rsidR="00911609">
        <w:rPr>
          <w:rFonts w:ascii="Arial" w:hAnsi="Arial" w:cs="Arial"/>
          <w:szCs w:val="24"/>
        </w:rPr>
        <w:t>i</w:t>
      </w:r>
      <w:r w:rsidRPr="001376DA">
        <w:rPr>
          <w:rFonts w:ascii="Arial" w:hAnsi="Arial" w:cs="Arial"/>
          <w:szCs w:val="24"/>
        </w:rPr>
        <w:t>ps a u</w:t>
      </w:r>
      <w:r w:rsidR="006D0C6A" w:rsidRPr="001376DA">
        <w:rPr>
          <w:rFonts w:ascii="Arial" w:hAnsi="Arial" w:cs="Arial"/>
          <w:szCs w:val="24"/>
        </w:rPr>
        <w:t>tilitzar</w:t>
      </w:r>
      <w:bookmarkEnd w:id="2"/>
      <w:r w:rsidR="006D0C6A" w:rsidRPr="001376DA">
        <w:rPr>
          <w:rFonts w:ascii="Arial" w:hAnsi="Arial" w:cs="Arial"/>
          <w:szCs w:val="24"/>
        </w:rPr>
        <w:t xml:space="preserve">-les segons el seu dret i 552.6 del Codi </w:t>
      </w:r>
      <w:r w:rsidR="00BF26B7">
        <w:rPr>
          <w:rFonts w:ascii="Arial" w:hAnsi="Arial" w:cs="Arial"/>
          <w:szCs w:val="24"/>
        </w:rPr>
        <w:t>c</w:t>
      </w:r>
      <w:r w:rsidR="006D0C6A" w:rsidRPr="001376DA">
        <w:rPr>
          <w:rFonts w:ascii="Arial" w:hAnsi="Arial" w:cs="Arial"/>
          <w:szCs w:val="24"/>
        </w:rPr>
        <w:t>ivil de Catalunya.</w:t>
      </w:r>
    </w:p>
    <w:p w14:paraId="528D9818" w14:textId="77777777" w:rsidR="00633B73" w:rsidRPr="001376DA" w:rsidRDefault="00633B73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04E881F8" w14:textId="4C0B0C8F" w:rsidR="003B3BA8" w:rsidRPr="001376DA" w:rsidRDefault="00BF26B7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3B3BA8" w:rsidRPr="00911609">
        <w:rPr>
          <w:rFonts w:ascii="Arial" w:hAnsi="Arial" w:cs="Arial"/>
          <w:b/>
          <w:bCs/>
          <w:szCs w:val="24"/>
        </w:rPr>
        <w:t xml:space="preserve">. </w:t>
      </w:r>
      <w:r w:rsidR="00911609" w:rsidRPr="00911609">
        <w:rPr>
          <w:rFonts w:ascii="Arial" w:hAnsi="Arial" w:cs="Arial"/>
          <w:b/>
          <w:bCs/>
          <w:szCs w:val="24"/>
        </w:rPr>
        <w:t>Costes</w:t>
      </w:r>
      <w:r w:rsidR="00911609">
        <w:rPr>
          <w:rFonts w:ascii="Arial" w:hAnsi="Arial" w:cs="Arial"/>
          <w:szCs w:val="24"/>
        </w:rPr>
        <w:t>.</w:t>
      </w:r>
      <w:r w:rsidR="003B3BA8" w:rsidRPr="001376DA">
        <w:rPr>
          <w:rFonts w:ascii="Arial" w:hAnsi="Arial" w:cs="Arial"/>
          <w:szCs w:val="24"/>
        </w:rPr>
        <w:t xml:space="preserve"> D'acord amb l'</w:t>
      </w:r>
      <w:r w:rsidR="00911609">
        <w:rPr>
          <w:rFonts w:ascii="Arial" w:hAnsi="Arial" w:cs="Arial"/>
          <w:szCs w:val="24"/>
        </w:rPr>
        <w:t>article</w:t>
      </w:r>
      <w:r w:rsidR="003B3BA8" w:rsidRPr="001376DA">
        <w:rPr>
          <w:rFonts w:ascii="Arial" w:hAnsi="Arial" w:cs="Arial"/>
          <w:szCs w:val="24"/>
        </w:rPr>
        <w:t xml:space="preserve"> 394.1 de la </w:t>
      </w:r>
      <w:r w:rsidR="00911609">
        <w:rPr>
          <w:rFonts w:ascii="Arial" w:hAnsi="Arial" w:cs="Arial"/>
          <w:szCs w:val="24"/>
        </w:rPr>
        <w:t>Llei d’enjudiciament civil</w:t>
      </w:r>
      <w:r w:rsidR="003B3BA8" w:rsidRPr="001376DA">
        <w:rPr>
          <w:rFonts w:ascii="Arial" w:hAnsi="Arial" w:cs="Arial"/>
          <w:szCs w:val="24"/>
        </w:rPr>
        <w:t>, les costes de la primera instància s'</w:t>
      </w:r>
      <w:r w:rsidR="00911609">
        <w:rPr>
          <w:rFonts w:ascii="Arial" w:hAnsi="Arial" w:cs="Arial"/>
          <w:szCs w:val="24"/>
        </w:rPr>
        <w:t>han d’</w:t>
      </w:r>
      <w:r w:rsidR="003B3BA8" w:rsidRPr="001376DA">
        <w:rPr>
          <w:rFonts w:ascii="Arial" w:hAnsi="Arial" w:cs="Arial"/>
          <w:szCs w:val="24"/>
        </w:rPr>
        <w:t>imposar a la part les pretensions de la qual siguin totalment rebutjades.</w:t>
      </w:r>
    </w:p>
    <w:p w14:paraId="66CEACB5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21C47CA3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 xml:space="preserve">Per tot això, </w:t>
      </w:r>
    </w:p>
    <w:p w14:paraId="09EE4DBD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3D2FBAA1" w14:textId="4A2EBF7E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BF26B7">
        <w:rPr>
          <w:rFonts w:ascii="Arial" w:hAnsi="Arial" w:cs="Arial"/>
          <w:b/>
          <w:bCs/>
          <w:color w:val="000000"/>
          <w:lang w:val="ca-ES"/>
        </w:rPr>
        <w:t>DEMANO AL JUTJAT</w:t>
      </w:r>
      <w:r w:rsidRPr="00BF26B7">
        <w:rPr>
          <w:rFonts w:ascii="Arial" w:hAnsi="Arial" w:cs="Arial"/>
          <w:color w:val="000000"/>
          <w:lang w:val="ca-ES"/>
        </w:rPr>
        <w:t>: Que tingui per presentat aquest escrit i</w:t>
      </w:r>
      <w:r w:rsidR="00C83C23" w:rsidRPr="00BF26B7">
        <w:rPr>
          <w:rFonts w:ascii="Arial" w:hAnsi="Arial" w:cs="Arial"/>
          <w:color w:val="000000"/>
          <w:lang w:val="ca-ES"/>
        </w:rPr>
        <w:t xml:space="preserve"> els</w:t>
      </w:r>
      <w:r w:rsidRPr="00BF26B7">
        <w:rPr>
          <w:rFonts w:ascii="Arial" w:hAnsi="Arial" w:cs="Arial"/>
          <w:color w:val="000000"/>
          <w:lang w:val="ca-ES"/>
        </w:rPr>
        <w:t xml:space="preserve"> documents</w:t>
      </w:r>
      <w:r w:rsidRPr="001376DA">
        <w:rPr>
          <w:rFonts w:ascii="Arial" w:hAnsi="Arial" w:cs="Arial"/>
          <w:color w:val="000000"/>
          <w:lang w:val="ca-ES"/>
        </w:rPr>
        <w:t xml:space="preserve"> </w:t>
      </w:r>
      <w:r w:rsidR="00C83C23">
        <w:rPr>
          <w:rFonts w:ascii="Arial" w:hAnsi="Arial" w:cs="Arial"/>
          <w:color w:val="000000"/>
          <w:lang w:val="ca-ES"/>
        </w:rPr>
        <w:t>adjunts</w:t>
      </w:r>
      <w:r w:rsidRPr="001376DA">
        <w:rPr>
          <w:rFonts w:ascii="Arial" w:hAnsi="Arial" w:cs="Arial"/>
          <w:color w:val="000000"/>
          <w:lang w:val="ca-ES"/>
        </w:rPr>
        <w:t xml:space="preserve"> i les seves còpies, els admeti</w:t>
      </w:r>
      <w:r w:rsidR="00BF26B7">
        <w:rPr>
          <w:rFonts w:ascii="Arial" w:hAnsi="Arial" w:cs="Arial"/>
          <w:color w:val="000000"/>
          <w:lang w:val="ca-ES"/>
        </w:rPr>
        <w:t xml:space="preserve"> i que em tingui </w:t>
      </w:r>
      <w:r w:rsidRPr="001376DA">
        <w:rPr>
          <w:rFonts w:ascii="Arial" w:hAnsi="Arial" w:cs="Arial"/>
          <w:color w:val="000000"/>
          <w:lang w:val="ca-ES"/>
        </w:rPr>
        <w:t>per part en la representació indicada</w:t>
      </w:r>
      <w:r w:rsidR="00C83C23">
        <w:rPr>
          <w:rFonts w:ascii="Arial" w:hAnsi="Arial" w:cs="Arial"/>
          <w:color w:val="000000"/>
          <w:lang w:val="ca-ES"/>
        </w:rPr>
        <w:t>;</w:t>
      </w:r>
      <w:r w:rsidRPr="001376DA">
        <w:rPr>
          <w:rFonts w:ascii="Arial" w:hAnsi="Arial" w:cs="Arial"/>
          <w:color w:val="000000"/>
          <w:lang w:val="ca-ES"/>
        </w:rPr>
        <w:t xml:space="preserve"> </w:t>
      </w:r>
      <w:r w:rsidR="00C83C23">
        <w:rPr>
          <w:rFonts w:ascii="Arial" w:hAnsi="Arial" w:cs="Arial"/>
          <w:color w:val="000000"/>
          <w:lang w:val="ca-ES"/>
        </w:rPr>
        <w:t>que</w:t>
      </w:r>
      <w:r w:rsidRPr="001376DA">
        <w:rPr>
          <w:rFonts w:ascii="Arial" w:hAnsi="Arial" w:cs="Arial"/>
          <w:color w:val="000000"/>
          <w:lang w:val="ca-ES"/>
        </w:rPr>
        <w:t xml:space="preserve"> tingui per </w:t>
      </w:r>
      <w:r w:rsidRPr="00BF26B7">
        <w:rPr>
          <w:rFonts w:ascii="Arial" w:hAnsi="Arial" w:cs="Arial"/>
          <w:color w:val="000000"/>
          <w:lang w:val="ca-ES"/>
        </w:rPr>
        <w:t>deduïda</w:t>
      </w:r>
      <w:r w:rsidRPr="001376DA">
        <w:rPr>
          <w:rFonts w:ascii="Arial" w:hAnsi="Arial" w:cs="Arial"/>
          <w:color w:val="000000"/>
          <w:lang w:val="ca-ES"/>
        </w:rPr>
        <w:t xml:space="preserve"> demanda de judici declaratiu ordinari en exercici de l’acció de divisió de la cosa comuna </w:t>
      </w:r>
      <w:r w:rsidR="006D0C6A" w:rsidRPr="001376DA">
        <w:rPr>
          <w:rFonts w:ascii="Arial" w:hAnsi="Arial" w:cs="Arial"/>
          <w:color w:val="000000"/>
          <w:lang w:val="ca-ES"/>
        </w:rPr>
        <w:t xml:space="preserve">i altres peticions </w:t>
      </w:r>
      <w:r w:rsidRPr="001376DA">
        <w:rPr>
          <w:rFonts w:ascii="Arial" w:hAnsi="Arial" w:cs="Arial"/>
          <w:color w:val="000000"/>
          <w:lang w:val="ca-ES"/>
        </w:rPr>
        <w:t>contra</w:t>
      </w:r>
      <w:r w:rsidR="009F4A70" w:rsidRPr="001376DA">
        <w:rPr>
          <w:rFonts w:ascii="Arial" w:hAnsi="Arial" w:cs="Arial"/>
          <w:color w:val="000000"/>
          <w:lang w:val="ca-ES"/>
        </w:rPr>
        <w:t xml:space="preserve"> </w:t>
      </w:r>
      <w:r w:rsidR="00715477" w:rsidRPr="001376DA">
        <w:rPr>
          <w:rFonts w:ascii="Arial" w:hAnsi="Arial" w:cs="Arial"/>
          <w:color w:val="000000"/>
          <w:lang w:val="ca-ES"/>
        </w:rPr>
        <w:t>.</w:t>
      </w:r>
      <w:r w:rsidR="00220AA4">
        <w:rPr>
          <w:rFonts w:ascii="Arial" w:hAnsi="Arial" w:cs="Arial"/>
          <w:color w:val="000000"/>
          <w:lang w:val="ca-ES"/>
        </w:rPr>
        <w:t>.......................</w:t>
      </w:r>
      <w:r w:rsidR="00715477" w:rsidRPr="001376DA">
        <w:rPr>
          <w:rFonts w:ascii="Arial" w:hAnsi="Arial" w:cs="Arial"/>
          <w:color w:val="000000"/>
          <w:lang w:val="ca-ES"/>
        </w:rPr>
        <w:t>, major d’edat, amb domicili a</w:t>
      </w:r>
      <w:r w:rsidR="00220AA4">
        <w:rPr>
          <w:rFonts w:ascii="Arial" w:hAnsi="Arial" w:cs="Arial"/>
          <w:color w:val="000000"/>
          <w:lang w:val="ca-ES"/>
        </w:rPr>
        <w:t xml:space="preserve"> ................</w:t>
      </w:r>
      <w:r w:rsidR="00715477" w:rsidRPr="001376DA">
        <w:rPr>
          <w:rFonts w:ascii="Arial" w:hAnsi="Arial" w:cs="Arial"/>
          <w:color w:val="000000"/>
          <w:lang w:val="ca-ES"/>
        </w:rPr>
        <w:t>,</w:t>
      </w:r>
      <w:r w:rsidR="00220AA4">
        <w:rPr>
          <w:rFonts w:ascii="Arial" w:hAnsi="Arial" w:cs="Arial"/>
          <w:color w:val="000000"/>
          <w:lang w:val="ca-ES"/>
        </w:rPr>
        <w:t xml:space="preserve"> carrer ...................</w:t>
      </w:r>
      <w:r w:rsidR="00C83C23">
        <w:rPr>
          <w:rFonts w:ascii="Arial" w:hAnsi="Arial" w:cs="Arial"/>
          <w:color w:val="000000"/>
          <w:lang w:val="ca-ES"/>
        </w:rPr>
        <w:t>,</w:t>
      </w:r>
      <w:r w:rsidR="00715477" w:rsidRPr="001376DA">
        <w:rPr>
          <w:rFonts w:ascii="Arial" w:hAnsi="Arial" w:cs="Arial"/>
          <w:color w:val="000000"/>
          <w:lang w:val="ca-ES"/>
        </w:rPr>
        <w:t xml:space="preserve"> núm</w:t>
      </w:r>
      <w:r w:rsidR="00C83C23">
        <w:rPr>
          <w:rFonts w:ascii="Arial" w:hAnsi="Arial" w:cs="Arial"/>
          <w:color w:val="000000"/>
          <w:lang w:val="ca-ES"/>
        </w:rPr>
        <w:t>.</w:t>
      </w:r>
      <w:r w:rsidR="00220AA4">
        <w:rPr>
          <w:rFonts w:ascii="Arial" w:hAnsi="Arial" w:cs="Arial"/>
          <w:color w:val="000000"/>
          <w:lang w:val="ca-ES"/>
        </w:rPr>
        <w:t xml:space="preserve"> .....</w:t>
      </w:r>
      <w:r w:rsidR="00C83C23">
        <w:rPr>
          <w:rFonts w:ascii="Arial" w:hAnsi="Arial" w:cs="Arial"/>
          <w:color w:val="000000"/>
          <w:lang w:val="ca-ES"/>
        </w:rPr>
        <w:t>,</w:t>
      </w:r>
      <w:r w:rsidR="00715477" w:rsidRPr="001376DA">
        <w:rPr>
          <w:rFonts w:ascii="Arial" w:hAnsi="Arial" w:cs="Arial"/>
          <w:color w:val="000000"/>
          <w:lang w:val="ca-ES"/>
        </w:rPr>
        <w:t xml:space="preserve"> i amb DNI</w:t>
      </w:r>
      <w:r w:rsidR="00C83C23">
        <w:rPr>
          <w:rFonts w:ascii="Arial" w:hAnsi="Arial" w:cs="Arial"/>
          <w:color w:val="000000"/>
          <w:lang w:val="ca-ES"/>
        </w:rPr>
        <w:t xml:space="preserve"> ........</w:t>
      </w:r>
      <w:r w:rsidR="00220AA4">
        <w:rPr>
          <w:rFonts w:ascii="Arial" w:hAnsi="Arial" w:cs="Arial"/>
          <w:color w:val="000000"/>
          <w:lang w:val="ca-ES"/>
        </w:rPr>
        <w:t>........</w:t>
      </w:r>
      <w:r w:rsidR="00C83C23">
        <w:rPr>
          <w:rFonts w:ascii="Arial" w:hAnsi="Arial" w:cs="Arial"/>
          <w:color w:val="000000"/>
          <w:lang w:val="ca-ES"/>
        </w:rPr>
        <w:t xml:space="preserve">; que </w:t>
      </w:r>
      <w:r w:rsidR="009F4A70" w:rsidRPr="001376DA">
        <w:rPr>
          <w:rFonts w:ascii="Arial" w:hAnsi="Arial" w:cs="Arial"/>
          <w:color w:val="000000"/>
          <w:lang w:val="ca-ES"/>
        </w:rPr>
        <w:t xml:space="preserve"> </w:t>
      </w:r>
      <w:r w:rsidR="00C83C23">
        <w:rPr>
          <w:rFonts w:ascii="Arial" w:hAnsi="Arial" w:cs="Arial"/>
          <w:color w:val="000000"/>
          <w:lang w:val="ca-ES"/>
        </w:rPr>
        <w:t xml:space="preserve">traslladi la demanda </w:t>
      </w:r>
      <w:r w:rsidRPr="001376DA">
        <w:rPr>
          <w:rFonts w:ascii="Arial" w:hAnsi="Arial" w:cs="Arial"/>
          <w:color w:val="000000"/>
          <w:lang w:val="ca-ES"/>
        </w:rPr>
        <w:t>i</w:t>
      </w:r>
      <w:r w:rsidR="00C83C23">
        <w:rPr>
          <w:rFonts w:ascii="Arial" w:hAnsi="Arial" w:cs="Arial"/>
          <w:color w:val="000000"/>
          <w:lang w:val="ca-ES"/>
        </w:rPr>
        <w:t>, un cop</w:t>
      </w:r>
      <w:r w:rsidRPr="001376DA">
        <w:rPr>
          <w:rFonts w:ascii="Arial" w:hAnsi="Arial" w:cs="Arial"/>
          <w:color w:val="000000"/>
          <w:lang w:val="ca-ES"/>
        </w:rPr>
        <w:t xml:space="preserve"> </w:t>
      </w:r>
      <w:r w:rsidR="00C83C23">
        <w:rPr>
          <w:rFonts w:ascii="Arial" w:hAnsi="Arial" w:cs="Arial"/>
          <w:color w:val="000000"/>
          <w:lang w:val="ca-ES"/>
        </w:rPr>
        <w:t>a</w:t>
      </w:r>
      <w:r w:rsidRPr="001376DA">
        <w:rPr>
          <w:rFonts w:ascii="Arial" w:hAnsi="Arial" w:cs="Arial"/>
          <w:color w:val="000000"/>
          <w:lang w:val="ca-ES"/>
        </w:rPr>
        <w:t>complerts els tràmits del judici, dicti sentència per la qual estim</w:t>
      </w:r>
      <w:r w:rsidR="00C83C23">
        <w:rPr>
          <w:rFonts w:ascii="Arial" w:hAnsi="Arial" w:cs="Arial"/>
          <w:color w:val="000000"/>
          <w:lang w:val="ca-ES"/>
        </w:rPr>
        <w:t>i</w:t>
      </w:r>
      <w:r w:rsidRPr="001376DA">
        <w:rPr>
          <w:rFonts w:ascii="Arial" w:hAnsi="Arial" w:cs="Arial"/>
          <w:color w:val="000000"/>
          <w:lang w:val="ca-ES"/>
        </w:rPr>
        <w:t xml:space="preserve"> la demanda</w:t>
      </w:r>
      <w:r w:rsidR="00C83C23">
        <w:rPr>
          <w:rFonts w:ascii="Arial" w:hAnsi="Arial" w:cs="Arial"/>
          <w:color w:val="000000"/>
          <w:lang w:val="ca-ES"/>
        </w:rPr>
        <w:t xml:space="preserve"> i:</w:t>
      </w:r>
    </w:p>
    <w:p w14:paraId="6B178C7A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017503EF" w14:textId="7D503DC2" w:rsidR="003B3BA8" w:rsidRPr="001376DA" w:rsidRDefault="009F4A70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1376DA">
        <w:rPr>
          <w:rFonts w:ascii="Arial" w:hAnsi="Arial" w:cs="Arial"/>
          <w:color w:val="000000"/>
          <w:lang w:val="ca-ES"/>
        </w:rPr>
        <w:t>1</w:t>
      </w:r>
      <w:r w:rsidR="00911609">
        <w:rPr>
          <w:rFonts w:ascii="Arial" w:hAnsi="Arial" w:cs="Arial"/>
          <w:color w:val="000000"/>
          <w:lang w:val="ca-ES"/>
        </w:rPr>
        <w:t>.</w:t>
      </w:r>
      <w:r w:rsidRPr="001376DA">
        <w:rPr>
          <w:rFonts w:ascii="Arial" w:hAnsi="Arial" w:cs="Arial"/>
          <w:color w:val="000000"/>
          <w:lang w:val="ca-ES"/>
        </w:rPr>
        <w:t xml:space="preserve"> </w:t>
      </w:r>
      <w:r w:rsidR="003B3BA8" w:rsidRPr="001376DA">
        <w:rPr>
          <w:rFonts w:ascii="Arial" w:hAnsi="Arial" w:cs="Arial"/>
          <w:color w:val="000000"/>
          <w:lang w:val="ca-ES"/>
        </w:rPr>
        <w:t xml:space="preserve">declari </w:t>
      </w:r>
      <w:r w:rsidR="00BF26B7" w:rsidRPr="001376DA">
        <w:rPr>
          <w:rFonts w:ascii="Arial" w:hAnsi="Arial" w:cs="Arial"/>
          <w:color w:val="000000"/>
          <w:lang w:val="ca-ES"/>
        </w:rPr>
        <w:t xml:space="preserve">indivisible </w:t>
      </w:r>
      <w:r w:rsidR="003B3BA8" w:rsidRPr="001376DA">
        <w:rPr>
          <w:rFonts w:ascii="Arial" w:hAnsi="Arial" w:cs="Arial"/>
          <w:color w:val="000000"/>
          <w:lang w:val="ca-ES"/>
        </w:rPr>
        <w:t xml:space="preserve">l’immoble objecte de la present </w:t>
      </w:r>
      <w:r w:rsidR="003B3BA8" w:rsidRPr="001376DA">
        <w:rPr>
          <w:rFonts w:ascii="Arial" w:hAnsi="Arial" w:cs="Arial"/>
          <w:i/>
          <w:iCs/>
          <w:color w:val="000000"/>
          <w:lang w:val="ca-ES"/>
        </w:rPr>
        <w:t>litis</w:t>
      </w:r>
      <w:r w:rsidR="00BF26B7">
        <w:rPr>
          <w:rFonts w:ascii="Arial" w:hAnsi="Arial" w:cs="Arial"/>
          <w:i/>
          <w:iCs/>
          <w:color w:val="000000"/>
          <w:lang w:val="ca-ES"/>
        </w:rPr>
        <w:t xml:space="preserve"> </w:t>
      </w:r>
      <w:r w:rsidR="00BF26B7" w:rsidRPr="00BF26B7">
        <w:rPr>
          <w:rFonts w:ascii="Arial" w:hAnsi="Arial" w:cs="Arial"/>
          <w:color w:val="000000"/>
          <w:lang w:val="ca-ES"/>
        </w:rPr>
        <w:t>i</w:t>
      </w:r>
      <w:r w:rsidR="003B3BA8" w:rsidRPr="001376DA">
        <w:rPr>
          <w:rFonts w:ascii="Arial" w:hAnsi="Arial" w:cs="Arial"/>
          <w:color w:val="000000"/>
          <w:lang w:val="ca-ES"/>
        </w:rPr>
        <w:t xml:space="preserve"> </w:t>
      </w:r>
      <w:r w:rsidR="00BF26B7">
        <w:rPr>
          <w:rFonts w:ascii="Arial" w:hAnsi="Arial" w:cs="Arial"/>
          <w:color w:val="000000"/>
          <w:lang w:val="ca-ES"/>
        </w:rPr>
        <w:t>descrit</w:t>
      </w:r>
      <w:r w:rsidR="003B3BA8" w:rsidRPr="001376DA">
        <w:rPr>
          <w:rFonts w:ascii="Arial" w:hAnsi="Arial" w:cs="Arial"/>
          <w:color w:val="000000"/>
          <w:lang w:val="ca-ES"/>
        </w:rPr>
        <w:t xml:space="preserve"> al </w:t>
      </w:r>
      <w:r w:rsidR="00C83C23">
        <w:rPr>
          <w:rFonts w:ascii="Arial" w:hAnsi="Arial" w:cs="Arial"/>
          <w:color w:val="000000"/>
          <w:lang w:val="ca-ES"/>
        </w:rPr>
        <w:t>f</w:t>
      </w:r>
      <w:r w:rsidR="003B3BA8" w:rsidRPr="001376DA">
        <w:rPr>
          <w:rFonts w:ascii="Arial" w:hAnsi="Arial" w:cs="Arial"/>
          <w:color w:val="000000"/>
          <w:lang w:val="ca-ES"/>
        </w:rPr>
        <w:t xml:space="preserve">et </w:t>
      </w:r>
      <w:r w:rsidR="00C83C23">
        <w:rPr>
          <w:rFonts w:ascii="Arial" w:hAnsi="Arial" w:cs="Arial"/>
          <w:color w:val="000000"/>
          <w:lang w:val="ca-ES"/>
        </w:rPr>
        <w:t>p</w:t>
      </w:r>
      <w:r w:rsidR="003B3BA8" w:rsidRPr="001376DA">
        <w:rPr>
          <w:rFonts w:ascii="Arial" w:hAnsi="Arial" w:cs="Arial"/>
          <w:color w:val="000000"/>
          <w:lang w:val="ca-ES"/>
        </w:rPr>
        <w:t>rimer de la demanda;</w:t>
      </w:r>
    </w:p>
    <w:p w14:paraId="0124929D" w14:textId="77777777" w:rsidR="003B3BA8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731939A5" w14:textId="4D0E5383" w:rsidR="003B3BA8" w:rsidRPr="001376DA" w:rsidRDefault="009F4A70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1376DA">
        <w:rPr>
          <w:rFonts w:ascii="Arial" w:hAnsi="Arial" w:cs="Arial"/>
          <w:szCs w:val="24"/>
        </w:rPr>
        <w:t>2</w:t>
      </w:r>
      <w:r w:rsidR="00911609">
        <w:rPr>
          <w:rFonts w:ascii="Arial" w:hAnsi="Arial" w:cs="Arial"/>
          <w:szCs w:val="24"/>
        </w:rPr>
        <w:t>.</w:t>
      </w:r>
      <w:r w:rsidRPr="001376DA">
        <w:rPr>
          <w:rFonts w:ascii="Arial" w:hAnsi="Arial" w:cs="Arial"/>
          <w:szCs w:val="24"/>
        </w:rPr>
        <w:t xml:space="preserve"> </w:t>
      </w:r>
      <w:r w:rsidR="003B3BA8" w:rsidRPr="001376DA">
        <w:rPr>
          <w:rFonts w:ascii="Arial" w:hAnsi="Arial" w:cs="Arial"/>
          <w:szCs w:val="24"/>
        </w:rPr>
        <w:t xml:space="preserve">declari extingida la comunitat de béns constituïda per </w:t>
      </w:r>
      <w:r w:rsidRPr="001376DA">
        <w:rPr>
          <w:rFonts w:ascii="Arial" w:hAnsi="Arial" w:cs="Arial"/>
          <w:szCs w:val="24"/>
        </w:rPr>
        <w:t xml:space="preserve">les </w:t>
      </w:r>
      <w:r w:rsidR="003B3BA8" w:rsidRPr="001376DA">
        <w:rPr>
          <w:rFonts w:ascii="Arial" w:hAnsi="Arial" w:cs="Arial"/>
          <w:szCs w:val="24"/>
        </w:rPr>
        <w:t>parts litigants sobre l</w:t>
      </w:r>
      <w:r w:rsidR="00C83C23">
        <w:rPr>
          <w:rFonts w:ascii="Arial" w:hAnsi="Arial" w:cs="Arial"/>
          <w:szCs w:val="24"/>
        </w:rPr>
        <w:t xml:space="preserve">a </w:t>
      </w:r>
      <w:r w:rsidR="003B3BA8" w:rsidRPr="001376DA">
        <w:rPr>
          <w:rFonts w:ascii="Arial" w:hAnsi="Arial" w:cs="Arial"/>
          <w:szCs w:val="24"/>
        </w:rPr>
        <w:t>finca</w:t>
      </w:r>
      <w:r w:rsidR="00C83C23">
        <w:rPr>
          <w:rFonts w:ascii="Arial" w:hAnsi="Arial" w:cs="Arial"/>
          <w:szCs w:val="24"/>
        </w:rPr>
        <w:t xml:space="preserve"> </w:t>
      </w:r>
      <w:r w:rsidR="00C83C23" w:rsidRPr="001376DA">
        <w:rPr>
          <w:rFonts w:ascii="Arial" w:hAnsi="Arial" w:cs="Arial"/>
          <w:szCs w:val="24"/>
        </w:rPr>
        <w:t>esmentada</w:t>
      </w:r>
      <w:r w:rsidR="00C83C23">
        <w:rPr>
          <w:rFonts w:ascii="Arial" w:hAnsi="Arial" w:cs="Arial"/>
          <w:szCs w:val="24"/>
        </w:rPr>
        <w:t>,</w:t>
      </w:r>
      <w:r w:rsidR="003B3BA8" w:rsidRPr="001376DA">
        <w:rPr>
          <w:rFonts w:ascii="Arial" w:hAnsi="Arial" w:cs="Arial"/>
          <w:szCs w:val="24"/>
        </w:rPr>
        <w:t xml:space="preserve"> i</w:t>
      </w:r>
    </w:p>
    <w:p w14:paraId="29C56584" w14:textId="77777777" w:rsidR="003B3BA8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48AC11F1" w14:textId="16D4E827" w:rsidR="00A37360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1376DA">
        <w:rPr>
          <w:rFonts w:ascii="Arial" w:hAnsi="Arial" w:cs="Arial"/>
          <w:szCs w:val="24"/>
        </w:rPr>
        <w:t>3</w:t>
      </w:r>
      <w:r w:rsidR="00911609">
        <w:rPr>
          <w:rFonts w:ascii="Arial" w:hAnsi="Arial" w:cs="Arial"/>
          <w:szCs w:val="24"/>
        </w:rPr>
        <w:t>.</w:t>
      </w:r>
      <w:r w:rsidRPr="001376DA">
        <w:rPr>
          <w:rFonts w:ascii="Arial" w:hAnsi="Arial" w:cs="Arial"/>
          <w:szCs w:val="24"/>
        </w:rPr>
        <w:t xml:space="preserve"> </w:t>
      </w:r>
      <w:r w:rsidR="009F4A70" w:rsidRPr="001376DA">
        <w:rPr>
          <w:rFonts w:ascii="Arial" w:hAnsi="Arial" w:cs="Arial"/>
          <w:szCs w:val="24"/>
        </w:rPr>
        <w:t>acordi la divisió del b</w:t>
      </w:r>
      <w:r w:rsidR="00C83C23">
        <w:rPr>
          <w:rFonts w:ascii="Arial" w:hAnsi="Arial" w:cs="Arial"/>
          <w:szCs w:val="24"/>
        </w:rPr>
        <w:t xml:space="preserve">é </w:t>
      </w:r>
      <w:r w:rsidR="00C83C23" w:rsidRPr="001376DA">
        <w:rPr>
          <w:rFonts w:ascii="Arial" w:hAnsi="Arial" w:cs="Arial"/>
          <w:szCs w:val="24"/>
        </w:rPr>
        <w:t>esmentat</w:t>
      </w:r>
      <w:r w:rsidR="00A37360" w:rsidRPr="001376DA">
        <w:rPr>
          <w:rFonts w:ascii="Arial" w:hAnsi="Arial" w:cs="Arial"/>
          <w:szCs w:val="24"/>
        </w:rPr>
        <w:t xml:space="preserve"> i</w:t>
      </w:r>
      <w:r w:rsidR="00C83C23">
        <w:rPr>
          <w:rFonts w:ascii="Arial" w:hAnsi="Arial" w:cs="Arial"/>
          <w:szCs w:val="24"/>
        </w:rPr>
        <w:t>,</w:t>
      </w:r>
      <w:r w:rsidR="00A37360" w:rsidRPr="001376DA">
        <w:rPr>
          <w:rFonts w:ascii="Arial" w:hAnsi="Arial" w:cs="Arial"/>
          <w:szCs w:val="24"/>
        </w:rPr>
        <w:t xml:space="preserve"> d’acord amb el que estableix l’article 552-11.5 del Codi Civil de Catalunya:</w:t>
      </w:r>
    </w:p>
    <w:p w14:paraId="15B20483" w14:textId="77777777" w:rsidR="009F4A70" w:rsidRPr="001376DA" w:rsidRDefault="009F4A70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0C393507" w14:textId="1CE96031" w:rsidR="00A37360" w:rsidRPr="001376DA" w:rsidRDefault="00C83C23" w:rsidP="00BF26B7">
      <w:pPr>
        <w:pStyle w:val="Textoindependiente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4"/>
        </w:rPr>
      </w:pPr>
      <w:r w:rsidRPr="001376DA">
        <w:rPr>
          <w:rFonts w:ascii="Arial" w:hAnsi="Arial" w:cs="Arial"/>
          <w:szCs w:val="24"/>
        </w:rPr>
        <w:t xml:space="preserve">Aquesta </w:t>
      </w:r>
      <w:r w:rsidR="00A37360" w:rsidRPr="001376DA">
        <w:rPr>
          <w:rFonts w:ascii="Arial" w:hAnsi="Arial" w:cs="Arial"/>
          <w:szCs w:val="24"/>
        </w:rPr>
        <w:t xml:space="preserve">part manifesta que no té interès en adjudicar-se </w:t>
      </w:r>
      <w:r w:rsidR="00F467FB" w:rsidRPr="001376DA">
        <w:rPr>
          <w:rFonts w:ascii="Arial" w:hAnsi="Arial" w:cs="Arial"/>
          <w:szCs w:val="24"/>
        </w:rPr>
        <w:t>el bé</w:t>
      </w:r>
      <w:r w:rsidR="00BB6D36">
        <w:rPr>
          <w:rFonts w:ascii="Arial" w:hAnsi="Arial" w:cs="Arial"/>
          <w:szCs w:val="24"/>
        </w:rPr>
        <w:t xml:space="preserve"> (</w:t>
      </w:r>
      <w:r w:rsidR="00BB6D36">
        <w:rPr>
          <w:rFonts w:ascii="Arial" w:hAnsi="Arial" w:cs="Arial"/>
          <w:i/>
          <w:iCs/>
          <w:szCs w:val="24"/>
        </w:rPr>
        <w:t>o bé manifest</w:t>
      </w:r>
      <w:r>
        <w:rPr>
          <w:rFonts w:ascii="Arial" w:hAnsi="Arial" w:cs="Arial"/>
          <w:i/>
          <w:iCs/>
          <w:szCs w:val="24"/>
        </w:rPr>
        <w:t>eu</w:t>
      </w:r>
      <w:r w:rsidR="00BB6D36">
        <w:rPr>
          <w:rFonts w:ascii="Arial" w:hAnsi="Arial" w:cs="Arial"/>
          <w:i/>
          <w:iCs/>
          <w:szCs w:val="24"/>
        </w:rPr>
        <w:t xml:space="preserve"> que sí </w:t>
      </w:r>
      <w:r>
        <w:rPr>
          <w:rFonts w:ascii="Arial" w:hAnsi="Arial" w:cs="Arial"/>
          <w:i/>
          <w:iCs/>
          <w:szCs w:val="24"/>
        </w:rPr>
        <w:t>que</w:t>
      </w:r>
      <w:r w:rsidR="00BB6D36">
        <w:rPr>
          <w:rFonts w:ascii="Arial" w:hAnsi="Arial" w:cs="Arial"/>
          <w:i/>
          <w:iCs/>
          <w:szCs w:val="24"/>
        </w:rPr>
        <w:t xml:space="preserve"> </w:t>
      </w:r>
      <w:r w:rsidR="00BF26B7">
        <w:rPr>
          <w:rFonts w:ascii="Arial" w:hAnsi="Arial" w:cs="Arial"/>
          <w:i/>
          <w:iCs/>
          <w:szCs w:val="24"/>
        </w:rPr>
        <w:t xml:space="preserve">hi </w:t>
      </w:r>
      <w:r w:rsidR="00BB6D36">
        <w:rPr>
          <w:rFonts w:ascii="Arial" w:hAnsi="Arial" w:cs="Arial"/>
          <w:i/>
          <w:iCs/>
          <w:szCs w:val="24"/>
        </w:rPr>
        <w:t>t</w:t>
      </w:r>
      <w:r w:rsidR="00BF26B7">
        <w:rPr>
          <w:rFonts w:ascii="Arial" w:hAnsi="Arial" w:cs="Arial"/>
          <w:i/>
          <w:iCs/>
          <w:szCs w:val="24"/>
        </w:rPr>
        <w:t>eniu</w:t>
      </w:r>
      <w:r w:rsidR="00BB6D36">
        <w:rPr>
          <w:rFonts w:ascii="Arial" w:hAnsi="Arial" w:cs="Arial"/>
          <w:i/>
          <w:iCs/>
          <w:szCs w:val="24"/>
        </w:rPr>
        <w:t xml:space="preserve"> interès)</w:t>
      </w:r>
      <w:r w:rsidR="009F4A70" w:rsidRPr="001376DA">
        <w:rPr>
          <w:rFonts w:ascii="Arial" w:hAnsi="Arial" w:cs="Arial"/>
          <w:szCs w:val="24"/>
        </w:rPr>
        <w:t>.</w:t>
      </w:r>
    </w:p>
    <w:p w14:paraId="09B4054B" w14:textId="1B70453D" w:rsidR="00A37360" w:rsidRPr="001376DA" w:rsidRDefault="00C83C23" w:rsidP="00BF26B7">
      <w:pPr>
        <w:pStyle w:val="Textoindependiente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Q</w:t>
      </w:r>
      <w:r w:rsidR="00A37360" w:rsidRPr="001376DA">
        <w:rPr>
          <w:rFonts w:ascii="Arial" w:hAnsi="Arial" w:cs="Arial"/>
          <w:szCs w:val="24"/>
        </w:rPr>
        <w:t>ue es pronunciï</w:t>
      </w:r>
      <w:r w:rsidR="00715477" w:rsidRPr="001376DA">
        <w:rPr>
          <w:rFonts w:ascii="Arial" w:hAnsi="Arial" w:cs="Arial"/>
          <w:szCs w:val="24"/>
        </w:rPr>
        <w:t xml:space="preserve"> la</w:t>
      </w:r>
      <w:r w:rsidR="00A37360" w:rsidRPr="001376DA">
        <w:rPr>
          <w:rFonts w:ascii="Arial" w:hAnsi="Arial" w:cs="Arial"/>
          <w:szCs w:val="24"/>
        </w:rPr>
        <w:t xml:space="preserve"> part</w:t>
      </w:r>
      <w:r w:rsidR="009F4A70" w:rsidRPr="001376DA">
        <w:rPr>
          <w:rFonts w:ascii="Arial" w:hAnsi="Arial" w:cs="Arial"/>
          <w:szCs w:val="24"/>
        </w:rPr>
        <w:t xml:space="preserve"> demanda</w:t>
      </w:r>
      <w:r w:rsidR="00715477" w:rsidRPr="001376DA">
        <w:rPr>
          <w:rFonts w:ascii="Arial" w:hAnsi="Arial" w:cs="Arial"/>
          <w:szCs w:val="24"/>
        </w:rPr>
        <w:t>da si té</w:t>
      </w:r>
      <w:r w:rsidR="00F467FB" w:rsidRPr="001376DA">
        <w:rPr>
          <w:rFonts w:ascii="Arial" w:hAnsi="Arial" w:cs="Arial"/>
          <w:szCs w:val="24"/>
        </w:rPr>
        <w:t xml:space="preserve"> interès en adjudicar-se el bé</w:t>
      </w:r>
      <w:r w:rsidR="00A37360" w:rsidRPr="001376DA">
        <w:rPr>
          <w:rFonts w:ascii="Arial" w:hAnsi="Arial" w:cs="Arial"/>
          <w:szCs w:val="24"/>
        </w:rPr>
        <w:t xml:space="preserve"> i satisfer el valor pericial de la participació, d’acord amb la taxació que es realitzarà dins el curs del procediment</w:t>
      </w:r>
    </w:p>
    <w:p w14:paraId="5A3BC71E" w14:textId="0E5B5E97" w:rsidR="00A37360" w:rsidRPr="001376DA" w:rsidRDefault="00C83C23" w:rsidP="00BF26B7">
      <w:pPr>
        <w:pStyle w:val="Textoindependiente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37360" w:rsidRPr="001376DA">
        <w:rPr>
          <w:rFonts w:ascii="Arial" w:hAnsi="Arial" w:cs="Arial"/>
          <w:szCs w:val="24"/>
        </w:rPr>
        <w:t xml:space="preserve"> en cas que no s’arribi a un acord de dissolució en els termes previstos en l’article 552-11.5 del Codi </w:t>
      </w:r>
      <w:r w:rsidR="00BF26B7">
        <w:rPr>
          <w:rFonts w:ascii="Arial" w:hAnsi="Arial" w:cs="Arial"/>
          <w:szCs w:val="24"/>
        </w:rPr>
        <w:t>c</w:t>
      </w:r>
      <w:r w:rsidR="00A37360" w:rsidRPr="001376DA">
        <w:rPr>
          <w:rFonts w:ascii="Arial" w:hAnsi="Arial" w:cs="Arial"/>
          <w:szCs w:val="24"/>
        </w:rPr>
        <w:t>ivil de Catalunya</w:t>
      </w:r>
      <w:r>
        <w:rPr>
          <w:rFonts w:ascii="Arial" w:hAnsi="Arial" w:cs="Arial"/>
          <w:szCs w:val="24"/>
        </w:rPr>
        <w:t>,</w:t>
      </w:r>
      <w:r w:rsidR="00A37360" w:rsidRPr="001376DA">
        <w:rPr>
          <w:rFonts w:ascii="Arial" w:hAnsi="Arial" w:cs="Arial"/>
          <w:szCs w:val="24"/>
        </w:rPr>
        <w:t xml:space="preserve"> acordi la divisió mitjançant la venda en pública subhast</w:t>
      </w:r>
      <w:r w:rsidR="007A5BB0" w:rsidRPr="001376DA">
        <w:rPr>
          <w:rFonts w:ascii="Arial" w:hAnsi="Arial" w:cs="Arial"/>
          <w:szCs w:val="24"/>
        </w:rPr>
        <w:t>a de la finca propietat dels</w:t>
      </w:r>
      <w:r w:rsidR="00A37360" w:rsidRPr="001376DA">
        <w:rPr>
          <w:rFonts w:ascii="Arial" w:hAnsi="Arial" w:cs="Arial"/>
          <w:szCs w:val="24"/>
        </w:rPr>
        <w:t xml:space="preserve"> litigants, amb intervenció de licitadors i estranys</w:t>
      </w:r>
      <w:r w:rsidRPr="00A32DFD">
        <w:rPr>
          <w:rFonts w:ascii="Arial" w:hAnsi="Arial" w:cs="Arial"/>
          <w:szCs w:val="24"/>
        </w:rPr>
        <w:t>,</w:t>
      </w:r>
      <w:r w:rsidR="00A37360" w:rsidRPr="00A32DFD">
        <w:rPr>
          <w:rFonts w:ascii="Arial" w:hAnsi="Arial" w:cs="Arial"/>
          <w:szCs w:val="24"/>
        </w:rPr>
        <w:t xml:space="preserve"> i decret</w:t>
      </w:r>
      <w:r w:rsidR="00A32DFD" w:rsidRPr="00A32DFD">
        <w:rPr>
          <w:rFonts w:ascii="Arial" w:hAnsi="Arial" w:cs="Arial"/>
          <w:szCs w:val="24"/>
        </w:rPr>
        <w:t>i</w:t>
      </w:r>
      <w:r w:rsidR="00A37360" w:rsidRPr="001376DA">
        <w:rPr>
          <w:rFonts w:ascii="Arial" w:hAnsi="Arial" w:cs="Arial"/>
          <w:szCs w:val="24"/>
        </w:rPr>
        <w:t xml:space="preserve"> el repartiment del preu obtingut per l’immoble </w:t>
      </w:r>
      <w:r w:rsidR="00A32DFD">
        <w:rPr>
          <w:rFonts w:ascii="Arial" w:hAnsi="Arial" w:cs="Arial"/>
          <w:szCs w:val="24"/>
        </w:rPr>
        <w:t>a</w:t>
      </w:r>
      <w:r w:rsidR="00A37360" w:rsidRPr="001376DA">
        <w:rPr>
          <w:rFonts w:ascii="Arial" w:hAnsi="Arial" w:cs="Arial"/>
          <w:szCs w:val="24"/>
        </w:rPr>
        <w:t xml:space="preserve"> proporció </w:t>
      </w:r>
      <w:r w:rsidR="00A32DFD">
        <w:rPr>
          <w:rFonts w:ascii="Arial" w:hAnsi="Arial" w:cs="Arial"/>
          <w:szCs w:val="24"/>
        </w:rPr>
        <w:t>de</w:t>
      </w:r>
      <w:r w:rsidR="00A37360" w:rsidRPr="001376DA">
        <w:rPr>
          <w:rFonts w:ascii="Arial" w:hAnsi="Arial" w:cs="Arial"/>
          <w:szCs w:val="24"/>
        </w:rPr>
        <w:t xml:space="preserve"> les seves </w:t>
      </w:r>
      <w:r w:rsidR="00A37360" w:rsidRPr="00DD1E4D">
        <w:rPr>
          <w:rFonts w:ascii="Arial" w:hAnsi="Arial" w:cs="Arial"/>
          <w:szCs w:val="24"/>
        </w:rPr>
        <w:t xml:space="preserve">quotes </w:t>
      </w:r>
      <w:r w:rsidR="00A32DFD" w:rsidRPr="00DD1E4D">
        <w:rPr>
          <w:rFonts w:ascii="Arial" w:hAnsi="Arial" w:cs="Arial"/>
          <w:szCs w:val="24"/>
        </w:rPr>
        <w:t xml:space="preserve">i </w:t>
      </w:r>
      <w:r w:rsidR="00A37360" w:rsidRPr="00DD1E4D">
        <w:rPr>
          <w:rFonts w:ascii="Arial" w:hAnsi="Arial" w:cs="Arial"/>
          <w:szCs w:val="24"/>
        </w:rPr>
        <w:t>don</w:t>
      </w:r>
      <w:r w:rsidR="00A32DFD" w:rsidRPr="00DD1E4D">
        <w:rPr>
          <w:rFonts w:ascii="Arial" w:hAnsi="Arial" w:cs="Arial"/>
          <w:szCs w:val="24"/>
        </w:rPr>
        <w:t>i</w:t>
      </w:r>
      <w:r w:rsidR="00A37360" w:rsidRPr="00DD1E4D">
        <w:rPr>
          <w:rFonts w:ascii="Arial" w:hAnsi="Arial" w:cs="Arial"/>
          <w:szCs w:val="24"/>
        </w:rPr>
        <w:t xml:space="preserve"> el</w:t>
      </w:r>
      <w:r w:rsidR="00A37360" w:rsidRPr="001376DA">
        <w:rPr>
          <w:rFonts w:ascii="Arial" w:hAnsi="Arial" w:cs="Arial"/>
          <w:szCs w:val="24"/>
        </w:rPr>
        <w:t xml:space="preserve"> caràcter </w:t>
      </w:r>
      <w:r w:rsidR="00DD1E4D">
        <w:rPr>
          <w:rFonts w:ascii="Arial" w:hAnsi="Arial" w:cs="Arial"/>
          <w:szCs w:val="24"/>
        </w:rPr>
        <w:t>d’</w:t>
      </w:r>
      <w:r w:rsidR="00A37360" w:rsidRPr="001376DA">
        <w:rPr>
          <w:rFonts w:ascii="Arial" w:hAnsi="Arial" w:cs="Arial"/>
          <w:szCs w:val="24"/>
        </w:rPr>
        <w:t xml:space="preserve">indivisible </w:t>
      </w:r>
      <w:r w:rsidR="00DD1E4D">
        <w:rPr>
          <w:rFonts w:ascii="Arial" w:hAnsi="Arial" w:cs="Arial"/>
          <w:szCs w:val="24"/>
        </w:rPr>
        <w:t>a</w:t>
      </w:r>
      <w:r w:rsidR="00A37360" w:rsidRPr="001376DA">
        <w:rPr>
          <w:rFonts w:ascii="Arial" w:hAnsi="Arial" w:cs="Arial"/>
          <w:szCs w:val="24"/>
        </w:rPr>
        <w:t xml:space="preserve"> l’objecte comú, tot restant-hi les despeses i càrregues existents.</w:t>
      </w:r>
    </w:p>
    <w:p w14:paraId="2CB8F29D" w14:textId="77777777" w:rsidR="003B3BA8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4E4045C7" w14:textId="172FC238" w:rsidR="003B3BA8" w:rsidRPr="001376DA" w:rsidRDefault="003B3BA8" w:rsidP="001376DA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1376DA">
        <w:rPr>
          <w:rFonts w:ascii="Arial" w:hAnsi="Arial" w:cs="Arial"/>
          <w:szCs w:val="24"/>
        </w:rPr>
        <w:t>4</w:t>
      </w:r>
      <w:r w:rsidR="00911609">
        <w:rPr>
          <w:rFonts w:ascii="Arial" w:hAnsi="Arial" w:cs="Arial"/>
          <w:szCs w:val="24"/>
        </w:rPr>
        <w:t>.</w:t>
      </w:r>
      <w:r w:rsidRPr="001376DA">
        <w:rPr>
          <w:rFonts w:ascii="Arial" w:hAnsi="Arial" w:cs="Arial"/>
          <w:szCs w:val="24"/>
        </w:rPr>
        <w:t xml:space="preserve"> </w:t>
      </w:r>
      <w:r w:rsidR="00C83C23" w:rsidRPr="001376DA">
        <w:rPr>
          <w:rFonts w:ascii="Arial" w:hAnsi="Arial" w:cs="Arial"/>
          <w:szCs w:val="24"/>
        </w:rPr>
        <w:t xml:space="preserve">Que </w:t>
      </w:r>
      <w:r w:rsidRPr="001376DA">
        <w:rPr>
          <w:rFonts w:ascii="Arial" w:hAnsi="Arial" w:cs="Arial"/>
          <w:szCs w:val="24"/>
        </w:rPr>
        <w:t>declari que totes les despeses, costes i taxes judicials ocasionades en relació a</w:t>
      </w:r>
      <w:r w:rsidR="00C83C23">
        <w:rPr>
          <w:rFonts w:ascii="Arial" w:hAnsi="Arial" w:cs="Arial"/>
          <w:szCs w:val="24"/>
        </w:rPr>
        <w:t>mb</w:t>
      </w:r>
      <w:r w:rsidRPr="001376DA">
        <w:rPr>
          <w:rFonts w:ascii="Arial" w:hAnsi="Arial" w:cs="Arial"/>
          <w:szCs w:val="24"/>
        </w:rPr>
        <w:t xml:space="preserve"> la venda en pública subhasta, tant dels derivats de la valoració pericial de l’immoble</w:t>
      </w:r>
      <w:r w:rsidR="00A32DFD">
        <w:rPr>
          <w:rFonts w:ascii="Arial" w:hAnsi="Arial" w:cs="Arial"/>
          <w:szCs w:val="24"/>
        </w:rPr>
        <w:t>,</w:t>
      </w:r>
      <w:r w:rsidRPr="001376DA">
        <w:rPr>
          <w:rFonts w:ascii="Arial" w:hAnsi="Arial" w:cs="Arial"/>
          <w:szCs w:val="24"/>
        </w:rPr>
        <w:t xml:space="preserve"> com de</w:t>
      </w:r>
      <w:r w:rsidR="00C83C23">
        <w:rPr>
          <w:rFonts w:ascii="Arial" w:hAnsi="Arial" w:cs="Arial"/>
          <w:szCs w:val="24"/>
        </w:rPr>
        <w:t>l</w:t>
      </w:r>
      <w:r w:rsidRPr="001376DA">
        <w:rPr>
          <w:rFonts w:ascii="Arial" w:hAnsi="Arial" w:cs="Arial"/>
          <w:szCs w:val="24"/>
        </w:rPr>
        <w:t>s de la seva adjudicació</w:t>
      </w:r>
      <w:r w:rsidR="00C83C23">
        <w:rPr>
          <w:rFonts w:ascii="Arial" w:hAnsi="Arial" w:cs="Arial"/>
          <w:szCs w:val="24"/>
        </w:rPr>
        <w:t>,</w:t>
      </w:r>
      <w:r w:rsidRPr="001376DA">
        <w:rPr>
          <w:rFonts w:ascii="Arial" w:hAnsi="Arial" w:cs="Arial"/>
          <w:szCs w:val="24"/>
        </w:rPr>
        <w:t xml:space="preserve"> </w:t>
      </w:r>
      <w:r w:rsidR="00C83C23">
        <w:rPr>
          <w:rFonts w:ascii="Arial" w:hAnsi="Arial" w:cs="Arial"/>
          <w:szCs w:val="24"/>
        </w:rPr>
        <w:t xml:space="preserve">han d’anar </w:t>
      </w:r>
      <w:r w:rsidRPr="001376DA">
        <w:rPr>
          <w:rFonts w:ascii="Arial" w:hAnsi="Arial" w:cs="Arial"/>
          <w:szCs w:val="24"/>
        </w:rPr>
        <w:t xml:space="preserve">a càrrec dels copropietaris </w:t>
      </w:r>
      <w:r w:rsidR="00A32DFD">
        <w:rPr>
          <w:rFonts w:ascii="Arial" w:hAnsi="Arial" w:cs="Arial"/>
          <w:szCs w:val="24"/>
        </w:rPr>
        <w:t>a</w:t>
      </w:r>
      <w:r w:rsidRPr="001376DA">
        <w:rPr>
          <w:rFonts w:ascii="Arial" w:hAnsi="Arial" w:cs="Arial"/>
          <w:szCs w:val="24"/>
        </w:rPr>
        <w:t xml:space="preserve"> proporció </w:t>
      </w:r>
      <w:r w:rsidR="00A32DFD">
        <w:rPr>
          <w:rFonts w:ascii="Arial" w:hAnsi="Arial" w:cs="Arial"/>
          <w:szCs w:val="24"/>
        </w:rPr>
        <w:t>de</w:t>
      </w:r>
      <w:r w:rsidRPr="001376DA">
        <w:rPr>
          <w:rFonts w:ascii="Arial" w:hAnsi="Arial" w:cs="Arial"/>
          <w:szCs w:val="24"/>
        </w:rPr>
        <w:t xml:space="preserve"> les seves quotes de propietat.</w:t>
      </w:r>
    </w:p>
    <w:p w14:paraId="7A7445D8" w14:textId="77777777" w:rsidR="001536C6" w:rsidRPr="001376DA" w:rsidRDefault="001536C6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3002962F" w14:textId="43E888AF" w:rsidR="003B3BA8" w:rsidRPr="001376DA" w:rsidRDefault="00220AA4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5</w:t>
      </w:r>
      <w:r w:rsidR="00911609">
        <w:rPr>
          <w:rFonts w:ascii="Arial" w:hAnsi="Arial" w:cs="Arial"/>
          <w:color w:val="000000"/>
          <w:lang w:val="ca-ES"/>
        </w:rPr>
        <w:t>.</w:t>
      </w:r>
      <w:r w:rsidR="003B3BA8" w:rsidRPr="001376DA">
        <w:rPr>
          <w:rFonts w:ascii="Arial" w:hAnsi="Arial" w:cs="Arial"/>
          <w:color w:val="000000"/>
          <w:lang w:val="ca-ES"/>
        </w:rPr>
        <w:t xml:space="preserve"> Tot això, amb expressa condemna al pagament de les costes causades, </w:t>
      </w:r>
      <w:r w:rsidR="00E70A29" w:rsidRPr="001376DA">
        <w:rPr>
          <w:rFonts w:ascii="Arial" w:hAnsi="Arial" w:cs="Arial"/>
          <w:color w:val="000000"/>
          <w:lang w:val="ca-ES"/>
        </w:rPr>
        <w:t xml:space="preserve">tot entenent que </w:t>
      </w:r>
      <w:r w:rsidR="00A32DFD">
        <w:rPr>
          <w:rFonts w:ascii="Arial" w:hAnsi="Arial" w:cs="Arial"/>
          <w:color w:val="000000"/>
          <w:lang w:val="ca-ES"/>
        </w:rPr>
        <w:t>en el moment present</w:t>
      </w:r>
      <w:r w:rsidR="00E70A29" w:rsidRPr="001376DA">
        <w:rPr>
          <w:rFonts w:ascii="Arial" w:hAnsi="Arial" w:cs="Arial"/>
          <w:color w:val="000000"/>
          <w:lang w:val="ca-ES"/>
        </w:rPr>
        <w:t xml:space="preserve"> encara hi ha un ús exclusiu i excloent de l’habitatge en qüestió</w:t>
      </w:r>
      <w:r w:rsidR="00AA077E" w:rsidRPr="001376DA">
        <w:rPr>
          <w:rFonts w:ascii="Arial" w:hAnsi="Arial" w:cs="Arial"/>
          <w:color w:val="000000"/>
          <w:lang w:val="ca-ES"/>
        </w:rPr>
        <w:t xml:space="preserve"> i que no s’ha fet palesa la voluntat que prosperi la divisió de la cosa comuna malgrat els requeriments efectuats.</w:t>
      </w:r>
    </w:p>
    <w:p w14:paraId="4997C003" w14:textId="77777777" w:rsidR="00081A6A" w:rsidRPr="001376DA" w:rsidRDefault="00081A6A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0CA23A62" w14:textId="236B3173" w:rsidR="00911609" w:rsidRDefault="00081A6A" w:rsidP="001376DA">
      <w:pPr>
        <w:pStyle w:val="Textoindependiente"/>
        <w:spacing w:line="276" w:lineRule="auto"/>
        <w:rPr>
          <w:rFonts w:ascii="Arial" w:hAnsi="Arial" w:cs="Arial"/>
          <w:b/>
          <w:bCs/>
          <w:szCs w:val="24"/>
        </w:rPr>
      </w:pPr>
      <w:r w:rsidRPr="00911609">
        <w:rPr>
          <w:rFonts w:ascii="Arial" w:hAnsi="Arial" w:cs="Arial"/>
          <w:b/>
          <w:bCs/>
          <w:szCs w:val="24"/>
        </w:rPr>
        <w:t>ALTRESSÍ</w:t>
      </w:r>
      <w:r w:rsidR="00911609">
        <w:rPr>
          <w:rFonts w:ascii="Arial" w:hAnsi="Arial" w:cs="Arial"/>
          <w:b/>
          <w:bCs/>
          <w:szCs w:val="24"/>
        </w:rPr>
        <w:t>S</w:t>
      </w:r>
      <w:r w:rsidR="00220AA4" w:rsidRPr="00911609">
        <w:rPr>
          <w:rFonts w:ascii="Arial" w:hAnsi="Arial" w:cs="Arial"/>
          <w:b/>
          <w:bCs/>
          <w:szCs w:val="24"/>
        </w:rPr>
        <w:t xml:space="preserve"> </w:t>
      </w:r>
    </w:p>
    <w:p w14:paraId="7E27EC6E" w14:textId="77777777" w:rsidR="00911609" w:rsidRDefault="00911609" w:rsidP="001376DA">
      <w:pPr>
        <w:pStyle w:val="Textoindependiente"/>
        <w:spacing w:line="276" w:lineRule="auto"/>
        <w:rPr>
          <w:rFonts w:ascii="Arial" w:hAnsi="Arial" w:cs="Arial"/>
          <w:b/>
          <w:bCs/>
          <w:szCs w:val="24"/>
        </w:rPr>
      </w:pPr>
    </w:p>
    <w:p w14:paraId="2203BABD" w14:textId="4FF6DA12" w:rsidR="008B32D3" w:rsidRPr="001376DA" w:rsidRDefault="00911609" w:rsidP="00C83C23">
      <w:pPr>
        <w:pStyle w:val="Textoindependiente"/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1. </w:t>
      </w:r>
      <w:r w:rsidR="00A32DFD">
        <w:rPr>
          <w:rFonts w:ascii="Arial" w:hAnsi="Arial" w:cs="Arial"/>
          <w:b/>
          <w:bCs/>
          <w:szCs w:val="24"/>
        </w:rPr>
        <w:t>EXPOSO</w:t>
      </w:r>
      <w:r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C83C23">
        <w:rPr>
          <w:rFonts w:ascii="Arial" w:hAnsi="Arial" w:cs="Arial"/>
          <w:szCs w:val="24"/>
        </w:rPr>
        <w:t>Que, pel que concerneix la v</w:t>
      </w:r>
      <w:r w:rsidR="005C792F" w:rsidRPr="001376DA">
        <w:rPr>
          <w:rFonts w:ascii="Arial" w:hAnsi="Arial" w:cs="Arial"/>
          <w:szCs w:val="24"/>
        </w:rPr>
        <w:t>aloració de la finca i sol·licitud d’entrada a l’habitatge</w:t>
      </w:r>
      <w:r w:rsidR="00C83C23">
        <w:rPr>
          <w:rFonts w:ascii="Arial" w:hAnsi="Arial" w:cs="Arial"/>
          <w:szCs w:val="24"/>
        </w:rPr>
        <w:t xml:space="preserve">, atesa </w:t>
      </w:r>
      <w:r w:rsidR="0033303D" w:rsidRPr="001376DA">
        <w:rPr>
          <w:rFonts w:ascii="Arial" w:hAnsi="Arial" w:cs="Arial"/>
          <w:szCs w:val="24"/>
        </w:rPr>
        <w:t>la impossibilitat de poder accedir a l’habitatge a fi de poder realitzar</w:t>
      </w:r>
      <w:r w:rsidR="00C83C23">
        <w:rPr>
          <w:rFonts w:ascii="Arial" w:hAnsi="Arial" w:cs="Arial"/>
          <w:szCs w:val="24"/>
        </w:rPr>
        <w:t>-ne</w:t>
      </w:r>
      <w:r w:rsidR="0033303D" w:rsidRPr="001376DA">
        <w:rPr>
          <w:rFonts w:ascii="Arial" w:hAnsi="Arial" w:cs="Arial"/>
          <w:szCs w:val="24"/>
        </w:rPr>
        <w:t xml:space="preserve"> </w:t>
      </w:r>
      <w:r w:rsidR="00281106" w:rsidRPr="001376DA">
        <w:rPr>
          <w:rFonts w:ascii="Arial" w:hAnsi="Arial" w:cs="Arial"/>
          <w:szCs w:val="24"/>
        </w:rPr>
        <w:t>un</w:t>
      </w:r>
      <w:r w:rsidR="0033303D" w:rsidRPr="001376DA">
        <w:rPr>
          <w:rFonts w:ascii="Arial" w:hAnsi="Arial" w:cs="Arial"/>
          <w:szCs w:val="24"/>
        </w:rPr>
        <w:t xml:space="preserve"> peritatge</w:t>
      </w:r>
      <w:r w:rsidR="00281106" w:rsidRPr="001376DA">
        <w:rPr>
          <w:rFonts w:ascii="Arial" w:hAnsi="Arial" w:cs="Arial"/>
          <w:szCs w:val="24"/>
        </w:rPr>
        <w:t xml:space="preserve"> que determini la valoració de l’immoble </w:t>
      </w:r>
      <w:r w:rsidR="0033303D" w:rsidRPr="001376DA">
        <w:rPr>
          <w:rFonts w:ascii="Arial" w:hAnsi="Arial" w:cs="Arial"/>
          <w:szCs w:val="24"/>
        </w:rPr>
        <w:t xml:space="preserve">amb les </w:t>
      </w:r>
      <w:r w:rsidR="00C83C23" w:rsidRPr="001376DA">
        <w:rPr>
          <w:rFonts w:ascii="Arial" w:hAnsi="Arial" w:cs="Arial"/>
          <w:szCs w:val="24"/>
        </w:rPr>
        <w:t xml:space="preserve">garanties </w:t>
      </w:r>
      <w:r w:rsidR="0033303D" w:rsidRPr="001376DA">
        <w:rPr>
          <w:rFonts w:ascii="Arial" w:hAnsi="Arial" w:cs="Arial"/>
          <w:szCs w:val="24"/>
        </w:rPr>
        <w:t>suficients</w:t>
      </w:r>
      <w:r w:rsidR="00281106" w:rsidRPr="001376DA">
        <w:rPr>
          <w:rFonts w:ascii="Arial" w:hAnsi="Arial" w:cs="Arial"/>
          <w:szCs w:val="24"/>
        </w:rPr>
        <w:t>,</w:t>
      </w:r>
      <w:r w:rsidR="0033303D" w:rsidRPr="001376DA">
        <w:rPr>
          <w:rFonts w:ascii="Arial" w:hAnsi="Arial" w:cs="Arial"/>
          <w:szCs w:val="24"/>
        </w:rPr>
        <w:t xml:space="preserve"> d</w:t>
      </w:r>
      <w:r w:rsidR="00281106" w:rsidRPr="001376DA">
        <w:rPr>
          <w:rFonts w:ascii="Arial" w:hAnsi="Arial" w:cs="Arial"/>
          <w:szCs w:val="24"/>
        </w:rPr>
        <w:t>eman</w:t>
      </w:r>
      <w:r w:rsidR="00DD1E4D">
        <w:rPr>
          <w:rFonts w:ascii="Arial" w:hAnsi="Arial" w:cs="Arial"/>
          <w:szCs w:val="24"/>
        </w:rPr>
        <w:t>o</w:t>
      </w:r>
      <w:r w:rsidR="00281106" w:rsidRPr="001376DA">
        <w:rPr>
          <w:rFonts w:ascii="Arial" w:hAnsi="Arial" w:cs="Arial"/>
          <w:szCs w:val="24"/>
        </w:rPr>
        <w:t xml:space="preserve"> </w:t>
      </w:r>
      <w:r w:rsidR="00C83C23">
        <w:rPr>
          <w:rFonts w:ascii="Arial" w:hAnsi="Arial" w:cs="Arial"/>
          <w:szCs w:val="24"/>
        </w:rPr>
        <w:t>a</w:t>
      </w:r>
      <w:r w:rsidR="00281106" w:rsidRPr="001376DA">
        <w:rPr>
          <w:rFonts w:ascii="Arial" w:hAnsi="Arial" w:cs="Arial"/>
          <w:szCs w:val="24"/>
        </w:rPr>
        <w:t xml:space="preserve">l </w:t>
      </w:r>
      <w:r w:rsidR="00C83C23" w:rsidRPr="001376DA">
        <w:rPr>
          <w:rFonts w:ascii="Arial" w:hAnsi="Arial" w:cs="Arial"/>
          <w:szCs w:val="24"/>
        </w:rPr>
        <w:t xml:space="preserve">Jutjat </w:t>
      </w:r>
      <w:r w:rsidR="00281106" w:rsidRPr="001376DA">
        <w:rPr>
          <w:rFonts w:ascii="Arial" w:hAnsi="Arial" w:cs="Arial"/>
          <w:szCs w:val="24"/>
        </w:rPr>
        <w:t xml:space="preserve">que disposi </w:t>
      </w:r>
      <w:r w:rsidR="0033303D" w:rsidRPr="001376DA">
        <w:rPr>
          <w:rFonts w:ascii="Arial" w:hAnsi="Arial" w:cs="Arial"/>
          <w:szCs w:val="24"/>
        </w:rPr>
        <w:t>dia i hora per a poder-lo realitzar,</w:t>
      </w:r>
      <w:r w:rsidR="00281106" w:rsidRPr="001376DA">
        <w:rPr>
          <w:rFonts w:ascii="Arial" w:hAnsi="Arial" w:cs="Arial"/>
          <w:szCs w:val="24"/>
        </w:rPr>
        <w:t xml:space="preserve"> tot això</w:t>
      </w:r>
      <w:r w:rsidR="0033303D" w:rsidRPr="001376DA">
        <w:rPr>
          <w:rFonts w:ascii="Arial" w:hAnsi="Arial" w:cs="Arial"/>
          <w:szCs w:val="24"/>
        </w:rPr>
        <w:t xml:space="preserve"> amb </w:t>
      </w:r>
      <w:r w:rsidR="003D428A">
        <w:rPr>
          <w:rFonts w:ascii="Arial" w:hAnsi="Arial" w:cs="Arial"/>
          <w:szCs w:val="24"/>
        </w:rPr>
        <w:t>les advertències</w:t>
      </w:r>
      <w:r w:rsidR="0033303D" w:rsidRPr="001376DA">
        <w:rPr>
          <w:rFonts w:ascii="Arial" w:hAnsi="Arial" w:cs="Arial"/>
          <w:szCs w:val="24"/>
        </w:rPr>
        <w:t xml:space="preserve"> legals a la part actora s</w:t>
      </w:r>
      <w:r w:rsidR="003D428A">
        <w:rPr>
          <w:rFonts w:ascii="Arial" w:hAnsi="Arial" w:cs="Arial"/>
          <w:szCs w:val="24"/>
        </w:rPr>
        <w:t>i</w:t>
      </w:r>
      <w:r w:rsidR="0033303D" w:rsidRPr="001376DA">
        <w:rPr>
          <w:rFonts w:ascii="Arial" w:hAnsi="Arial" w:cs="Arial"/>
          <w:szCs w:val="24"/>
        </w:rPr>
        <w:t xml:space="preserve"> s’oposés a l’entrada del pèrit</w:t>
      </w:r>
      <w:r w:rsidR="003D428A">
        <w:rPr>
          <w:rFonts w:ascii="Arial" w:hAnsi="Arial" w:cs="Arial"/>
          <w:szCs w:val="24"/>
        </w:rPr>
        <w:t>;</w:t>
      </w:r>
      <w:r w:rsidR="0033303D" w:rsidRPr="001376DA">
        <w:rPr>
          <w:rFonts w:ascii="Arial" w:hAnsi="Arial" w:cs="Arial"/>
          <w:szCs w:val="24"/>
        </w:rPr>
        <w:t xml:space="preserve"> i </w:t>
      </w:r>
      <w:r w:rsidR="0033303D" w:rsidRPr="001376DA">
        <w:rPr>
          <w:rFonts w:ascii="Arial" w:eastAsiaTheme="minorEastAsia" w:hAnsi="Arial" w:cs="Arial"/>
          <w:szCs w:val="24"/>
        </w:rPr>
        <w:t>q</w:t>
      </w:r>
      <w:r w:rsidR="00AD5E08" w:rsidRPr="001376DA">
        <w:rPr>
          <w:rFonts w:ascii="Arial" w:eastAsiaTheme="minorEastAsia" w:hAnsi="Arial" w:cs="Arial"/>
          <w:szCs w:val="24"/>
        </w:rPr>
        <w:t>ue</w:t>
      </w:r>
      <w:r w:rsidR="00C83C23">
        <w:rPr>
          <w:rFonts w:ascii="Arial" w:eastAsiaTheme="minorEastAsia" w:hAnsi="Arial" w:cs="Arial"/>
          <w:szCs w:val="24"/>
        </w:rPr>
        <w:t>,</w:t>
      </w:r>
      <w:r w:rsidR="00AD5E08" w:rsidRPr="001376DA">
        <w:rPr>
          <w:rFonts w:ascii="Arial" w:eastAsiaTheme="minorEastAsia" w:hAnsi="Arial" w:cs="Arial"/>
          <w:szCs w:val="24"/>
        </w:rPr>
        <w:t xml:space="preserve"> </w:t>
      </w:r>
      <w:r w:rsidR="008E29CD" w:rsidRPr="001376DA">
        <w:rPr>
          <w:rFonts w:ascii="Arial" w:eastAsiaTheme="minorEastAsia" w:hAnsi="Arial" w:cs="Arial"/>
          <w:szCs w:val="24"/>
        </w:rPr>
        <w:t xml:space="preserve">en </w:t>
      </w:r>
      <w:r w:rsidR="00C3493E" w:rsidRPr="001376DA">
        <w:rPr>
          <w:rFonts w:ascii="Arial" w:eastAsiaTheme="minorEastAsia" w:hAnsi="Arial" w:cs="Arial"/>
          <w:szCs w:val="24"/>
        </w:rPr>
        <w:t xml:space="preserve">virtut </w:t>
      </w:r>
      <w:r w:rsidR="008B32D3" w:rsidRPr="001376DA">
        <w:rPr>
          <w:rFonts w:ascii="Arial" w:hAnsi="Arial" w:cs="Arial"/>
          <w:szCs w:val="24"/>
        </w:rPr>
        <w:t xml:space="preserve">del que estableix l’article 337.1 de la LEC, </w:t>
      </w:r>
      <w:r w:rsidR="00C83C23">
        <w:rPr>
          <w:rFonts w:ascii="Arial" w:hAnsi="Arial" w:cs="Arial"/>
          <w:szCs w:val="24"/>
        </w:rPr>
        <w:t>en</w:t>
      </w:r>
      <w:r w:rsidR="00D41E4F" w:rsidRPr="001376DA">
        <w:rPr>
          <w:rFonts w:ascii="Arial" w:hAnsi="Arial" w:cs="Arial"/>
          <w:szCs w:val="24"/>
        </w:rPr>
        <w:t xml:space="preserve"> no ser possible a dia d’avui poder aportar </w:t>
      </w:r>
      <w:r w:rsidR="00AD5E08" w:rsidRPr="001376DA">
        <w:rPr>
          <w:rFonts w:ascii="Arial" w:hAnsi="Arial" w:cs="Arial"/>
          <w:szCs w:val="24"/>
        </w:rPr>
        <w:t>un</w:t>
      </w:r>
      <w:r w:rsidR="00D41E4F" w:rsidRPr="001376DA">
        <w:rPr>
          <w:rFonts w:ascii="Arial" w:hAnsi="Arial" w:cs="Arial"/>
          <w:szCs w:val="24"/>
        </w:rPr>
        <w:t xml:space="preserve"> dictamen </w:t>
      </w:r>
      <w:r w:rsidR="00AD5E08" w:rsidRPr="001376DA">
        <w:rPr>
          <w:rFonts w:ascii="Arial" w:hAnsi="Arial" w:cs="Arial"/>
          <w:szCs w:val="24"/>
        </w:rPr>
        <w:t xml:space="preserve">pericial que estableixi quin </w:t>
      </w:r>
      <w:r w:rsidR="00AD5E08" w:rsidRPr="001376DA">
        <w:rPr>
          <w:rFonts w:ascii="Arial" w:eastAsiaTheme="minorEastAsia" w:hAnsi="Arial" w:cs="Arial"/>
          <w:szCs w:val="24"/>
        </w:rPr>
        <w:t>és el valor del bé objecte d’aquest procediment</w:t>
      </w:r>
      <w:r w:rsidR="003D428A">
        <w:rPr>
          <w:rFonts w:ascii="Arial" w:eastAsiaTheme="minorEastAsia" w:hAnsi="Arial" w:cs="Arial"/>
          <w:szCs w:val="24"/>
        </w:rPr>
        <w:t>,</w:t>
      </w:r>
      <w:r w:rsidR="00AD5E08" w:rsidRPr="001376DA">
        <w:rPr>
          <w:rFonts w:ascii="Arial" w:eastAsiaTheme="minorEastAsia" w:hAnsi="Arial" w:cs="Arial"/>
          <w:szCs w:val="24"/>
        </w:rPr>
        <w:t xml:space="preserve"> </w:t>
      </w:r>
      <w:r w:rsidR="00D41E4F" w:rsidRPr="001376DA">
        <w:rPr>
          <w:rFonts w:ascii="Arial" w:hAnsi="Arial" w:cs="Arial"/>
          <w:szCs w:val="24"/>
        </w:rPr>
        <w:t>express</w:t>
      </w:r>
      <w:r w:rsidR="00DD1E4D">
        <w:rPr>
          <w:rFonts w:ascii="Arial" w:hAnsi="Arial" w:cs="Arial"/>
          <w:szCs w:val="24"/>
        </w:rPr>
        <w:t>o</w:t>
      </w:r>
      <w:r w:rsidR="00D41E4F" w:rsidRPr="001376DA">
        <w:rPr>
          <w:rFonts w:ascii="Arial" w:hAnsi="Arial" w:cs="Arial"/>
          <w:szCs w:val="24"/>
        </w:rPr>
        <w:t xml:space="preserve"> que quan dispos</w:t>
      </w:r>
      <w:r w:rsidR="00DD1E4D">
        <w:rPr>
          <w:rFonts w:ascii="Arial" w:hAnsi="Arial" w:cs="Arial"/>
          <w:szCs w:val="24"/>
        </w:rPr>
        <w:t>i</w:t>
      </w:r>
      <w:r w:rsidR="00D41E4F" w:rsidRPr="001376DA">
        <w:rPr>
          <w:rFonts w:ascii="Arial" w:hAnsi="Arial" w:cs="Arial"/>
          <w:szCs w:val="24"/>
        </w:rPr>
        <w:t xml:space="preserve"> d</w:t>
      </w:r>
      <w:r w:rsidR="003D428A">
        <w:rPr>
          <w:rFonts w:ascii="Arial" w:hAnsi="Arial" w:cs="Arial"/>
          <w:szCs w:val="24"/>
        </w:rPr>
        <w:t xml:space="preserve">’aquest document </w:t>
      </w:r>
      <w:r w:rsidR="00D41E4F" w:rsidRPr="001376DA">
        <w:rPr>
          <w:rFonts w:ascii="Arial" w:hAnsi="Arial" w:cs="Arial"/>
          <w:szCs w:val="24"/>
        </w:rPr>
        <w:t>l’aportar</w:t>
      </w:r>
      <w:r w:rsidR="00DD1E4D">
        <w:rPr>
          <w:rFonts w:ascii="Arial" w:hAnsi="Arial" w:cs="Arial"/>
          <w:szCs w:val="24"/>
        </w:rPr>
        <w:t>é</w:t>
      </w:r>
      <w:r w:rsidR="00D41E4F" w:rsidRPr="001376DA">
        <w:rPr>
          <w:rFonts w:ascii="Arial" w:hAnsi="Arial" w:cs="Arial"/>
          <w:szCs w:val="24"/>
        </w:rPr>
        <w:t xml:space="preserve"> tot respectant els terminis que la llei estableix.</w:t>
      </w:r>
    </w:p>
    <w:p w14:paraId="0D2F3DFF" w14:textId="7F243AE4" w:rsidR="008E29CD" w:rsidRPr="001376DA" w:rsidRDefault="008E29CD" w:rsidP="0091160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lang w:val="ca-ES"/>
        </w:rPr>
      </w:pPr>
    </w:p>
    <w:p w14:paraId="40A00F77" w14:textId="34B8D739" w:rsidR="00A5184F" w:rsidRPr="001376DA" w:rsidRDefault="008E29CD" w:rsidP="00911609">
      <w:pPr>
        <w:pStyle w:val="Textoindependiente"/>
        <w:spacing w:line="276" w:lineRule="auto"/>
        <w:ind w:left="284"/>
        <w:rPr>
          <w:rFonts w:ascii="Arial" w:hAnsi="Arial" w:cs="Arial"/>
          <w:szCs w:val="24"/>
        </w:rPr>
      </w:pPr>
      <w:r w:rsidRPr="00911609">
        <w:rPr>
          <w:rFonts w:ascii="Arial" w:eastAsiaTheme="minorEastAsia" w:hAnsi="Arial" w:cs="Arial"/>
          <w:b/>
          <w:bCs/>
          <w:szCs w:val="24"/>
        </w:rPr>
        <w:t>AL JUTJAT DEMANO</w:t>
      </w:r>
      <w:r w:rsidR="00911609">
        <w:rPr>
          <w:rFonts w:ascii="Arial" w:eastAsiaTheme="minorEastAsia" w:hAnsi="Arial" w:cs="Arial"/>
          <w:szCs w:val="24"/>
        </w:rPr>
        <w:t>:</w:t>
      </w:r>
      <w:r w:rsidR="00AA077E" w:rsidRPr="001376DA">
        <w:rPr>
          <w:rFonts w:ascii="Arial" w:eastAsiaTheme="minorEastAsia" w:hAnsi="Arial" w:cs="Arial"/>
          <w:szCs w:val="24"/>
        </w:rPr>
        <w:t xml:space="preserve"> </w:t>
      </w:r>
      <w:r w:rsidR="00911609" w:rsidRPr="001376DA">
        <w:rPr>
          <w:rFonts w:ascii="Arial" w:eastAsiaTheme="minorEastAsia" w:hAnsi="Arial" w:cs="Arial"/>
          <w:szCs w:val="24"/>
        </w:rPr>
        <w:t xml:space="preserve">Que </w:t>
      </w:r>
      <w:r w:rsidR="00AA077E" w:rsidRPr="001376DA">
        <w:rPr>
          <w:rFonts w:ascii="Arial" w:eastAsiaTheme="minorEastAsia" w:hAnsi="Arial" w:cs="Arial"/>
          <w:szCs w:val="24"/>
        </w:rPr>
        <w:t xml:space="preserve">tingui per feta </w:t>
      </w:r>
      <w:r w:rsidR="00424488" w:rsidRPr="001376DA">
        <w:rPr>
          <w:rFonts w:ascii="Arial" w:eastAsiaTheme="minorEastAsia" w:hAnsi="Arial" w:cs="Arial"/>
          <w:szCs w:val="24"/>
        </w:rPr>
        <w:t>l</w:t>
      </w:r>
      <w:r w:rsidR="003D428A">
        <w:rPr>
          <w:rFonts w:ascii="Arial" w:eastAsiaTheme="minorEastAsia" w:hAnsi="Arial" w:cs="Arial"/>
          <w:szCs w:val="24"/>
        </w:rPr>
        <w:t xml:space="preserve">a </w:t>
      </w:r>
      <w:r w:rsidR="00424488" w:rsidRPr="001376DA">
        <w:rPr>
          <w:rFonts w:ascii="Arial" w:eastAsiaTheme="minorEastAsia" w:hAnsi="Arial" w:cs="Arial"/>
          <w:szCs w:val="24"/>
        </w:rPr>
        <w:t xml:space="preserve">manifestació </w:t>
      </w:r>
      <w:r w:rsidR="003D428A" w:rsidRPr="001376DA">
        <w:rPr>
          <w:rFonts w:ascii="Arial" w:eastAsiaTheme="minorEastAsia" w:hAnsi="Arial" w:cs="Arial"/>
          <w:szCs w:val="24"/>
        </w:rPr>
        <w:t xml:space="preserve">anterior </w:t>
      </w:r>
      <w:r w:rsidR="00424488" w:rsidRPr="001376DA">
        <w:rPr>
          <w:rFonts w:ascii="Arial" w:eastAsiaTheme="minorEastAsia" w:hAnsi="Arial" w:cs="Arial"/>
          <w:szCs w:val="24"/>
        </w:rPr>
        <w:t xml:space="preserve">i que </w:t>
      </w:r>
      <w:r w:rsidR="00DD1E4D">
        <w:rPr>
          <w:rFonts w:ascii="Arial" w:eastAsiaTheme="minorEastAsia" w:hAnsi="Arial" w:cs="Arial"/>
          <w:szCs w:val="24"/>
        </w:rPr>
        <w:t>ens</w:t>
      </w:r>
      <w:r w:rsidR="00424488" w:rsidRPr="001376DA">
        <w:rPr>
          <w:rFonts w:ascii="Arial" w:eastAsiaTheme="minorEastAsia" w:hAnsi="Arial" w:cs="Arial"/>
          <w:szCs w:val="24"/>
        </w:rPr>
        <w:t xml:space="preserve"> doni dia i hora a fi d’accedir a l’habitatge objecte del present procediment per a poder realitzar un peritatge amb les garanties i exactitud</w:t>
      </w:r>
      <w:r w:rsidR="003D428A">
        <w:rPr>
          <w:rFonts w:ascii="Arial" w:eastAsiaTheme="minorEastAsia" w:hAnsi="Arial" w:cs="Arial"/>
          <w:szCs w:val="24"/>
        </w:rPr>
        <w:t xml:space="preserve"> </w:t>
      </w:r>
      <w:r w:rsidR="003D428A" w:rsidRPr="001376DA">
        <w:rPr>
          <w:rFonts w:ascii="Arial" w:eastAsiaTheme="minorEastAsia" w:hAnsi="Arial" w:cs="Arial"/>
          <w:szCs w:val="24"/>
        </w:rPr>
        <w:t>suficients</w:t>
      </w:r>
      <w:r w:rsidR="00424488" w:rsidRPr="001376DA">
        <w:rPr>
          <w:rFonts w:ascii="Arial" w:eastAsiaTheme="minorEastAsia" w:hAnsi="Arial" w:cs="Arial"/>
          <w:szCs w:val="24"/>
        </w:rPr>
        <w:t xml:space="preserve">, tot això </w:t>
      </w:r>
      <w:r w:rsidR="00424488" w:rsidRPr="001376DA">
        <w:rPr>
          <w:rFonts w:ascii="Arial" w:hAnsi="Arial" w:cs="Arial"/>
          <w:szCs w:val="24"/>
        </w:rPr>
        <w:t xml:space="preserve">amb </w:t>
      </w:r>
      <w:r w:rsidR="003D428A">
        <w:rPr>
          <w:rFonts w:ascii="Arial" w:hAnsi="Arial" w:cs="Arial"/>
          <w:szCs w:val="24"/>
        </w:rPr>
        <w:t>les advertències</w:t>
      </w:r>
      <w:r w:rsidR="003D428A" w:rsidRPr="001376DA">
        <w:rPr>
          <w:rFonts w:ascii="Arial" w:hAnsi="Arial" w:cs="Arial"/>
          <w:szCs w:val="24"/>
        </w:rPr>
        <w:t xml:space="preserve"> </w:t>
      </w:r>
      <w:r w:rsidR="00424488" w:rsidRPr="001376DA">
        <w:rPr>
          <w:rFonts w:ascii="Arial" w:hAnsi="Arial" w:cs="Arial"/>
          <w:szCs w:val="24"/>
        </w:rPr>
        <w:t>legals a la part actora s</w:t>
      </w:r>
      <w:r w:rsidR="003D428A">
        <w:rPr>
          <w:rFonts w:ascii="Arial" w:hAnsi="Arial" w:cs="Arial"/>
          <w:szCs w:val="24"/>
        </w:rPr>
        <w:t>i s’</w:t>
      </w:r>
      <w:r w:rsidR="00424488" w:rsidRPr="001376DA">
        <w:rPr>
          <w:rFonts w:ascii="Arial" w:hAnsi="Arial" w:cs="Arial"/>
          <w:szCs w:val="24"/>
        </w:rPr>
        <w:t>oposés a l’entrada del pèrit</w:t>
      </w:r>
      <w:r w:rsidR="003D428A">
        <w:rPr>
          <w:rFonts w:ascii="Arial" w:hAnsi="Arial" w:cs="Arial"/>
          <w:szCs w:val="24"/>
        </w:rPr>
        <w:t>;</w:t>
      </w:r>
      <w:r w:rsidR="00AA077E" w:rsidRPr="001376DA">
        <w:rPr>
          <w:rFonts w:ascii="Arial" w:eastAsiaTheme="minorEastAsia" w:hAnsi="Arial" w:cs="Arial"/>
          <w:szCs w:val="24"/>
        </w:rPr>
        <w:t xml:space="preserve"> i </w:t>
      </w:r>
      <w:r w:rsidR="003D428A">
        <w:rPr>
          <w:rFonts w:ascii="Arial" w:eastAsiaTheme="minorEastAsia" w:hAnsi="Arial" w:cs="Arial"/>
          <w:szCs w:val="24"/>
        </w:rPr>
        <w:t xml:space="preserve">a més, </w:t>
      </w:r>
      <w:r w:rsidR="00AA077E" w:rsidRPr="001376DA">
        <w:rPr>
          <w:rFonts w:ascii="Arial" w:eastAsiaTheme="minorEastAsia" w:hAnsi="Arial" w:cs="Arial"/>
          <w:szCs w:val="24"/>
        </w:rPr>
        <w:t>que</w:t>
      </w:r>
      <w:r w:rsidR="003D428A">
        <w:rPr>
          <w:rFonts w:ascii="Arial" w:eastAsiaTheme="minorEastAsia" w:hAnsi="Arial" w:cs="Arial"/>
          <w:szCs w:val="24"/>
        </w:rPr>
        <w:t xml:space="preserve"> </w:t>
      </w:r>
      <w:r w:rsidR="00AA077E" w:rsidRPr="001376DA">
        <w:rPr>
          <w:rFonts w:ascii="Arial" w:eastAsiaTheme="minorEastAsia" w:hAnsi="Arial" w:cs="Arial"/>
          <w:szCs w:val="24"/>
        </w:rPr>
        <w:t>tingui</w:t>
      </w:r>
      <w:r w:rsidR="00AB2E32" w:rsidRPr="001376DA">
        <w:rPr>
          <w:rFonts w:ascii="Arial" w:eastAsiaTheme="minorEastAsia" w:hAnsi="Arial" w:cs="Arial"/>
          <w:szCs w:val="24"/>
        </w:rPr>
        <w:t xml:space="preserve"> per efectuada la reserva de l’article 337.1 de la LEC pel que fa a la impossibilitat </w:t>
      </w:r>
      <w:r w:rsidR="00AA077E" w:rsidRPr="001376DA">
        <w:rPr>
          <w:rFonts w:ascii="Arial" w:eastAsiaTheme="minorEastAsia" w:hAnsi="Arial" w:cs="Arial"/>
          <w:szCs w:val="24"/>
        </w:rPr>
        <w:t xml:space="preserve">a hores d’ara </w:t>
      </w:r>
      <w:r w:rsidR="00AB2E32" w:rsidRPr="001376DA">
        <w:rPr>
          <w:rFonts w:ascii="Arial" w:eastAsiaTheme="minorEastAsia" w:hAnsi="Arial" w:cs="Arial"/>
          <w:szCs w:val="24"/>
        </w:rPr>
        <w:t>d’aportar el dictamen pericial consistent en la valoració de l’immoble en qüestió</w:t>
      </w:r>
      <w:r w:rsidR="00A5184F" w:rsidRPr="001376DA">
        <w:rPr>
          <w:rFonts w:ascii="Arial" w:hAnsi="Arial" w:cs="Arial"/>
          <w:szCs w:val="24"/>
        </w:rPr>
        <w:t>.</w:t>
      </w:r>
    </w:p>
    <w:p w14:paraId="4A1E1DAE" w14:textId="71F434F2" w:rsidR="008E29CD" w:rsidRPr="001376DA" w:rsidRDefault="008E29CD" w:rsidP="001376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lang w:val="ca-ES"/>
        </w:rPr>
      </w:pPr>
    </w:p>
    <w:p w14:paraId="1BE648EB" w14:textId="62AC5A43" w:rsidR="00671155" w:rsidRPr="00333FB1" w:rsidRDefault="00911609" w:rsidP="00911609">
      <w:pPr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lastRenderedPageBreak/>
        <w:t xml:space="preserve">2. </w:t>
      </w:r>
      <w:r w:rsidR="00DD1E4D">
        <w:rPr>
          <w:rFonts w:ascii="Arial" w:hAnsi="Arial" w:cs="Arial"/>
          <w:b/>
          <w:bCs/>
          <w:lang w:val="ca-ES"/>
        </w:rPr>
        <w:t>EXPOSO</w:t>
      </w:r>
      <w:r>
        <w:rPr>
          <w:rFonts w:ascii="Arial" w:hAnsi="Arial" w:cs="Arial"/>
          <w:b/>
          <w:bCs/>
          <w:lang w:val="ca-ES"/>
        </w:rPr>
        <w:t xml:space="preserve">: </w:t>
      </w:r>
      <w:r w:rsidRPr="00333FB1">
        <w:rPr>
          <w:rFonts w:ascii="Arial" w:hAnsi="Arial" w:cs="Arial"/>
          <w:lang w:val="ca-ES"/>
        </w:rPr>
        <w:t>Que</w:t>
      </w:r>
      <w:r w:rsidR="00671155" w:rsidRPr="00333FB1">
        <w:rPr>
          <w:rFonts w:ascii="Arial" w:hAnsi="Arial" w:cs="Arial"/>
          <w:lang w:val="ca-ES"/>
        </w:rPr>
        <w:t>, a l'empara de l'</w:t>
      </w:r>
      <w:r>
        <w:rPr>
          <w:rFonts w:ascii="Arial" w:hAnsi="Arial" w:cs="Arial"/>
          <w:lang w:val="ca-ES"/>
        </w:rPr>
        <w:t>article</w:t>
      </w:r>
      <w:r w:rsidR="00671155" w:rsidRPr="00333FB1">
        <w:rPr>
          <w:rFonts w:ascii="Arial" w:hAnsi="Arial" w:cs="Arial"/>
          <w:lang w:val="ca-ES"/>
        </w:rPr>
        <w:t xml:space="preserve"> 231 LEC</w:t>
      </w:r>
      <w:r>
        <w:rPr>
          <w:rFonts w:ascii="Arial" w:hAnsi="Arial" w:cs="Arial"/>
          <w:lang w:val="ca-ES"/>
        </w:rPr>
        <w:t>,</w:t>
      </w:r>
      <w:r w:rsidR="00671155" w:rsidRPr="00333FB1">
        <w:rPr>
          <w:rFonts w:ascii="Arial" w:hAnsi="Arial" w:cs="Arial"/>
          <w:lang w:val="ca-ES"/>
        </w:rPr>
        <w:t xml:space="preserve"> aquesta part manifesta la seva voluntat de corregir qualsevol defecte de caràcter processal en què </w:t>
      </w:r>
      <w:r>
        <w:rPr>
          <w:rFonts w:ascii="Arial" w:hAnsi="Arial" w:cs="Arial"/>
          <w:lang w:val="ca-ES"/>
        </w:rPr>
        <w:t>hagi pogut incórrer</w:t>
      </w:r>
      <w:r w:rsidR="00671155" w:rsidRPr="00333FB1">
        <w:rPr>
          <w:rFonts w:ascii="Arial" w:hAnsi="Arial" w:cs="Arial"/>
          <w:lang w:val="ca-ES"/>
        </w:rPr>
        <w:t>.</w:t>
      </w:r>
    </w:p>
    <w:p w14:paraId="6C881FE2" w14:textId="77777777" w:rsidR="00671155" w:rsidRPr="00333FB1" w:rsidRDefault="00671155" w:rsidP="0067115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D3C0A00" w14:textId="76250692" w:rsidR="00671155" w:rsidRPr="00333FB1" w:rsidRDefault="00671155" w:rsidP="003D428A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911609">
        <w:rPr>
          <w:rFonts w:ascii="Arial" w:hAnsi="Arial" w:cs="Arial"/>
          <w:b/>
          <w:bCs/>
          <w:lang w:val="ca-ES"/>
        </w:rPr>
        <w:t>DEMANO AL JUTJAT</w:t>
      </w:r>
      <w:r w:rsidR="003D428A">
        <w:rPr>
          <w:rFonts w:ascii="Arial" w:hAnsi="Arial" w:cs="Arial"/>
          <w:b/>
          <w:bCs/>
          <w:lang w:val="ca-ES"/>
        </w:rPr>
        <w:t>:</w:t>
      </w:r>
      <w:r w:rsidRPr="00333FB1">
        <w:rPr>
          <w:rFonts w:ascii="Arial" w:hAnsi="Arial" w:cs="Arial"/>
          <w:lang w:val="ca-ES"/>
        </w:rPr>
        <w:t xml:space="preserve"> </w:t>
      </w:r>
      <w:r w:rsidR="003D428A" w:rsidRPr="00333FB1">
        <w:rPr>
          <w:rFonts w:ascii="Arial" w:hAnsi="Arial" w:cs="Arial"/>
          <w:lang w:val="ca-ES"/>
        </w:rPr>
        <w:t>Que</w:t>
      </w:r>
      <w:r w:rsidRPr="00333FB1">
        <w:rPr>
          <w:rFonts w:ascii="Arial" w:hAnsi="Arial" w:cs="Arial"/>
          <w:lang w:val="ca-ES"/>
        </w:rPr>
        <w:t xml:space="preserve"> tingui per feta </w:t>
      </w:r>
      <w:r w:rsidR="00911609">
        <w:rPr>
          <w:rFonts w:ascii="Arial" w:hAnsi="Arial" w:cs="Arial"/>
          <w:lang w:val="ca-ES"/>
        </w:rPr>
        <w:t xml:space="preserve">la </w:t>
      </w:r>
      <w:r w:rsidRPr="00333FB1">
        <w:rPr>
          <w:rFonts w:ascii="Arial" w:hAnsi="Arial" w:cs="Arial"/>
          <w:lang w:val="ca-ES"/>
        </w:rPr>
        <w:t>manifestació</w:t>
      </w:r>
      <w:r w:rsidR="00911609">
        <w:rPr>
          <w:rFonts w:ascii="Arial" w:hAnsi="Arial" w:cs="Arial"/>
          <w:lang w:val="ca-ES"/>
        </w:rPr>
        <w:t xml:space="preserve"> anterior</w:t>
      </w:r>
      <w:r w:rsidRPr="00333FB1">
        <w:rPr>
          <w:rFonts w:ascii="Arial" w:hAnsi="Arial" w:cs="Arial"/>
          <w:lang w:val="ca-ES"/>
        </w:rPr>
        <w:t>.</w:t>
      </w:r>
    </w:p>
    <w:p w14:paraId="4358873A" w14:textId="77777777" w:rsidR="00671155" w:rsidRPr="00333FB1" w:rsidRDefault="00671155" w:rsidP="0067115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BF36311" w14:textId="77777777" w:rsidR="00671155" w:rsidRDefault="00671155" w:rsidP="0067115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9031192" w14:textId="77777777" w:rsidR="00265BF5" w:rsidRDefault="00265BF5" w:rsidP="00265BF5">
      <w:pPr>
        <w:spacing w:line="360" w:lineRule="atLeas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</w:rPr>
        <w:t>..............., ....... de/d’................. de ..............</w:t>
      </w:r>
    </w:p>
    <w:p w14:paraId="3344CA50" w14:textId="77777777" w:rsidR="00671155" w:rsidRDefault="00671155" w:rsidP="0067115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11238D3" w14:textId="77777777" w:rsidR="00671155" w:rsidRPr="00432DB2" w:rsidRDefault="00671155" w:rsidP="0067115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7D38B9A" w14:textId="77777777" w:rsidR="00265BF5" w:rsidRDefault="00265BF5" w:rsidP="00265BF5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099F9181" w14:textId="77777777" w:rsidR="00265BF5" w:rsidRDefault="00265BF5" w:rsidP="00265BF5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499DAD65" w14:textId="01CDE105" w:rsidR="00265BF5" w:rsidRDefault="00265BF5" w:rsidP="00265BF5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1A385B6F" w14:textId="6AB9313C" w:rsidR="00671155" w:rsidRDefault="00671155" w:rsidP="00671155">
      <w:pPr>
        <w:rPr>
          <w:rFonts w:ascii="Arial" w:hAnsi="Arial" w:cs="Arial"/>
          <w:lang w:val="ca-ES"/>
        </w:rPr>
      </w:pPr>
    </w:p>
    <w:p w14:paraId="5DA2AD2D" w14:textId="77777777" w:rsidR="00265BF5" w:rsidRDefault="00265BF5" w:rsidP="00671155">
      <w:pPr>
        <w:rPr>
          <w:rFonts w:ascii="Arial" w:hAnsi="Arial" w:cs="Arial"/>
          <w:lang w:val="ca-ES"/>
        </w:rPr>
      </w:pPr>
    </w:p>
    <w:p w14:paraId="37AFB4D5" w14:textId="77777777" w:rsidR="00265BF5" w:rsidRDefault="00265BF5" w:rsidP="00671155">
      <w:pPr>
        <w:rPr>
          <w:rFonts w:ascii="Arial" w:hAnsi="Arial" w:cs="Arial"/>
          <w:lang w:val="ca-ES"/>
        </w:rPr>
      </w:pPr>
    </w:p>
    <w:p w14:paraId="6BF3C4B2" w14:textId="77777777" w:rsidR="00265BF5" w:rsidRDefault="00265BF5" w:rsidP="00671155">
      <w:pPr>
        <w:rPr>
          <w:rFonts w:ascii="Arial" w:hAnsi="Arial" w:cs="Arial"/>
          <w:lang w:val="ca-ES"/>
        </w:rPr>
      </w:pPr>
    </w:p>
    <w:p w14:paraId="60F3313A" w14:textId="77777777" w:rsidR="00265BF5" w:rsidRPr="00DD1E4D" w:rsidRDefault="00265BF5" w:rsidP="00265BF5">
      <w:pPr>
        <w:jc w:val="both"/>
        <w:rPr>
          <w:rFonts w:ascii="Arial" w:hAnsi="Arial" w:cs="Arial"/>
          <w:lang w:val="ca-ES"/>
        </w:rPr>
      </w:pPr>
      <w:r w:rsidRPr="00DD1E4D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DD1E4D">
        <w:rPr>
          <w:i/>
          <w:iCs/>
          <w:sz w:val="18"/>
          <w:szCs w:val="18"/>
          <w:lang w:val="ca-ES"/>
        </w:rPr>
        <w:t xml:space="preserve"> </w:t>
      </w:r>
      <w:r w:rsidRPr="00DD1E4D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 w:rsidRPr="00DD1E4D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3"/>
      <w:r w:rsidRPr="00DD1E4D">
        <w:rPr>
          <w:rFonts w:ascii="Arial" w:hAnsi="Arial" w:cs="Arial"/>
          <w:lang w:val="ca-ES"/>
        </w:rPr>
        <w:fldChar w:fldCharType="begin"/>
      </w:r>
      <w:r w:rsidRPr="00DD1E4D">
        <w:rPr>
          <w:rFonts w:ascii="Arial" w:hAnsi="Arial" w:cs="Arial"/>
          <w:lang w:val="ca-ES"/>
        </w:rPr>
        <w:instrText xml:space="preserve"> SET  DATEMAIL "29E5MV94"  </w:instrText>
      </w:r>
      <w:r w:rsidRPr="00DD1E4D">
        <w:rPr>
          <w:rFonts w:ascii="Arial" w:hAnsi="Arial" w:cs="Arial"/>
          <w:lang w:val="ca-ES"/>
        </w:rPr>
        <w:fldChar w:fldCharType="separate"/>
      </w:r>
      <w:bookmarkStart w:id="4" w:name="DATEMAIL"/>
      <w:r w:rsidRPr="00DD1E4D">
        <w:rPr>
          <w:rFonts w:ascii="Arial" w:hAnsi="Arial" w:cs="Arial"/>
          <w:lang w:val="ca-ES"/>
        </w:rPr>
        <w:t>29E5MV94</w:t>
      </w:r>
      <w:bookmarkEnd w:id="4"/>
      <w:r w:rsidRPr="00DD1E4D">
        <w:rPr>
          <w:rFonts w:ascii="Arial" w:hAnsi="Arial" w:cs="Arial"/>
          <w:lang w:val="ca-ES"/>
        </w:rPr>
        <w:fldChar w:fldCharType="end"/>
      </w:r>
    </w:p>
    <w:p w14:paraId="651F46CF" w14:textId="77777777" w:rsidR="00671155" w:rsidRPr="00596616" w:rsidRDefault="00671155" w:rsidP="00671155">
      <w:pPr>
        <w:spacing w:line="276" w:lineRule="auto"/>
        <w:rPr>
          <w:rFonts w:ascii="Arial" w:eastAsiaTheme="minorEastAsia" w:hAnsi="Arial" w:cs="Arial"/>
          <w:lang w:val="ca-ES"/>
        </w:rPr>
      </w:pPr>
    </w:p>
    <w:p w14:paraId="2FA06C4F" w14:textId="77777777" w:rsidR="003B3BA8" w:rsidRPr="001376DA" w:rsidRDefault="003B3BA8" w:rsidP="001376DA">
      <w:pPr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3867D204" w14:textId="77777777" w:rsidR="00222207" w:rsidRPr="001376DA" w:rsidRDefault="00222207" w:rsidP="001376DA">
      <w:pPr>
        <w:spacing w:line="276" w:lineRule="auto"/>
        <w:jc w:val="both"/>
        <w:rPr>
          <w:rFonts w:ascii="Arial" w:hAnsi="Arial" w:cs="Arial"/>
        </w:rPr>
      </w:pPr>
    </w:p>
    <w:sectPr w:rsidR="00222207" w:rsidRPr="001376DA" w:rsidSect="006F615C">
      <w:footerReference w:type="even" r:id="rId9"/>
      <w:footerReference w:type="default" r:id="rId10"/>
      <w:pgSz w:w="11906" w:h="16838"/>
      <w:pgMar w:top="1417" w:right="1701" w:bottom="1417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25AC4" w14:textId="77777777" w:rsidR="00D614A9" w:rsidRDefault="00D614A9">
      <w:r>
        <w:separator/>
      </w:r>
    </w:p>
  </w:endnote>
  <w:endnote w:type="continuationSeparator" w:id="0">
    <w:p w14:paraId="2A811403" w14:textId="77777777" w:rsidR="00D614A9" w:rsidRDefault="00D6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A997" w14:textId="77777777" w:rsidR="00F6486B" w:rsidRDefault="00F6486B" w:rsidP="0042392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8A6B9EF" w14:textId="77777777" w:rsidR="00F6486B" w:rsidRDefault="00F64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37BC" w14:textId="77777777" w:rsidR="00F6486B" w:rsidRDefault="00F6486B" w:rsidP="0042392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077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1CE052" w14:textId="77777777" w:rsidR="00F6486B" w:rsidRDefault="00F648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BAEA" w14:textId="77777777" w:rsidR="00D614A9" w:rsidRDefault="00D614A9">
      <w:r>
        <w:separator/>
      </w:r>
    </w:p>
  </w:footnote>
  <w:footnote w:type="continuationSeparator" w:id="0">
    <w:p w14:paraId="491C49AC" w14:textId="77777777" w:rsidR="00D614A9" w:rsidRDefault="00D6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0F15"/>
    <w:multiLevelType w:val="hybridMultilevel"/>
    <w:tmpl w:val="8C8A0EB8"/>
    <w:lvl w:ilvl="0" w:tplc="315057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12B"/>
    <w:multiLevelType w:val="hybridMultilevel"/>
    <w:tmpl w:val="E9924548"/>
    <w:lvl w:ilvl="0" w:tplc="1DE09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DB3F2B"/>
    <w:multiLevelType w:val="hybridMultilevel"/>
    <w:tmpl w:val="1946D92C"/>
    <w:lvl w:ilvl="0" w:tplc="27262D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11AA0"/>
    <w:multiLevelType w:val="hybridMultilevel"/>
    <w:tmpl w:val="4578753E"/>
    <w:lvl w:ilvl="0" w:tplc="7E224AB2">
      <w:start w:val="1"/>
      <w:numFmt w:val="bullet"/>
      <w:lvlText w:val="-"/>
      <w:lvlJc w:val="left"/>
      <w:pPr>
        <w:ind w:left="1428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A8"/>
    <w:rsid w:val="000253D4"/>
    <w:rsid w:val="00060AC5"/>
    <w:rsid w:val="00074DDD"/>
    <w:rsid w:val="00081A6A"/>
    <w:rsid w:val="00081F38"/>
    <w:rsid w:val="00096865"/>
    <w:rsid w:val="000A7B3B"/>
    <w:rsid w:val="000D1A11"/>
    <w:rsid w:val="00103A0D"/>
    <w:rsid w:val="00112E6F"/>
    <w:rsid w:val="00115BA9"/>
    <w:rsid w:val="00134515"/>
    <w:rsid w:val="001376DA"/>
    <w:rsid w:val="00144E02"/>
    <w:rsid w:val="00145401"/>
    <w:rsid w:val="001536C6"/>
    <w:rsid w:val="001549C7"/>
    <w:rsid w:val="00155E1E"/>
    <w:rsid w:val="00170AF5"/>
    <w:rsid w:val="00181AE4"/>
    <w:rsid w:val="0018313A"/>
    <w:rsid w:val="001A6909"/>
    <w:rsid w:val="001C05DE"/>
    <w:rsid w:val="001C2470"/>
    <w:rsid w:val="001D1456"/>
    <w:rsid w:val="001E2763"/>
    <w:rsid w:val="001F3B36"/>
    <w:rsid w:val="0020534C"/>
    <w:rsid w:val="002175D5"/>
    <w:rsid w:val="00220AA4"/>
    <w:rsid w:val="00222207"/>
    <w:rsid w:val="00245826"/>
    <w:rsid w:val="00254EE0"/>
    <w:rsid w:val="00265BF5"/>
    <w:rsid w:val="00266934"/>
    <w:rsid w:val="00281106"/>
    <w:rsid w:val="00282283"/>
    <w:rsid w:val="00291FB9"/>
    <w:rsid w:val="002E647E"/>
    <w:rsid w:val="0033303D"/>
    <w:rsid w:val="00365C7B"/>
    <w:rsid w:val="00384B2C"/>
    <w:rsid w:val="003B3BA8"/>
    <w:rsid w:val="003D428A"/>
    <w:rsid w:val="00403392"/>
    <w:rsid w:val="00423921"/>
    <w:rsid w:val="00424488"/>
    <w:rsid w:val="004649ED"/>
    <w:rsid w:val="00472047"/>
    <w:rsid w:val="004C7C69"/>
    <w:rsid w:val="004F7B57"/>
    <w:rsid w:val="00507A4E"/>
    <w:rsid w:val="005117B6"/>
    <w:rsid w:val="00516BF3"/>
    <w:rsid w:val="005364BD"/>
    <w:rsid w:val="00554B34"/>
    <w:rsid w:val="00556621"/>
    <w:rsid w:val="005737A0"/>
    <w:rsid w:val="005810F0"/>
    <w:rsid w:val="00590527"/>
    <w:rsid w:val="005A503A"/>
    <w:rsid w:val="005C531F"/>
    <w:rsid w:val="005C792F"/>
    <w:rsid w:val="005E039C"/>
    <w:rsid w:val="005E4EF2"/>
    <w:rsid w:val="006044DA"/>
    <w:rsid w:val="006068A0"/>
    <w:rsid w:val="00611E92"/>
    <w:rsid w:val="0061351C"/>
    <w:rsid w:val="00614F1F"/>
    <w:rsid w:val="00616F36"/>
    <w:rsid w:val="00621BE0"/>
    <w:rsid w:val="00627B1C"/>
    <w:rsid w:val="00633B73"/>
    <w:rsid w:val="00671155"/>
    <w:rsid w:val="00673701"/>
    <w:rsid w:val="00687281"/>
    <w:rsid w:val="006A04A5"/>
    <w:rsid w:val="006C6425"/>
    <w:rsid w:val="006D0C6A"/>
    <w:rsid w:val="006F0D68"/>
    <w:rsid w:val="006F615C"/>
    <w:rsid w:val="007145DC"/>
    <w:rsid w:val="00715477"/>
    <w:rsid w:val="00780FC7"/>
    <w:rsid w:val="00794643"/>
    <w:rsid w:val="007A5BB0"/>
    <w:rsid w:val="007C4246"/>
    <w:rsid w:val="008131B3"/>
    <w:rsid w:val="00813454"/>
    <w:rsid w:val="008B0CF8"/>
    <w:rsid w:val="008B32D3"/>
    <w:rsid w:val="008B7BCA"/>
    <w:rsid w:val="008E29CD"/>
    <w:rsid w:val="009031EC"/>
    <w:rsid w:val="00911609"/>
    <w:rsid w:val="0095139B"/>
    <w:rsid w:val="00952552"/>
    <w:rsid w:val="00955F36"/>
    <w:rsid w:val="0095726C"/>
    <w:rsid w:val="009677E9"/>
    <w:rsid w:val="009A33F4"/>
    <w:rsid w:val="009C2B49"/>
    <w:rsid w:val="009F4A70"/>
    <w:rsid w:val="00A11EEB"/>
    <w:rsid w:val="00A266AA"/>
    <w:rsid w:val="00A32086"/>
    <w:rsid w:val="00A32DFD"/>
    <w:rsid w:val="00A37360"/>
    <w:rsid w:val="00A5184F"/>
    <w:rsid w:val="00A56C49"/>
    <w:rsid w:val="00A621E1"/>
    <w:rsid w:val="00A92E5F"/>
    <w:rsid w:val="00AA077E"/>
    <w:rsid w:val="00AA6919"/>
    <w:rsid w:val="00AB2E32"/>
    <w:rsid w:val="00AD5E08"/>
    <w:rsid w:val="00B20413"/>
    <w:rsid w:val="00B65530"/>
    <w:rsid w:val="00BB4510"/>
    <w:rsid w:val="00BB6564"/>
    <w:rsid w:val="00BB6D36"/>
    <w:rsid w:val="00BB772D"/>
    <w:rsid w:val="00BF26B7"/>
    <w:rsid w:val="00BF5B95"/>
    <w:rsid w:val="00C157DE"/>
    <w:rsid w:val="00C3493E"/>
    <w:rsid w:val="00C438E5"/>
    <w:rsid w:val="00C50C06"/>
    <w:rsid w:val="00C83C23"/>
    <w:rsid w:val="00CA56DB"/>
    <w:rsid w:val="00CC3373"/>
    <w:rsid w:val="00CF7934"/>
    <w:rsid w:val="00D259E1"/>
    <w:rsid w:val="00D35F1C"/>
    <w:rsid w:val="00D41E4F"/>
    <w:rsid w:val="00D614A9"/>
    <w:rsid w:val="00D72F0F"/>
    <w:rsid w:val="00DD0DDA"/>
    <w:rsid w:val="00DD1E4D"/>
    <w:rsid w:val="00DD5E43"/>
    <w:rsid w:val="00E11B8B"/>
    <w:rsid w:val="00E50E46"/>
    <w:rsid w:val="00E70A29"/>
    <w:rsid w:val="00E97872"/>
    <w:rsid w:val="00F00414"/>
    <w:rsid w:val="00F01EEA"/>
    <w:rsid w:val="00F23995"/>
    <w:rsid w:val="00F34E11"/>
    <w:rsid w:val="00F467FB"/>
    <w:rsid w:val="00F6486B"/>
    <w:rsid w:val="00F65DF8"/>
    <w:rsid w:val="00F755CF"/>
    <w:rsid w:val="00F8194B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9B5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A8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3B3BA8"/>
    <w:pPr>
      <w:keepNext/>
      <w:outlineLvl w:val="0"/>
    </w:pPr>
    <w:rPr>
      <w:rFonts w:ascii="Verdana" w:hAnsi="Verdana"/>
      <w:b/>
      <w:bCs/>
      <w:color w:val="000000"/>
      <w:szCs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3BA8"/>
    <w:rPr>
      <w:rFonts w:ascii="Verdana" w:eastAsia="Times New Roman" w:hAnsi="Verdana" w:cs="Times New Roman"/>
      <w:b/>
      <w:bCs/>
      <w:color w:val="000000"/>
      <w:szCs w:val="18"/>
      <w:lang w:val="ca-ES"/>
    </w:rPr>
  </w:style>
  <w:style w:type="paragraph" w:styleId="Textoindependiente">
    <w:name w:val="Body Text"/>
    <w:basedOn w:val="Normal"/>
    <w:link w:val="TextoindependienteCar"/>
    <w:rsid w:val="003B3BA8"/>
    <w:pPr>
      <w:jc w:val="both"/>
    </w:pPr>
    <w:rPr>
      <w:rFonts w:ascii="Verdana" w:hAnsi="Verdana"/>
      <w:color w:val="000000"/>
      <w:szCs w:val="18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3B3BA8"/>
    <w:rPr>
      <w:rFonts w:ascii="Verdana" w:eastAsia="Times New Roman" w:hAnsi="Verdana" w:cs="Times New Roman"/>
      <w:color w:val="000000"/>
      <w:szCs w:val="18"/>
      <w:lang w:val="ca-ES"/>
    </w:rPr>
  </w:style>
  <w:style w:type="paragraph" w:styleId="Piedepgina">
    <w:name w:val="footer"/>
    <w:basedOn w:val="Normal"/>
    <w:link w:val="PiedepginaCar"/>
    <w:rsid w:val="003B3BA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3B3BA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3B3BA8"/>
  </w:style>
  <w:style w:type="paragraph" w:styleId="Textoindependiente2">
    <w:name w:val="Body Text 2"/>
    <w:basedOn w:val="Normal"/>
    <w:link w:val="Textoindependiente2Car"/>
    <w:rsid w:val="003B3BA8"/>
    <w:pPr>
      <w:spacing w:before="240" w:after="240"/>
      <w:jc w:val="both"/>
    </w:pPr>
    <w:rPr>
      <w:rFonts w:ascii="Verdana" w:hAnsi="Verdana"/>
      <w:i/>
      <w:iCs/>
      <w:color w:val="000000"/>
      <w:szCs w:val="18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3B3BA8"/>
    <w:rPr>
      <w:rFonts w:ascii="Verdana" w:eastAsia="Times New Roman" w:hAnsi="Verdana" w:cs="Times New Roman"/>
      <w:i/>
      <w:iCs/>
      <w:color w:val="000000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9677E9"/>
    <w:pPr>
      <w:ind w:left="720"/>
      <w:contextualSpacing/>
    </w:pPr>
  </w:style>
  <w:style w:type="paragraph" w:styleId="Revisin">
    <w:name w:val="Revision"/>
    <w:hidden/>
    <w:uiPriority w:val="99"/>
    <w:semiHidden/>
    <w:rsid w:val="00A621E1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1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E1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0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4A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CE799-0C53-2046-AD04-2BED46B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2022-03-18T10:57:00Z</dcterms:created>
  <dcterms:modified xsi:type="dcterms:W3CDTF">2022-03-18T10:57:00Z</dcterms:modified>
</cp:coreProperties>
</file>