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46" w:rsidRPr="009857EC" w:rsidRDefault="00AE1546" w:rsidP="00AE1546">
      <w:pPr>
        <w:pStyle w:val="Ttulo1"/>
      </w:pPr>
      <w:bookmarkStart w:id="0" w:name="_Toc509992634"/>
      <w:bookmarkStart w:id="1" w:name="_Toc512542022"/>
      <w:r w:rsidRPr="009857EC">
        <w:t>FCA96</w:t>
      </w:r>
      <w:r>
        <w:t xml:space="preserve">. </w:t>
      </w:r>
      <w:r w:rsidRPr="009857EC">
        <w:t>Escrit d’al·legacions sobre l’extensió d’efectes de la sentència ferma</w:t>
      </w:r>
      <w:r>
        <w:t xml:space="preserve"> (article</w:t>
      </w:r>
      <w:r w:rsidRPr="009857EC">
        <w:t xml:space="preserve"> 110.4 LJCA)</w:t>
      </w:r>
      <w:bookmarkEnd w:id="0"/>
      <w:bookmarkEnd w:id="1"/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A LA SALA CONTENCIOSA ADMINISTRATIVA </w:t>
      </w:r>
    </w:p>
    <w:p w:rsidR="00AE1546" w:rsidRPr="009857EC" w:rsidRDefault="00AE1546" w:rsidP="00AE154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O</w:t>
      </w:r>
    </w:p>
    <w:p w:rsidR="00AE1546" w:rsidRPr="009857EC" w:rsidRDefault="00AE1546" w:rsidP="00AE1546">
      <w:pPr>
        <w:spacing w:line="300" w:lineRule="atLeast"/>
        <w:jc w:val="center"/>
        <w:rPr>
          <w:rFonts w:cs="Arial"/>
          <w:szCs w:val="24"/>
        </w:rPr>
      </w:pPr>
      <w:r w:rsidRPr="009857EC">
        <w:rPr>
          <w:rFonts w:cs="Arial"/>
          <w:szCs w:val="24"/>
        </w:rPr>
        <w:t>AL JUTJAT CONTENCIÓS ADMINISTRATIU</w:t>
      </w: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 ...................., procurador/procuradora dels tribunals </w:t>
      </w:r>
      <w:r w:rsidRPr="009857EC">
        <w:rPr>
          <w:rFonts w:cs="Arial"/>
          <w:i/>
          <w:szCs w:val="24"/>
        </w:rPr>
        <w:t>(preceptiu en cas d’adreçar-se a la Sala)</w:t>
      </w:r>
      <w:r w:rsidRPr="009857EC">
        <w:rPr>
          <w:rFonts w:cs="Arial"/>
          <w:szCs w:val="24"/>
        </w:rPr>
        <w:t xml:space="preserve"> / advocat/advocada de l’Il·lustre Col·legi d’Advocats de </w:t>
      </w:r>
      <w:r w:rsidRPr="009857EC">
        <w:rPr>
          <w:rFonts w:cs="Arial"/>
          <w:i/>
          <w:szCs w:val="24"/>
        </w:rPr>
        <w:t>........ (en cas d’adreçar-se al Jutjat)</w:t>
      </w:r>
      <w:r w:rsidRPr="009857EC">
        <w:rPr>
          <w:rFonts w:cs="Arial"/>
          <w:szCs w:val="24"/>
        </w:rPr>
        <w:t xml:space="preserve">, en nom d .................., representació que tinc acreditada en les actuacions de recurs contenciós administratiu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...., interposat contra </w:t>
      </w:r>
      <w:r>
        <w:rPr>
          <w:rFonts w:cs="Arial"/>
          <w:szCs w:val="24"/>
        </w:rPr>
        <w:t>l’</w:t>
      </w:r>
      <w:r w:rsidRPr="009857EC">
        <w:rPr>
          <w:rFonts w:cs="Arial"/>
          <w:szCs w:val="24"/>
        </w:rPr>
        <w:t xml:space="preserve">acte de ........., sobre ..........., comparec davant d’aquesta Sala / d’aquest Jutjat. </w:t>
      </w: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Default="00AE1546" w:rsidP="00AE1546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MANIFESTO:</w:t>
      </w:r>
    </w:p>
    <w:p w:rsidR="00AE1546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Que el passat dia .... se’m va notificar la diligència d’ordenació dictada per aquesta Sala / aquest Jutjat el ............., per la qual se’m posa de manifest el resultat de les actuacions realitzades en relació amb la petició d’extensió dels efectes de la Sentència </w:t>
      </w:r>
      <w:r>
        <w:rPr>
          <w:rFonts w:cs="Arial"/>
          <w:szCs w:val="24"/>
        </w:rPr>
        <w:t>número</w:t>
      </w:r>
      <w:r w:rsidRPr="009857EC">
        <w:rPr>
          <w:rFonts w:cs="Arial"/>
          <w:szCs w:val="24"/>
        </w:rPr>
        <w:t xml:space="preserve"> ....., i se m’atorga un termini de cinc dies per formular al·legacions.</w:t>
      </w:r>
    </w:p>
    <w:p w:rsidR="00AE1546" w:rsidRPr="009857EC" w:rsidRDefault="00AE1546" w:rsidP="00AE1546">
      <w:pPr>
        <w:numPr>
          <w:ilvl w:val="0"/>
          <w:numId w:val="1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</w:t>
      </w:r>
      <w:r>
        <w:rPr>
          <w:rFonts w:cs="Arial"/>
          <w:szCs w:val="24"/>
        </w:rPr>
        <w:t>,</w:t>
      </w:r>
      <w:r w:rsidRPr="009857EC">
        <w:rPr>
          <w:rFonts w:cs="Arial"/>
          <w:szCs w:val="24"/>
        </w:rPr>
        <w:t xml:space="preserve"> dins el termini esmentat, mitjançant aquest escrit efectuo les al·legacions següents: </w:t>
      </w:r>
    </w:p>
    <w:p w:rsidR="00AE1546" w:rsidRPr="009857EC" w:rsidRDefault="00AE1546" w:rsidP="00AE1546">
      <w:pPr>
        <w:numPr>
          <w:ilvl w:val="0"/>
          <w:numId w:val="2"/>
        </w:numPr>
        <w:tabs>
          <w:tab w:val="clear" w:pos="2136"/>
        </w:tabs>
        <w:spacing w:line="300" w:lineRule="atLeast"/>
        <w:ind w:left="15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</w:t>
      </w:r>
      <w:r>
        <w:rPr>
          <w:rFonts w:cs="Arial"/>
          <w:szCs w:val="24"/>
        </w:rPr>
        <w:t xml:space="preserve"> .</w:t>
      </w:r>
    </w:p>
    <w:p w:rsidR="00AE1546" w:rsidRPr="009857EC" w:rsidRDefault="00AE1546" w:rsidP="00AE1546">
      <w:pPr>
        <w:numPr>
          <w:ilvl w:val="0"/>
          <w:numId w:val="2"/>
        </w:numPr>
        <w:tabs>
          <w:tab w:val="clear" w:pos="2136"/>
        </w:tabs>
        <w:spacing w:line="300" w:lineRule="atLeast"/>
        <w:ind w:left="1560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...............</w:t>
      </w:r>
      <w:r>
        <w:rPr>
          <w:rFonts w:cs="Arial"/>
          <w:szCs w:val="24"/>
        </w:rPr>
        <w:t xml:space="preserve"> .</w:t>
      </w: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 xml:space="preserve">Per això, </w:t>
      </w: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Default="00AE1546" w:rsidP="00AE1546">
      <w:pPr>
        <w:spacing w:line="300" w:lineRule="atLeast"/>
        <w:jc w:val="both"/>
        <w:rPr>
          <w:rFonts w:cs="Arial"/>
          <w:szCs w:val="24"/>
        </w:rPr>
      </w:pPr>
      <w:r>
        <w:rPr>
          <w:rFonts w:cs="Arial"/>
          <w:szCs w:val="24"/>
        </w:rPr>
        <w:t>SOL·LICITO:</w:t>
      </w:r>
    </w:p>
    <w:p w:rsidR="00AE1546" w:rsidRDefault="00AE1546" w:rsidP="00AE1546">
      <w:pPr>
        <w:spacing w:line="300" w:lineRule="atLeast"/>
        <w:jc w:val="both"/>
        <w:rPr>
          <w:rFonts w:cs="Arial"/>
          <w:szCs w:val="24"/>
        </w:rPr>
      </w:pPr>
    </w:p>
    <w:p w:rsidR="00AE1546" w:rsidRPr="009857EC" w:rsidRDefault="00AE1546" w:rsidP="00AE1546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admeteu aquest escrit amb les seves còpies.</w:t>
      </w:r>
    </w:p>
    <w:p w:rsidR="00AE1546" w:rsidRPr="009857EC" w:rsidRDefault="00AE1546" w:rsidP="00AE1546">
      <w:pPr>
        <w:numPr>
          <w:ilvl w:val="0"/>
          <w:numId w:val="3"/>
        </w:num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Que tingueu per formulades les al·legacions amb vista a acordar l’extensió d’efectes sol·licitada / a desestimar l’incident d’extensió d’efectes.</w:t>
      </w:r>
    </w:p>
    <w:p w:rsidR="00AE1546" w:rsidRPr="009857EC" w:rsidRDefault="00AE1546" w:rsidP="00AE1546">
      <w:pPr>
        <w:spacing w:line="300" w:lineRule="atLeast"/>
        <w:ind w:left="1416" w:firstLine="708"/>
        <w:rPr>
          <w:rFonts w:cs="Arial"/>
          <w:szCs w:val="24"/>
        </w:rPr>
      </w:pPr>
    </w:p>
    <w:p w:rsidR="00AE1546" w:rsidRPr="009857EC" w:rsidRDefault="00AE1546" w:rsidP="00AE1546">
      <w:pPr>
        <w:spacing w:line="300" w:lineRule="atLeast"/>
        <w:jc w:val="both"/>
        <w:rPr>
          <w:rFonts w:cs="Arial"/>
          <w:szCs w:val="24"/>
        </w:rPr>
      </w:pPr>
      <w:r w:rsidRPr="009857EC">
        <w:rPr>
          <w:rFonts w:cs="Arial"/>
          <w:szCs w:val="24"/>
        </w:rPr>
        <w:t>....., ....... de/d’.................</w:t>
      </w:r>
      <w:r>
        <w:rPr>
          <w:rFonts w:cs="Arial"/>
          <w:szCs w:val="24"/>
        </w:rPr>
        <w:t xml:space="preserve"> de ..............</w:t>
      </w:r>
    </w:p>
    <w:p w:rsidR="00245FDA" w:rsidRDefault="00245FDA">
      <w:bookmarkStart w:id="2" w:name="_GoBack"/>
      <w:bookmarkEnd w:id="2"/>
    </w:p>
    <w:sectPr w:rsidR="00245FDA" w:rsidSect="00400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560F1"/>
    <w:multiLevelType w:val="singleLevel"/>
    <w:tmpl w:val="471A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B67878"/>
    <w:multiLevelType w:val="singleLevel"/>
    <w:tmpl w:val="4EAC836E"/>
    <w:lvl w:ilvl="0">
      <w:start w:val="1"/>
      <w:numFmt w:val="decimal"/>
      <w:lvlText w:val="2.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2" w15:restartNumberingAfterBreak="0">
    <w:nsid w:val="64391B2D"/>
    <w:multiLevelType w:val="singleLevel"/>
    <w:tmpl w:val="459CF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546"/>
    <w:rsid w:val="001A351C"/>
    <w:rsid w:val="00245FDA"/>
    <w:rsid w:val="004002A7"/>
    <w:rsid w:val="00566D19"/>
    <w:rsid w:val="008A542A"/>
    <w:rsid w:val="00AE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40C7B-A693-415B-8050-93896FCB1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154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a-ES"/>
    </w:rPr>
  </w:style>
  <w:style w:type="paragraph" w:styleId="Ttulo1">
    <w:name w:val="heading 1"/>
    <w:basedOn w:val="Normal"/>
    <w:next w:val="Normal"/>
    <w:link w:val="Ttulo1Car"/>
    <w:qFormat/>
    <w:rsid w:val="00AE1546"/>
    <w:pPr>
      <w:keepNext/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E1546"/>
    <w:rPr>
      <w:rFonts w:ascii="Arial" w:eastAsia="Times New Roman" w:hAnsi="Arial" w:cs="Times New Roman"/>
      <w:b/>
      <w:sz w:val="24"/>
      <w:szCs w:val="20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2018-04-28T18:14:00Z</dcterms:created>
  <dcterms:modified xsi:type="dcterms:W3CDTF">2018-04-28T18:14:00Z</dcterms:modified>
</cp:coreProperties>
</file>