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16" w:rsidRPr="009857EC" w:rsidRDefault="00DC1516" w:rsidP="00DC1516">
      <w:pPr>
        <w:spacing w:line="300" w:lineRule="atLeast"/>
        <w:jc w:val="both"/>
        <w:rPr>
          <w:rFonts w:cs="Arial"/>
          <w:szCs w:val="24"/>
        </w:rPr>
      </w:pPr>
    </w:p>
    <w:p w:rsidR="00DC1516" w:rsidRPr="009857EC" w:rsidRDefault="00DC1516" w:rsidP="00DC1516">
      <w:pPr>
        <w:pStyle w:val="Ttulo1"/>
      </w:pPr>
      <w:bookmarkStart w:id="0" w:name="fca98"/>
      <w:bookmarkStart w:id="1" w:name="_Toc509992633"/>
      <w:bookmarkStart w:id="2" w:name="_Toc512542021"/>
      <w:bookmarkEnd w:id="0"/>
      <w:r w:rsidRPr="009857EC">
        <w:t>FCA95</w:t>
      </w:r>
      <w:r>
        <w:t xml:space="preserve">. </w:t>
      </w:r>
      <w:r w:rsidRPr="009857EC">
        <w:t>Escrit en què se sol·licita l’extensió dels efectes de la sentència ferma a altres situacions jurídiques</w:t>
      </w:r>
      <w:r>
        <w:t xml:space="preserve"> (article</w:t>
      </w:r>
      <w:r w:rsidRPr="009857EC">
        <w:t xml:space="preserve"> 110 LJCA)</w:t>
      </w:r>
      <w:bookmarkEnd w:id="1"/>
      <w:bookmarkEnd w:id="2"/>
    </w:p>
    <w:p w:rsidR="00DC1516" w:rsidRPr="009857EC" w:rsidRDefault="00DC1516" w:rsidP="00DC1516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</w:t>
      </w:r>
    </w:p>
    <w:p w:rsidR="00DC1516" w:rsidRPr="009857EC" w:rsidRDefault="00DC1516" w:rsidP="00DC1516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DC1516" w:rsidRPr="009857EC" w:rsidRDefault="00DC1516" w:rsidP="00DC1516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DC1516" w:rsidRPr="009857EC" w:rsidRDefault="00DC1516" w:rsidP="00DC1516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DC1516" w:rsidRPr="009857EC" w:rsidRDefault="00DC1516" w:rsidP="00DC1516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DC1516" w:rsidRPr="009857EC" w:rsidRDefault="00DC1516" w:rsidP="00DC1516">
      <w:pPr>
        <w:spacing w:line="300" w:lineRule="atLeast"/>
        <w:jc w:val="both"/>
        <w:rPr>
          <w:rFonts w:cs="Arial"/>
          <w:szCs w:val="24"/>
        </w:rPr>
      </w:pPr>
    </w:p>
    <w:p w:rsidR="00DC1516" w:rsidRPr="009857EC" w:rsidRDefault="00DC1516" w:rsidP="00DC1516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acredito mitjançant escriptura de poder, comparec davant d’aquesta Sala / d’aquest Jutjat. </w:t>
      </w:r>
    </w:p>
    <w:p w:rsidR="00DC1516" w:rsidRPr="009857EC" w:rsidRDefault="00DC1516" w:rsidP="00DC1516">
      <w:pPr>
        <w:spacing w:line="300" w:lineRule="atLeast"/>
        <w:jc w:val="both"/>
        <w:rPr>
          <w:rFonts w:cs="Arial"/>
          <w:szCs w:val="24"/>
        </w:rPr>
      </w:pPr>
    </w:p>
    <w:p w:rsidR="00DC1516" w:rsidRDefault="00DC1516" w:rsidP="00DC1516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DC1516" w:rsidRDefault="00DC1516" w:rsidP="00DC1516">
      <w:pPr>
        <w:spacing w:line="300" w:lineRule="atLeast"/>
        <w:jc w:val="both"/>
        <w:rPr>
          <w:rFonts w:cs="Arial"/>
          <w:szCs w:val="24"/>
        </w:rPr>
      </w:pPr>
    </w:p>
    <w:p w:rsidR="00DC1516" w:rsidRPr="009857EC" w:rsidRDefault="00DC1516" w:rsidP="00DC151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Jutjat / la Sala ha dictat la Sentència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 en el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......, interposat per ........ en relació amb ..............</w:t>
      </w:r>
      <w:r>
        <w:rPr>
          <w:rFonts w:cs="Arial"/>
          <w:szCs w:val="24"/>
        </w:rPr>
        <w:t xml:space="preserve"> .</w:t>
      </w:r>
    </w:p>
    <w:p w:rsidR="00DC1516" w:rsidRPr="009857EC" w:rsidRDefault="00DC1516" w:rsidP="00DC151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la decisió d’aquesta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entència, literalment, diu: “....................”</w:t>
      </w:r>
      <w:r>
        <w:rPr>
          <w:rFonts w:cs="Arial"/>
          <w:szCs w:val="24"/>
        </w:rPr>
        <w:t>.</w:t>
      </w:r>
    </w:p>
    <w:p w:rsidR="00DC1516" w:rsidRPr="009857EC" w:rsidRDefault="00DC1516" w:rsidP="00DC151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aquesta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és ferma.</w:t>
      </w:r>
    </w:p>
    <w:p w:rsidR="00DC1516" w:rsidRPr="009857EC" w:rsidRDefault="00DC1516" w:rsidP="00DC151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meu representat es troba en idèntica situació jurídica que els afavorits per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esmentada. Així ho acrediten les consideracions següents: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...........................</w:t>
      </w:r>
      <w:r>
        <w:rPr>
          <w:rFonts w:cs="Arial"/>
          <w:szCs w:val="24"/>
        </w:rPr>
        <w:t xml:space="preserve"> .</w:t>
      </w:r>
    </w:p>
    <w:p w:rsidR="00DC1516" w:rsidRPr="009857EC" w:rsidRDefault="00DC1516" w:rsidP="00DC151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aquest Jutjat / Sala, com a òrgan sentenciador, és també competent per raó del territori per conèixer de les pretensions de reconeixement de la situació individualitzada del meu representat.</w:t>
      </w:r>
    </w:p>
    <w:p w:rsidR="00DC1516" w:rsidRPr="009857EC" w:rsidRDefault="00DC1516" w:rsidP="00DC151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aquesta sol·licitud d’extensió d’efectes de la Sentència la presento dins del termini d’un any des de la darrera notificació d’aquesta als que van ser part en el procés.</w:t>
      </w:r>
    </w:p>
    <w:p w:rsidR="00DC1516" w:rsidRPr="009857EC" w:rsidRDefault="00DC1516" w:rsidP="00DC151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en compliment del que disposa l’article 110.3, adjunto a aquest escrit els documents que acrediten la identitat de situacions o la no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 xml:space="preserve">concurrència de cap de les circumstàncies del seu apartat 5: ............ </w:t>
      </w:r>
      <w:r w:rsidRPr="009857EC">
        <w:rPr>
          <w:rFonts w:cs="Arial"/>
          <w:i/>
          <w:szCs w:val="24"/>
        </w:rPr>
        <w:t>(identifiqueu els documents aportats)</w:t>
      </w:r>
      <w:r w:rsidRPr="000048EB">
        <w:rPr>
          <w:rFonts w:cs="Arial"/>
          <w:szCs w:val="24"/>
        </w:rPr>
        <w:t>.</w:t>
      </w:r>
    </w:p>
    <w:p w:rsidR="00DC1516" w:rsidRPr="009857EC" w:rsidRDefault="00DC1516" w:rsidP="00DC1516">
      <w:pPr>
        <w:spacing w:line="300" w:lineRule="atLeast"/>
        <w:jc w:val="both"/>
        <w:rPr>
          <w:rFonts w:cs="Arial"/>
          <w:szCs w:val="24"/>
        </w:rPr>
      </w:pPr>
    </w:p>
    <w:p w:rsidR="00DC1516" w:rsidRPr="009857EC" w:rsidRDefault="00DC1516" w:rsidP="00DC1516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Per tot això, </w:t>
      </w:r>
    </w:p>
    <w:p w:rsidR="00DC1516" w:rsidRPr="009857EC" w:rsidRDefault="00DC1516" w:rsidP="00DC1516">
      <w:pPr>
        <w:spacing w:line="300" w:lineRule="atLeast"/>
        <w:jc w:val="both"/>
        <w:rPr>
          <w:rFonts w:cs="Arial"/>
          <w:szCs w:val="24"/>
        </w:rPr>
      </w:pPr>
    </w:p>
    <w:p w:rsidR="00DC1516" w:rsidRDefault="00DC1516" w:rsidP="00DC1516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DC1516" w:rsidRDefault="00DC1516" w:rsidP="00DC1516">
      <w:pPr>
        <w:spacing w:line="300" w:lineRule="atLeast"/>
        <w:jc w:val="both"/>
        <w:rPr>
          <w:rFonts w:cs="Arial"/>
          <w:szCs w:val="24"/>
        </w:rPr>
      </w:pPr>
    </w:p>
    <w:p w:rsidR="00DC1516" w:rsidRPr="009857EC" w:rsidRDefault="00DC1516" w:rsidP="00DC1516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bookmarkStart w:id="3" w:name="fca99"/>
      <w:bookmarkEnd w:id="3"/>
      <w:r w:rsidRPr="009857EC">
        <w:rPr>
          <w:rFonts w:cs="Arial"/>
          <w:szCs w:val="24"/>
        </w:rPr>
        <w:t>Que admeteu aquest escrit amb les seves còpies i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els documents que hi annexo.</w:t>
      </w:r>
    </w:p>
    <w:p w:rsidR="00DC1516" w:rsidRPr="009857EC" w:rsidRDefault="00DC1516" w:rsidP="00DC1516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després dels tràmits preceptius, dicteu interlocutòria mitjançant la qual acordeu l’extensió dels efectes de la Sentència de ........ a la situació jurídica del meu poderdant, li reconegueu el seu dret a ...................., i ordeneu a .................... que adopti les mesures necessàries per a la plena efectivitat.</w:t>
      </w:r>
    </w:p>
    <w:p w:rsidR="00DC1516" w:rsidRDefault="00DC1516" w:rsidP="00DC1516">
      <w:pPr>
        <w:spacing w:line="300" w:lineRule="atLeast"/>
        <w:ind w:left="360"/>
        <w:jc w:val="both"/>
        <w:rPr>
          <w:rFonts w:cs="Arial"/>
          <w:szCs w:val="24"/>
        </w:rPr>
      </w:pPr>
    </w:p>
    <w:p w:rsidR="00DC1516" w:rsidRDefault="00DC1516" w:rsidP="00DC1516">
      <w:pPr>
        <w:spacing w:line="300" w:lineRule="atLeast"/>
        <w:ind w:left="360"/>
        <w:jc w:val="both"/>
        <w:rPr>
          <w:rFonts w:cs="Arial"/>
          <w:szCs w:val="24"/>
        </w:rPr>
      </w:pPr>
      <w:bookmarkStart w:id="4" w:name="_GoBack"/>
      <w:bookmarkEnd w:id="4"/>
    </w:p>
    <w:p w:rsidR="00DC1516" w:rsidRPr="009857EC" w:rsidRDefault="00DC1516" w:rsidP="00DC1516">
      <w:pPr>
        <w:spacing w:line="300" w:lineRule="atLeast"/>
        <w:ind w:left="36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245FDA" w:rsidRDefault="00245FDA"/>
    <w:sectPr w:rsidR="00245FDA" w:rsidSect="00DC1516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8F4"/>
    <w:multiLevelType w:val="singleLevel"/>
    <w:tmpl w:val="53565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AC78ED"/>
    <w:multiLevelType w:val="singleLevel"/>
    <w:tmpl w:val="E81A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16"/>
    <w:rsid w:val="001A351C"/>
    <w:rsid w:val="00245FDA"/>
    <w:rsid w:val="004002A7"/>
    <w:rsid w:val="00566D19"/>
    <w:rsid w:val="008A542A"/>
    <w:rsid w:val="00D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085"/>
  <w15:chartTrackingRefBased/>
  <w15:docId w15:val="{37722FEA-5D48-40FF-8CB8-2516BA0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DC1516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1516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2018-04-28T18:13:00Z</dcterms:created>
  <dcterms:modified xsi:type="dcterms:W3CDTF">2018-04-28T18:13:00Z</dcterms:modified>
</cp:coreProperties>
</file>